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19746" w14:textId="77777777" w:rsidR="006F2B8E" w:rsidRDefault="00000000">
      <w:pPr>
        <w:spacing w:line="480" w:lineRule="exact"/>
        <w:jc w:val="center"/>
        <w:rPr>
          <w:rFonts w:ascii="Times New Roman" w:eastAsia="宋体" w:hAnsi="Times New Roman" w:cs="Times New Roman"/>
          <w:b/>
          <w:bCs/>
          <w:sz w:val="32"/>
          <w:szCs w:val="36"/>
        </w:rPr>
      </w:pPr>
      <w:r>
        <w:rPr>
          <w:rFonts w:ascii="Times New Roman" w:eastAsia="宋体" w:hAnsi="Times New Roman" w:cs="Times New Roman"/>
          <w:b/>
          <w:bCs/>
          <w:sz w:val="32"/>
          <w:szCs w:val="36"/>
        </w:rPr>
        <w:t>“CHPC•</w:t>
      </w:r>
      <w:r>
        <w:rPr>
          <w:rFonts w:ascii="Times New Roman" w:eastAsia="宋体" w:hAnsi="Times New Roman" w:cs="Times New Roman"/>
          <w:b/>
          <w:bCs/>
          <w:sz w:val="32"/>
          <w:szCs w:val="36"/>
        </w:rPr>
        <w:t>中国热泵</w:t>
      </w:r>
      <w:r>
        <w:rPr>
          <w:rFonts w:ascii="Times New Roman" w:eastAsia="宋体" w:hAnsi="Times New Roman" w:cs="Times New Roman"/>
          <w:b/>
          <w:bCs/>
          <w:sz w:val="32"/>
          <w:szCs w:val="36"/>
        </w:rPr>
        <w:t>”2025</w:t>
      </w:r>
      <w:r>
        <w:rPr>
          <w:rFonts w:ascii="Times New Roman" w:eastAsia="宋体" w:hAnsi="Times New Roman" w:cs="Times New Roman"/>
          <w:b/>
          <w:bCs/>
          <w:sz w:val="32"/>
          <w:szCs w:val="36"/>
        </w:rPr>
        <w:t>热泵产业</w:t>
      </w:r>
      <w:bookmarkStart w:id="0" w:name="OLE_LINK1"/>
      <w:r>
        <w:rPr>
          <w:rFonts w:ascii="Times New Roman" w:eastAsia="宋体" w:hAnsi="Times New Roman" w:cs="Times New Roman" w:hint="eastAsia"/>
          <w:b/>
          <w:bCs/>
          <w:sz w:val="32"/>
          <w:szCs w:val="36"/>
        </w:rPr>
        <w:t>用户</w:t>
      </w:r>
      <w:bookmarkEnd w:id="0"/>
      <w:r>
        <w:rPr>
          <w:rFonts w:ascii="Times New Roman" w:eastAsia="宋体" w:hAnsi="Times New Roman" w:cs="Times New Roman"/>
          <w:b/>
          <w:bCs/>
          <w:sz w:val="32"/>
          <w:szCs w:val="36"/>
        </w:rPr>
        <w:t>生态大会</w:t>
      </w:r>
    </w:p>
    <w:p w14:paraId="451B271E" w14:textId="5DDBA339" w:rsidR="001A224A" w:rsidRDefault="006F2B8E">
      <w:pPr>
        <w:spacing w:line="480" w:lineRule="exact"/>
        <w:jc w:val="center"/>
        <w:rPr>
          <w:rFonts w:ascii="Times New Roman" w:eastAsia="宋体" w:hAnsi="Times New Roman" w:cs="Times New Roman"/>
          <w:b/>
          <w:bCs/>
          <w:sz w:val="32"/>
          <w:szCs w:val="36"/>
        </w:rPr>
      </w:pPr>
      <w:r>
        <w:rPr>
          <w:rFonts w:ascii="Times New Roman" w:eastAsia="宋体" w:hAnsi="Times New Roman" w:cs="Times New Roman" w:hint="eastAsia"/>
          <w:b/>
          <w:bCs/>
          <w:sz w:val="32"/>
          <w:szCs w:val="36"/>
        </w:rPr>
        <w:t>第一轮</w:t>
      </w:r>
      <w:r w:rsidR="00000000">
        <w:rPr>
          <w:rFonts w:ascii="Times New Roman" w:eastAsia="宋体" w:hAnsi="Times New Roman" w:cs="Times New Roman"/>
          <w:b/>
          <w:bCs/>
          <w:sz w:val="32"/>
          <w:szCs w:val="36"/>
        </w:rPr>
        <w:t>参会通知</w:t>
      </w:r>
    </w:p>
    <w:p w14:paraId="3DB893C6" w14:textId="77777777" w:rsidR="001A224A" w:rsidRDefault="001A224A">
      <w:pPr>
        <w:spacing w:line="480" w:lineRule="exact"/>
        <w:jc w:val="center"/>
        <w:rPr>
          <w:rFonts w:ascii="Times New Roman" w:eastAsia="宋体" w:hAnsi="Times New Roman" w:cs="Times New Roman"/>
          <w:b/>
          <w:bCs/>
          <w:sz w:val="32"/>
          <w:szCs w:val="36"/>
        </w:rPr>
      </w:pPr>
    </w:p>
    <w:p w14:paraId="6D09DFA7" w14:textId="2D3D8599" w:rsidR="001A224A" w:rsidRDefault="00000000">
      <w:pPr>
        <w:spacing w:beforeLines="100" w:before="312" w:afterLines="50" w:after="156" w:line="480" w:lineRule="exact"/>
        <w:rPr>
          <w:rFonts w:ascii="Times New Roman" w:eastAsia="宋体" w:hAnsi="Times New Roman" w:cs="Times New Roman"/>
          <w:b/>
          <w:bCs/>
          <w:sz w:val="28"/>
          <w:szCs w:val="32"/>
        </w:rPr>
      </w:pPr>
      <w:r>
        <w:rPr>
          <w:rFonts w:ascii="Times New Roman" w:eastAsia="宋体" w:hAnsi="Times New Roman" w:cs="Times New Roman"/>
          <w:b/>
          <w:bCs/>
          <w:sz w:val="28"/>
          <w:szCs w:val="32"/>
        </w:rPr>
        <w:t>各有关单位和个人：</w:t>
      </w:r>
    </w:p>
    <w:p w14:paraId="2ED609DF" w14:textId="04BEF805" w:rsidR="001A224A" w:rsidRDefault="00000000">
      <w:pPr>
        <w:spacing w:line="480" w:lineRule="exact"/>
        <w:ind w:firstLineChars="200" w:firstLine="480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/>
          <w:sz w:val="24"/>
          <w:szCs w:val="28"/>
        </w:rPr>
        <w:t>为全面落实国家发展改革委等部门《推动热泵行业高质量发展行动方案》的部署要求，进一步促进热泵技术创新、产业升级与生态协同，推动绿色低碳发展，助力实现碳达峰碳中和目标，支撑经济社会发展全面绿色转型。经研究决定</w:t>
      </w:r>
      <w:r w:rsidR="00681973">
        <w:rPr>
          <w:rFonts w:ascii="Times New Roman" w:eastAsia="宋体" w:hAnsi="Times New Roman" w:cs="Times New Roman" w:hint="eastAsia"/>
          <w:sz w:val="24"/>
          <w:szCs w:val="28"/>
        </w:rPr>
        <w:t>于</w:t>
      </w:r>
      <w:r>
        <w:rPr>
          <w:rFonts w:ascii="Times New Roman" w:eastAsia="宋体" w:hAnsi="Times New Roman" w:cs="Times New Roman"/>
          <w:sz w:val="24"/>
          <w:szCs w:val="28"/>
        </w:rPr>
        <w:t>2025</w:t>
      </w:r>
      <w:r>
        <w:rPr>
          <w:rFonts w:ascii="Times New Roman" w:eastAsia="宋体" w:hAnsi="Times New Roman" w:cs="Times New Roman"/>
          <w:sz w:val="24"/>
          <w:szCs w:val="28"/>
        </w:rPr>
        <w:t>年</w:t>
      </w:r>
      <w:r>
        <w:rPr>
          <w:rFonts w:ascii="Times New Roman" w:eastAsia="宋体" w:hAnsi="Times New Roman" w:cs="Times New Roman"/>
          <w:sz w:val="24"/>
          <w:szCs w:val="28"/>
        </w:rPr>
        <w:t>8</w:t>
      </w:r>
      <w:r>
        <w:rPr>
          <w:rFonts w:ascii="Times New Roman" w:eastAsia="宋体" w:hAnsi="Times New Roman" w:cs="Times New Roman"/>
          <w:sz w:val="24"/>
          <w:szCs w:val="28"/>
        </w:rPr>
        <w:t>月</w:t>
      </w:r>
      <w:r>
        <w:rPr>
          <w:rFonts w:ascii="Times New Roman" w:eastAsia="宋体" w:hAnsi="Times New Roman" w:cs="Times New Roman" w:hint="eastAsia"/>
          <w:sz w:val="24"/>
          <w:szCs w:val="28"/>
        </w:rPr>
        <w:t>20</w:t>
      </w:r>
      <w:r>
        <w:rPr>
          <w:rFonts w:ascii="Times New Roman" w:eastAsia="宋体" w:hAnsi="Times New Roman" w:cs="Times New Roman"/>
          <w:sz w:val="24"/>
          <w:szCs w:val="28"/>
        </w:rPr>
        <w:t>日</w:t>
      </w:r>
      <w:r>
        <w:rPr>
          <w:rFonts w:ascii="Times New Roman" w:eastAsia="宋体" w:hAnsi="Times New Roman" w:cs="Times New Roman" w:hint="eastAsia"/>
          <w:sz w:val="24"/>
          <w:szCs w:val="28"/>
        </w:rPr>
        <w:t>—</w:t>
      </w:r>
      <w:r>
        <w:rPr>
          <w:rFonts w:ascii="Times New Roman" w:eastAsia="宋体" w:hAnsi="Times New Roman" w:cs="Times New Roman" w:hint="eastAsia"/>
          <w:sz w:val="24"/>
          <w:szCs w:val="28"/>
        </w:rPr>
        <w:t>22</w:t>
      </w:r>
      <w:r>
        <w:rPr>
          <w:rFonts w:ascii="Times New Roman" w:eastAsia="宋体" w:hAnsi="Times New Roman" w:cs="Times New Roman"/>
          <w:sz w:val="24"/>
          <w:szCs w:val="28"/>
        </w:rPr>
        <w:t>日在</w:t>
      </w:r>
      <w:r>
        <w:rPr>
          <w:rFonts w:ascii="Times New Roman" w:eastAsia="宋体" w:hAnsi="Times New Roman" w:cs="Times New Roman" w:hint="eastAsia"/>
          <w:sz w:val="24"/>
          <w:szCs w:val="28"/>
        </w:rPr>
        <w:t>天津</w:t>
      </w:r>
      <w:r>
        <w:rPr>
          <w:rFonts w:ascii="Times New Roman" w:eastAsia="宋体" w:hAnsi="Times New Roman" w:cs="Times New Roman"/>
          <w:sz w:val="24"/>
          <w:szCs w:val="28"/>
        </w:rPr>
        <w:t>市举办</w:t>
      </w:r>
      <w:r>
        <w:rPr>
          <w:rFonts w:ascii="Times New Roman" w:eastAsia="宋体" w:hAnsi="Times New Roman" w:cs="Times New Roman"/>
          <w:sz w:val="24"/>
          <w:szCs w:val="28"/>
        </w:rPr>
        <w:t>“CHPC</w:t>
      </w:r>
      <w:r>
        <w:rPr>
          <w:rFonts w:ascii="Times New Roman" w:eastAsia="宋体" w:hAnsi="Times New Roman" w:cs="Times New Roman" w:hint="eastAsia"/>
          <w:sz w:val="24"/>
          <w:szCs w:val="28"/>
        </w:rPr>
        <w:t>·</w:t>
      </w:r>
      <w:r>
        <w:rPr>
          <w:rFonts w:ascii="Times New Roman" w:eastAsia="宋体" w:hAnsi="Times New Roman" w:cs="Times New Roman"/>
          <w:sz w:val="24"/>
          <w:szCs w:val="28"/>
        </w:rPr>
        <w:t>中国热泵</w:t>
      </w:r>
      <w:r>
        <w:rPr>
          <w:rFonts w:ascii="Times New Roman" w:eastAsia="宋体" w:hAnsi="Times New Roman" w:cs="Times New Roman"/>
          <w:sz w:val="24"/>
          <w:szCs w:val="28"/>
        </w:rPr>
        <w:t>”2025</w:t>
      </w:r>
      <w:r>
        <w:rPr>
          <w:rFonts w:ascii="Times New Roman" w:eastAsia="宋体" w:hAnsi="Times New Roman" w:cs="Times New Roman"/>
          <w:sz w:val="24"/>
          <w:szCs w:val="28"/>
        </w:rPr>
        <w:t>热泵产业</w:t>
      </w:r>
      <w:r>
        <w:rPr>
          <w:rFonts w:ascii="Times New Roman" w:eastAsia="宋体" w:hAnsi="Times New Roman" w:cs="Times New Roman" w:hint="eastAsia"/>
          <w:sz w:val="24"/>
          <w:szCs w:val="28"/>
        </w:rPr>
        <w:t>用户</w:t>
      </w:r>
      <w:r>
        <w:rPr>
          <w:rFonts w:ascii="Times New Roman" w:eastAsia="宋体" w:hAnsi="Times New Roman" w:cs="Times New Roman"/>
          <w:sz w:val="24"/>
          <w:szCs w:val="28"/>
        </w:rPr>
        <w:t>生态大会。</w:t>
      </w:r>
      <w:r>
        <w:rPr>
          <w:rFonts w:ascii="Times New Roman" w:eastAsia="宋体" w:hAnsi="Times New Roman" w:cs="Times New Roman" w:hint="eastAsia"/>
          <w:sz w:val="24"/>
          <w:szCs w:val="28"/>
        </w:rPr>
        <w:t>本次大会旨在汇聚高校科研机构、龙头企业及上下游配套单位，围绕政策解读、技术路线、产业链协同等关键议题开展深入交流，助力各方把握市场机遇，共同构建绿色低碳的热泵产业生态体系。</w:t>
      </w:r>
    </w:p>
    <w:p w14:paraId="644581C2" w14:textId="77777777" w:rsidR="001A224A" w:rsidRDefault="00000000">
      <w:pPr>
        <w:spacing w:line="480" w:lineRule="exact"/>
        <w:ind w:firstLineChars="200" w:firstLine="480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 w:hint="eastAsia"/>
          <w:sz w:val="24"/>
          <w:szCs w:val="28"/>
        </w:rPr>
        <w:t>本次大会以</w:t>
      </w:r>
      <w:r>
        <w:rPr>
          <w:rFonts w:ascii="Times New Roman" w:eastAsia="宋体" w:hAnsi="Times New Roman" w:cs="Times New Roman" w:hint="eastAsia"/>
          <w:b/>
          <w:bCs/>
          <w:sz w:val="24"/>
          <w:szCs w:val="28"/>
        </w:rPr>
        <w:t>“创新产业链·共建新生态”</w:t>
      </w:r>
      <w:r>
        <w:rPr>
          <w:rFonts w:ascii="Times New Roman" w:eastAsia="宋体" w:hAnsi="Times New Roman" w:cs="Times New Roman" w:hint="eastAsia"/>
          <w:sz w:val="24"/>
          <w:szCs w:val="28"/>
        </w:rPr>
        <w:t>为主题。</w:t>
      </w:r>
      <w:r>
        <w:rPr>
          <w:rFonts w:ascii="Times New Roman" w:eastAsia="宋体" w:hAnsi="Times New Roman" w:cs="Times New Roman"/>
          <w:sz w:val="24"/>
          <w:szCs w:val="28"/>
        </w:rPr>
        <w:t>大会将围绕</w:t>
      </w:r>
      <w:r>
        <w:rPr>
          <w:rFonts w:ascii="Times New Roman" w:eastAsia="宋体" w:hAnsi="Times New Roman" w:cs="Times New Roman" w:hint="eastAsia"/>
          <w:sz w:val="24"/>
          <w:szCs w:val="28"/>
        </w:rPr>
        <w:t>“</w:t>
      </w:r>
      <w:r>
        <w:rPr>
          <w:rFonts w:ascii="Times New Roman" w:eastAsia="宋体" w:hAnsi="Times New Roman" w:cs="Times New Roman"/>
          <w:sz w:val="24"/>
          <w:szCs w:val="28"/>
        </w:rPr>
        <w:t>热泵推广应用</w:t>
      </w:r>
      <w:r>
        <w:rPr>
          <w:rFonts w:ascii="Times New Roman" w:eastAsia="宋体" w:hAnsi="Times New Roman" w:cs="Times New Roman" w:hint="eastAsia"/>
          <w:sz w:val="24"/>
          <w:szCs w:val="28"/>
        </w:rPr>
        <w:t>”</w:t>
      </w:r>
      <w:r>
        <w:rPr>
          <w:rFonts w:ascii="Times New Roman" w:eastAsia="宋体" w:hAnsi="Times New Roman" w:cs="Times New Roman"/>
          <w:sz w:val="24"/>
          <w:szCs w:val="28"/>
        </w:rPr>
        <w:t>与</w:t>
      </w:r>
      <w:r>
        <w:rPr>
          <w:rFonts w:ascii="Times New Roman" w:eastAsia="宋体" w:hAnsi="Times New Roman" w:cs="Times New Roman" w:hint="eastAsia"/>
          <w:sz w:val="24"/>
          <w:szCs w:val="28"/>
        </w:rPr>
        <w:t>“</w:t>
      </w:r>
      <w:r>
        <w:rPr>
          <w:rFonts w:ascii="Times New Roman" w:eastAsia="宋体" w:hAnsi="Times New Roman" w:cs="Times New Roman"/>
          <w:sz w:val="24"/>
          <w:szCs w:val="28"/>
        </w:rPr>
        <w:t>热泵产业</w:t>
      </w:r>
      <w:r>
        <w:rPr>
          <w:rFonts w:ascii="Times New Roman" w:eastAsia="宋体" w:hAnsi="Times New Roman" w:cs="Times New Roman" w:hint="eastAsia"/>
          <w:sz w:val="24"/>
          <w:szCs w:val="28"/>
        </w:rPr>
        <w:t>链</w:t>
      </w:r>
      <w:r>
        <w:rPr>
          <w:rFonts w:ascii="Times New Roman" w:eastAsia="宋体" w:hAnsi="Times New Roman" w:cs="Times New Roman"/>
          <w:sz w:val="24"/>
          <w:szCs w:val="28"/>
        </w:rPr>
        <w:t>升级</w:t>
      </w:r>
      <w:r>
        <w:rPr>
          <w:rFonts w:ascii="Times New Roman" w:eastAsia="宋体" w:hAnsi="Times New Roman" w:cs="Times New Roman" w:hint="eastAsia"/>
          <w:sz w:val="24"/>
          <w:szCs w:val="28"/>
        </w:rPr>
        <w:t>”</w:t>
      </w:r>
      <w:r>
        <w:rPr>
          <w:rFonts w:ascii="Times New Roman" w:eastAsia="宋体" w:hAnsi="Times New Roman" w:cs="Times New Roman"/>
          <w:sz w:val="24"/>
          <w:szCs w:val="28"/>
        </w:rPr>
        <w:t>两个</w:t>
      </w:r>
      <w:r>
        <w:rPr>
          <w:rFonts w:ascii="Times New Roman" w:eastAsia="宋体" w:hAnsi="Times New Roman" w:cs="Times New Roman" w:hint="eastAsia"/>
          <w:sz w:val="24"/>
          <w:szCs w:val="28"/>
        </w:rPr>
        <w:t>大主题，设置分论坛专题研讨，覆盖建筑、工业、农业及交通运输等重点应用领域，以及设计制造、低碳制冷剂、先进适用技术研发与应用等产业升级关键环节，助力行业夯实基础、拓展应用、优化产品和服务。</w:t>
      </w:r>
    </w:p>
    <w:p w14:paraId="598FCFD5" w14:textId="77777777" w:rsidR="001A224A" w:rsidRDefault="00000000">
      <w:pPr>
        <w:spacing w:beforeLines="50" w:before="156" w:afterLines="50" w:after="156" w:line="480" w:lineRule="exact"/>
        <w:jc w:val="left"/>
        <w:rPr>
          <w:rFonts w:ascii="Times New Roman" w:eastAsia="宋体" w:hAnsi="Times New Roman" w:cs="Times New Roman"/>
          <w:b/>
          <w:bCs/>
          <w:sz w:val="28"/>
          <w:szCs w:val="32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32"/>
        </w:rPr>
        <w:t>一、</w:t>
      </w:r>
      <w:r>
        <w:rPr>
          <w:rFonts w:ascii="Times New Roman" w:eastAsia="宋体" w:hAnsi="Times New Roman" w:cs="Times New Roman"/>
          <w:b/>
          <w:bCs/>
          <w:sz w:val="28"/>
          <w:szCs w:val="32"/>
        </w:rPr>
        <w:t>组织机构</w:t>
      </w:r>
    </w:p>
    <w:p w14:paraId="7D250ED8" w14:textId="725E4B7B" w:rsidR="001A224A" w:rsidRDefault="00000000">
      <w:pPr>
        <w:spacing w:line="480" w:lineRule="exact"/>
        <w:jc w:val="left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/>
          <w:sz w:val="24"/>
          <w:szCs w:val="28"/>
        </w:rPr>
        <w:t>主办单位：中国制冷学会</w:t>
      </w:r>
    </w:p>
    <w:p w14:paraId="11B766F6" w14:textId="18363364" w:rsidR="001A224A" w:rsidRDefault="005F4AE4">
      <w:pPr>
        <w:spacing w:line="480" w:lineRule="exact"/>
        <w:jc w:val="left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 w:hint="eastAsia"/>
          <w:sz w:val="24"/>
          <w:szCs w:val="28"/>
        </w:rPr>
        <w:t>协办</w:t>
      </w:r>
      <w:r>
        <w:rPr>
          <w:rFonts w:ascii="Times New Roman" w:eastAsia="宋体" w:hAnsi="Times New Roman" w:cs="Times New Roman"/>
          <w:sz w:val="24"/>
          <w:szCs w:val="28"/>
        </w:rPr>
        <w:t>单位：天津市制冷学会</w:t>
      </w:r>
      <w:r>
        <w:rPr>
          <w:rFonts w:ascii="Times New Roman" w:eastAsia="宋体" w:hAnsi="Times New Roman" w:cs="Times New Roman" w:hint="eastAsia"/>
          <w:sz w:val="24"/>
          <w:szCs w:val="28"/>
        </w:rPr>
        <w:t>、</w:t>
      </w:r>
      <w:proofErr w:type="spellStart"/>
      <w:r>
        <w:rPr>
          <w:rFonts w:ascii="Times New Roman" w:eastAsia="宋体" w:hAnsi="Times New Roman" w:cs="Times New Roman"/>
          <w:sz w:val="24"/>
          <w:szCs w:val="28"/>
        </w:rPr>
        <w:t>i</w:t>
      </w:r>
      <w:proofErr w:type="spellEnd"/>
      <w:r>
        <w:rPr>
          <w:rFonts w:ascii="Times New Roman" w:eastAsia="宋体" w:hAnsi="Times New Roman" w:cs="Times New Roman"/>
          <w:sz w:val="24"/>
          <w:szCs w:val="28"/>
        </w:rPr>
        <w:t>传媒</w:t>
      </w:r>
    </w:p>
    <w:p w14:paraId="43F5B3D3" w14:textId="77777777" w:rsidR="001A224A" w:rsidRDefault="00000000">
      <w:pPr>
        <w:spacing w:beforeLines="50" w:before="156" w:afterLines="50" w:after="156" w:line="480" w:lineRule="exact"/>
        <w:jc w:val="left"/>
        <w:rPr>
          <w:rFonts w:ascii="Times New Roman" w:eastAsia="宋体" w:hAnsi="Times New Roman" w:cs="Times New Roman"/>
          <w:b/>
          <w:bCs/>
          <w:sz w:val="28"/>
          <w:szCs w:val="32"/>
        </w:rPr>
      </w:pPr>
      <w:r>
        <w:rPr>
          <w:rFonts w:ascii="Times New Roman" w:eastAsia="宋体" w:hAnsi="Times New Roman" w:cs="Times New Roman"/>
          <w:b/>
          <w:bCs/>
          <w:sz w:val="28"/>
          <w:szCs w:val="32"/>
        </w:rPr>
        <w:t>二</w:t>
      </w:r>
      <w:r>
        <w:rPr>
          <w:rFonts w:ascii="Times New Roman" w:eastAsia="宋体" w:hAnsi="Times New Roman" w:cs="Times New Roman" w:hint="eastAsia"/>
          <w:b/>
          <w:bCs/>
          <w:sz w:val="28"/>
          <w:szCs w:val="32"/>
        </w:rPr>
        <w:t>、</w:t>
      </w:r>
      <w:r>
        <w:rPr>
          <w:rFonts w:ascii="Times New Roman" w:eastAsia="宋体" w:hAnsi="Times New Roman" w:cs="Times New Roman"/>
          <w:b/>
          <w:bCs/>
          <w:sz w:val="28"/>
          <w:szCs w:val="32"/>
        </w:rPr>
        <w:t>日程安排</w:t>
      </w:r>
    </w:p>
    <w:p w14:paraId="440071EE" w14:textId="77777777" w:rsidR="001A224A" w:rsidRDefault="00000000">
      <w:pPr>
        <w:spacing w:line="480" w:lineRule="exact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 w:hint="eastAsia"/>
          <w:sz w:val="24"/>
          <w:szCs w:val="28"/>
        </w:rPr>
        <w:t>报到日期：</w:t>
      </w:r>
      <w:r>
        <w:rPr>
          <w:rFonts w:ascii="Times New Roman" w:eastAsia="宋体" w:hAnsi="Times New Roman" w:cs="Times New Roman" w:hint="eastAsia"/>
          <w:sz w:val="24"/>
          <w:szCs w:val="28"/>
        </w:rPr>
        <w:t>2025</w:t>
      </w:r>
      <w:r>
        <w:rPr>
          <w:rFonts w:ascii="Times New Roman" w:eastAsia="宋体" w:hAnsi="Times New Roman" w:cs="Times New Roman" w:hint="eastAsia"/>
          <w:sz w:val="24"/>
          <w:szCs w:val="28"/>
        </w:rPr>
        <w:t>年</w:t>
      </w:r>
      <w:r>
        <w:rPr>
          <w:rFonts w:ascii="Times New Roman" w:eastAsia="宋体" w:hAnsi="Times New Roman" w:cs="Times New Roman" w:hint="eastAsia"/>
          <w:sz w:val="24"/>
          <w:szCs w:val="28"/>
        </w:rPr>
        <w:t>8</w:t>
      </w:r>
      <w:r>
        <w:rPr>
          <w:rFonts w:ascii="Times New Roman" w:eastAsia="宋体" w:hAnsi="Times New Roman" w:cs="Times New Roman" w:hint="eastAsia"/>
          <w:sz w:val="24"/>
          <w:szCs w:val="28"/>
        </w:rPr>
        <w:t>月</w:t>
      </w:r>
      <w:r>
        <w:rPr>
          <w:rFonts w:ascii="Times New Roman" w:eastAsia="宋体" w:hAnsi="Times New Roman" w:cs="Times New Roman" w:hint="eastAsia"/>
          <w:sz w:val="24"/>
          <w:szCs w:val="28"/>
        </w:rPr>
        <w:t>20</w:t>
      </w:r>
      <w:r>
        <w:rPr>
          <w:rFonts w:ascii="Times New Roman" w:eastAsia="宋体" w:hAnsi="Times New Roman" w:cs="Times New Roman" w:hint="eastAsia"/>
          <w:sz w:val="24"/>
          <w:szCs w:val="28"/>
        </w:rPr>
        <w:t>日</w:t>
      </w:r>
    </w:p>
    <w:p w14:paraId="601F8DDA" w14:textId="77777777" w:rsidR="001A224A" w:rsidRDefault="00000000">
      <w:pPr>
        <w:spacing w:line="480" w:lineRule="exact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 w:hint="eastAsia"/>
          <w:sz w:val="24"/>
          <w:szCs w:val="28"/>
        </w:rPr>
        <w:t>会议日期：</w:t>
      </w:r>
      <w:r>
        <w:rPr>
          <w:rFonts w:ascii="Times New Roman" w:eastAsia="宋体" w:hAnsi="Times New Roman" w:cs="Times New Roman" w:hint="eastAsia"/>
          <w:sz w:val="24"/>
          <w:szCs w:val="28"/>
        </w:rPr>
        <w:t>2025</w:t>
      </w:r>
      <w:r>
        <w:rPr>
          <w:rFonts w:ascii="Times New Roman" w:eastAsia="宋体" w:hAnsi="Times New Roman" w:cs="Times New Roman" w:hint="eastAsia"/>
          <w:sz w:val="24"/>
          <w:szCs w:val="28"/>
        </w:rPr>
        <w:t>年</w:t>
      </w:r>
      <w:r>
        <w:rPr>
          <w:rFonts w:ascii="Times New Roman" w:eastAsia="宋体" w:hAnsi="Times New Roman" w:cs="Times New Roman" w:hint="eastAsia"/>
          <w:sz w:val="24"/>
          <w:szCs w:val="28"/>
        </w:rPr>
        <w:t>8</w:t>
      </w:r>
      <w:r>
        <w:rPr>
          <w:rFonts w:ascii="Times New Roman" w:eastAsia="宋体" w:hAnsi="Times New Roman" w:cs="Times New Roman" w:hint="eastAsia"/>
          <w:sz w:val="24"/>
          <w:szCs w:val="28"/>
        </w:rPr>
        <w:t>月</w:t>
      </w:r>
      <w:r>
        <w:rPr>
          <w:rFonts w:ascii="Times New Roman" w:eastAsia="宋体" w:hAnsi="Times New Roman" w:cs="Times New Roman" w:hint="eastAsia"/>
          <w:sz w:val="24"/>
          <w:szCs w:val="28"/>
        </w:rPr>
        <w:t>21</w:t>
      </w:r>
      <w:r>
        <w:rPr>
          <w:rFonts w:ascii="Times New Roman" w:eastAsia="宋体" w:hAnsi="Times New Roman" w:cs="Times New Roman" w:hint="eastAsia"/>
          <w:sz w:val="24"/>
          <w:szCs w:val="28"/>
        </w:rPr>
        <w:t>日</w:t>
      </w:r>
      <w:r>
        <w:rPr>
          <w:rFonts w:ascii="Times New Roman" w:eastAsia="宋体" w:hAnsi="Times New Roman" w:cs="Times New Roman" w:hint="eastAsia"/>
          <w:sz w:val="24"/>
          <w:szCs w:val="28"/>
        </w:rPr>
        <w:t>-22</w:t>
      </w:r>
      <w:r>
        <w:rPr>
          <w:rFonts w:ascii="Times New Roman" w:eastAsia="宋体" w:hAnsi="Times New Roman" w:cs="Times New Roman" w:hint="eastAsia"/>
          <w:sz w:val="24"/>
          <w:szCs w:val="28"/>
        </w:rPr>
        <w:t>日</w:t>
      </w:r>
    </w:p>
    <w:p w14:paraId="3591CE98" w14:textId="77777777" w:rsidR="001A224A" w:rsidRDefault="00000000">
      <w:pPr>
        <w:spacing w:beforeLines="50" w:before="156" w:afterLines="50" w:after="156" w:line="480" w:lineRule="exact"/>
        <w:jc w:val="left"/>
        <w:rPr>
          <w:rFonts w:ascii="Times New Roman" w:eastAsia="宋体" w:hAnsi="Times New Roman" w:cs="Times New Roman"/>
          <w:b/>
          <w:bCs/>
          <w:sz w:val="28"/>
          <w:szCs w:val="32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32"/>
        </w:rPr>
        <w:t>三、参会地址</w:t>
      </w:r>
    </w:p>
    <w:p w14:paraId="270FD0C7" w14:textId="5B77BF28" w:rsidR="001A224A" w:rsidRPr="008B6597" w:rsidRDefault="00000000" w:rsidP="008B6597">
      <w:pPr>
        <w:spacing w:line="480" w:lineRule="exact"/>
        <w:jc w:val="left"/>
        <w:rPr>
          <w:rFonts w:ascii="Times New Roman" w:eastAsia="宋体" w:hAnsi="Times New Roman" w:cs="Times New Roman"/>
          <w:sz w:val="24"/>
          <w:szCs w:val="28"/>
        </w:rPr>
      </w:pPr>
      <w:bookmarkStart w:id="1" w:name="OLE_LINK2"/>
      <w:r>
        <w:rPr>
          <w:rFonts w:ascii="Times New Roman" w:eastAsia="宋体" w:hAnsi="Times New Roman" w:cs="Times New Roman" w:hint="eastAsia"/>
          <w:sz w:val="24"/>
          <w:szCs w:val="28"/>
        </w:rPr>
        <w:t>天津梅江中心皇冠假日酒店</w:t>
      </w:r>
      <w:bookmarkEnd w:id="1"/>
      <w:r>
        <w:rPr>
          <w:rFonts w:ascii="Times New Roman" w:eastAsia="宋体" w:hAnsi="Times New Roman" w:cs="Times New Roman" w:hint="eastAsia"/>
          <w:sz w:val="24"/>
          <w:szCs w:val="28"/>
        </w:rPr>
        <w:br/>
      </w:r>
      <w:r>
        <w:rPr>
          <w:rFonts w:ascii="Times New Roman" w:eastAsia="宋体" w:hAnsi="Times New Roman" w:cs="Times New Roman" w:hint="eastAsia"/>
          <w:sz w:val="24"/>
          <w:szCs w:val="28"/>
        </w:rPr>
        <w:t>天津市河西区友谊南路</w:t>
      </w:r>
      <w:r>
        <w:rPr>
          <w:rFonts w:ascii="Times New Roman" w:eastAsia="宋体" w:hAnsi="Times New Roman" w:cs="Times New Roman" w:hint="eastAsia"/>
          <w:sz w:val="24"/>
          <w:szCs w:val="28"/>
        </w:rPr>
        <w:t>2</w:t>
      </w:r>
      <w:r>
        <w:rPr>
          <w:rFonts w:ascii="Times New Roman" w:eastAsia="宋体" w:hAnsi="Times New Roman" w:cs="Times New Roman" w:hint="eastAsia"/>
          <w:sz w:val="24"/>
          <w:szCs w:val="28"/>
        </w:rPr>
        <w:t>号</w:t>
      </w:r>
    </w:p>
    <w:p w14:paraId="24C93697" w14:textId="77777777" w:rsidR="001A224A" w:rsidRDefault="00000000">
      <w:pPr>
        <w:numPr>
          <w:ilvl w:val="0"/>
          <w:numId w:val="1"/>
        </w:numPr>
        <w:spacing w:beforeLines="50" w:before="156" w:afterLines="50" w:after="156" w:line="480" w:lineRule="exact"/>
        <w:jc w:val="left"/>
        <w:rPr>
          <w:rFonts w:ascii="Times New Roman" w:eastAsia="宋体" w:hAnsi="Times New Roman" w:cs="Times New Roman"/>
          <w:b/>
          <w:bCs/>
          <w:sz w:val="28"/>
          <w:szCs w:val="32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32"/>
        </w:rPr>
        <w:t>拟邀请嘉宾</w:t>
      </w:r>
    </w:p>
    <w:p w14:paraId="563FFF98" w14:textId="77777777" w:rsidR="001A224A" w:rsidRDefault="00000000">
      <w:pPr>
        <w:numPr>
          <w:ilvl w:val="0"/>
          <w:numId w:val="2"/>
        </w:numPr>
        <w:spacing w:beforeLines="50" w:before="156" w:afterLines="50" w:after="156" w:line="480" w:lineRule="exact"/>
        <w:jc w:val="left"/>
        <w:rPr>
          <w:rFonts w:ascii="Times New Roman" w:eastAsia="宋体" w:hAnsi="Times New Roman" w:cs="Times New Roman"/>
          <w:b/>
          <w:bCs/>
          <w:sz w:val="28"/>
          <w:szCs w:val="32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32"/>
        </w:rPr>
        <w:lastRenderedPageBreak/>
        <w:t>国家部委领导</w:t>
      </w:r>
    </w:p>
    <w:p w14:paraId="703D41A8" w14:textId="77777777" w:rsidR="001A224A" w:rsidRDefault="00000000">
      <w:pPr>
        <w:numPr>
          <w:ilvl w:val="0"/>
          <w:numId w:val="2"/>
        </w:numPr>
        <w:spacing w:beforeLines="50" w:before="156" w:afterLines="50" w:after="156" w:line="480" w:lineRule="exact"/>
        <w:jc w:val="left"/>
        <w:rPr>
          <w:rFonts w:ascii="Times New Roman" w:eastAsia="宋体" w:hAnsi="Times New Roman" w:cs="Times New Roman"/>
          <w:b/>
          <w:bCs/>
          <w:sz w:val="28"/>
          <w:szCs w:val="32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32"/>
        </w:rPr>
        <w:t>国际组织领导</w:t>
      </w:r>
    </w:p>
    <w:p w14:paraId="790CC942" w14:textId="77777777" w:rsidR="001A224A" w:rsidRDefault="00000000">
      <w:pPr>
        <w:numPr>
          <w:ilvl w:val="0"/>
          <w:numId w:val="2"/>
        </w:numPr>
        <w:spacing w:beforeLines="50" w:before="156" w:afterLines="50" w:after="156" w:line="480" w:lineRule="exact"/>
        <w:jc w:val="left"/>
        <w:rPr>
          <w:rFonts w:ascii="Times New Roman" w:eastAsia="宋体" w:hAnsi="Times New Roman" w:cs="Times New Roman"/>
          <w:b/>
          <w:bCs/>
          <w:sz w:val="28"/>
          <w:szCs w:val="32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32"/>
        </w:rPr>
        <w:t>清华大学江亿教授</w:t>
      </w:r>
    </w:p>
    <w:p w14:paraId="7A91D34C" w14:textId="77777777" w:rsidR="001A224A" w:rsidRDefault="00000000">
      <w:pPr>
        <w:numPr>
          <w:ilvl w:val="0"/>
          <w:numId w:val="2"/>
        </w:numPr>
        <w:spacing w:beforeLines="50" w:before="156" w:afterLines="50" w:after="156" w:line="480" w:lineRule="exact"/>
        <w:jc w:val="left"/>
        <w:rPr>
          <w:rFonts w:ascii="Times New Roman" w:eastAsia="宋体" w:hAnsi="Times New Roman" w:cs="Times New Roman"/>
          <w:b/>
          <w:bCs/>
          <w:sz w:val="28"/>
          <w:szCs w:val="32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32"/>
        </w:rPr>
        <w:t>上海交通大学王如竹教授</w:t>
      </w:r>
    </w:p>
    <w:p w14:paraId="47640139" w14:textId="77777777" w:rsidR="001A224A" w:rsidRDefault="00000000">
      <w:pPr>
        <w:numPr>
          <w:ilvl w:val="0"/>
          <w:numId w:val="2"/>
        </w:numPr>
        <w:spacing w:beforeLines="50" w:before="156" w:afterLines="50" w:after="156" w:line="480" w:lineRule="exact"/>
        <w:jc w:val="left"/>
        <w:rPr>
          <w:rFonts w:ascii="Times New Roman" w:eastAsia="宋体" w:hAnsi="Times New Roman" w:cs="Times New Roman"/>
          <w:b/>
          <w:bCs/>
          <w:sz w:val="28"/>
          <w:szCs w:val="32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32"/>
        </w:rPr>
        <w:t>天津大学马一太教授</w:t>
      </w:r>
    </w:p>
    <w:p w14:paraId="628FAFDC" w14:textId="77777777" w:rsidR="001A224A" w:rsidRDefault="00000000">
      <w:pPr>
        <w:numPr>
          <w:ilvl w:val="0"/>
          <w:numId w:val="2"/>
        </w:numPr>
        <w:spacing w:beforeLines="50" w:before="156" w:afterLines="50" w:after="156" w:line="480" w:lineRule="exact"/>
        <w:jc w:val="left"/>
        <w:rPr>
          <w:rFonts w:ascii="Times New Roman" w:eastAsia="宋体" w:hAnsi="Times New Roman" w:cs="Times New Roman"/>
          <w:b/>
          <w:bCs/>
          <w:sz w:val="28"/>
          <w:szCs w:val="32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32"/>
        </w:rPr>
        <w:t>北京制冷学会理事长唐俊杰教授</w:t>
      </w:r>
    </w:p>
    <w:p w14:paraId="3D5A880D" w14:textId="77777777" w:rsidR="001A224A" w:rsidRDefault="00000000">
      <w:pPr>
        <w:numPr>
          <w:ilvl w:val="0"/>
          <w:numId w:val="2"/>
        </w:numPr>
        <w:spacing w:beforeLines="50" w:before="156" w:afterLines="50" w:after="156" w:line="480" w:lineRule="exact"/>
        <w:jc w:val="left"/>
        <w:rPr>
          <w:rFonts w:ascii="Times New Roman" w:eastAsia="宋体" w:hAnsi="Times New Roman" w:cs="Times New Roman"/>
          <w:b/>
          <w:bCs/>
          <w:sz w:val="28"/>
          <w:szCs w:val="32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32"/>
        </w:rPr>
        <w:t>中科院理化所罗二仓研究员</w:t>
      </w:r>
    </w:p>
    <w:p w14:paraId="55224199" w14:textId="77777777" w:rsidR="001A224A" w:rsidRDefault="00000000">
      <w:pPr>
        <w:numPr>
          <w:ilvl w:val="0"/>
          <w:numId w:val="2"/>
        </w:numPr>
        <w:spacing w:beforeLines="50" w:before="156" w:afterLines="50" w:after="156" w:line="480" w:lineRule="exact"/>
        <w:jc w:val="left"/>
        <w:rPr>
          <w:rFonts w:ascii="Times New Roman" w:eastAsia="宋体" w:hAnsi="Times New Roman" w:cs="Times New Roman"/>
          <w:b/>
          <w:bCs/>
          <w:sz w:val="28"/>
          <w:szCs w:val="32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32"/>
        </w:rPr>
        <w:t>西安交通大学曹锋教授</w:t>
      </w:r>
    </w:p>
    <w:p w14:paraId="1E3B737C" w14:textId="77777777" w:rsidR="001A224A" w:rsidRDefault="00000000">
      <w:pPr>
        <w:numPr>
          <w:ilvl w:val="0"/>
          <w:numId w:val="2"/>
        </w:numPr>
        <w:spacing w:beforeLines="50" w:before="156" w:afterLines="50" w:after="156" w:line="480" w:lineRule="exact"/>
        <w:jc w:val="left"/>
        <w:rPr>
          <w:rFonts w:ascii="Times New Roman" w:eastAsia="宋体" w:hAnsi="Times New Roman" w:cs="Times New Roman"/>
          <w:b/>
          <w:bCs/>
          <w:sz w:val="28"/>
          <w:szCs w:val="32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32"/>
        </w:rPr>
        <w:t>中国标准化研究院成建宏研究员</w:t>
      </w:r>
    </w:p>
    <w:p w14:paraId="69CA1AE9" w14:textId="77777777" w:rsidR="001A224A" w:rsidRDefault="00000000">
      <w:pPr>
        <w:numPr>
          <w:ilvl w:val="0"/>
          <w:numId w:val="2"/>
        </w:numPr>
        <w:spacing w:beforeLines="50" w:before="156" w:afterLines="50" w:after="156" w:line="480" w:lineRule="exact"/>
        <w:jc w:val="left"/>
        <w:rPr>
          <w:rFonts w:ascii="Times New Roman" w:eastAsia="宋体" w:hAnsi="Times New Roman" w:cs="Times New Roman"/>
          <w:b/>
          <w:bCs/>
          <w:sz w:val="28"/>
          <w:szCs w:val="32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32"/>
        </w:rPr>
        <w:t>同济大学张旭教授</w:t>
      </w:r>
    </w:p>
    <w:p w14:paraId="5EC33B85" w14:textId="0FDCA527" w:rsidR="008B6597" w:rsidRDefault="008B6597" w:rsidP="008B6597">
      <w:pPr>
        <w:spacing w:beforeLines="50" w:before="156" w:afterLines="50" w:after="156" w:line="480" w:lineRule="exact"/>
        <w:jc w:val="left"/>
        <w:rPr>
          <w:rFonts w:ascii="Times New Roman" w:eastAsia="宋体" w:hAnsi="Times New Roman" w:cs="Times New Roman"/>
          <w:b/>
          <w:bCs/>
          <w:sz w:val="28"/>
          <w:szCs w:val="32"/>
        </w:rPr>
      </w:pPr>
      <w:r>
        <w:rPr>
          <w:rFonts w:ascii="Times New Roman" w:eastAsia="宋体" w:hAnsi="Times New Roman" w:cs="Times New Roman"/>
          <w:b/>
          <w:bCs/>
          <w:sz w:val="28"/>
          <w:szCs w:val="32"/>
        </w:rPr>
        <w:t>……</w:t>
      </w:r>
      <w:r>
        <w:rPr>
          <w:rFonts w:ascii="Times New Roman" w:eastAsia="宋体" w:hAnsi="Times New Roman" w:cs="Times New Roman" w:hint="eastAsia"/>
          <w:b/>
          <w:bCs/>
          <w:sz w:val="28"/>
          <w:szCs w:val="32"/>
        </w:rPr>
        <w:t>..</w:t>
      </w:r>
    </w:p>
    <w:p w14:paraId="279B0BB8" w14:textId="7A63EADF" w:rsidR="008B6597" w:rsidRPr="0054516D" w:rsidRDefault="008B6597" w:rsidP="008B6597">
      <w:pPr>
        <w:spacing w:beforeLines="50" w:before="156" w:afterLines="50" w:after="156" w:line="480" w:lineRule="exact"/>
        <w:jc w:val="left"/>
        <w:rPr>
          <w:rFonts w:ascii="Times New Roman" w:eastAsia="宋体" w:hAnsi="Times New Roman" w:cs="Times New Roman"/>
          <w:sz w:val="28"/>
          <w:szCs w:val="32"/>
        </w:rPr>
      </w:pPr>
      <w:r w:rsidRPr="0054516D">
        <w:rPr>
          <w:rFonts w:ascii="Times New Roman" w:eastAsia="宋体" w:hAnsi="Times New Roman" w:cs="Times New Roman" w:hint="eastAsia"/>
          <w:sz w:val="28"/>
          <w:szCs w:val="32"/>
        </w:rPr>
        <w:t>嘉宾正在邀约中，敬请期待！</w:t>
      </w:r>
    </w:p>
    <w:p w14:paraId="097745B3" w14:textId="77777777" w:rsidR="001A224A" w:rsidRDefault="00000000">
      <w:pPr>
        <w:spacing w:beforeLines="50" w:before="156" w:afterLines="50" w:after="156" w:line="480" w:lineRule="exact"/>
        <w:jc w:val="left"/>
        <w:rPr>
          <w:rFonts w:ascii="Times New Roman" w:eastAsia="宋体" w:hAnsi="Times New Roman" w:cs="Times New Roman"/>
          <w:b/>
          <w:bCs/>
          <w:sz w:val="28"/>
          <w:szCs w:val="32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32"/>
        </w:rPr>
        <w:t>五、大会相关内容</w:t>
      </w:r>
    </w:p>
    <w:p w14:paraId="3FB98A77" w14:textId="77777777" w:rsidR="001A224A" w:rsidRDefault="00000000">
      <w:pPr>
        <w:spacing w:line="480" w:lineRule="exact"/>
        <w:rPr>
          <w:rFonts w:ascii="Times New Roman" w:eastAsia="宋体" w:hAnsi="Times New Roman" w:cs="Times New Roman"/>
          <w:b/>
          <w:bCs/>
          <w:sz w:val="24"/>
          <w:szCs w:val="28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8"/>
        </w:rPr>
        <w:t>行业政策解读：</w:t>
      </w:r>
    </w:p>
    <w:p w14:paraId="4C01D80A" w14:textId="77777777" w:rsidR="001A224A" w:rsidRDefault="00000000">
      <w:pPr>
        <w:spacing w:line="480" w:lineRule="exact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 w:hint="eastAsia"/>
          <w:sz w:val="24"/>
          <w:szCs w:val="28"/>
        </w:rPr>
        <w:t>原材料升级发展、高质量文件政策解读、未来产业趋势</w:t>
      </w:r>
    </w:p>
    <w:p w14:paraId="7DC9C52E" w14:textId="77777777" w:rsidR="001A224A" w:rsidRDefault="00000000">
      <w:pPr>
        <w:spacing w:line="480" w:lineRule="exact"/>
        <w:rPr>
          <w:rFonts w:ascii="Times New Roman" w:eastAsia="宋体" w:hAnsi="Times New Roman" w:cs="Times New Roman"/>
          <w:b/>
          <w:bCs/>
          <w:sz w:val="24"/>
          <w:szCs w:val="28"/>
        </w:rPr>
      </w:pPr>
      <w:r>
        <w:rPr>
          <w:rFonts w:ascii="Times New Roman" w:eastAsia="宋体" w:hAnsi="Times New Roman" w:cs="Times New Roman"/>
          <w:b/>
          <w:bCs/>
          <w:sz w:val="24"/>
          <w:szCs w:val="28"/>
        </w:rPr>
        <w:t>热泵推广应用</w:t>
      </w:r>
      <w:r>
        <w:rPr>
          <w:rFonts w:ascii="Times New Roman" w:eastAsia="宋体" w:hAnsi="Times New Roman" w:cs="Times New Roman" w:hint="eastAsia"/>
          <w:b/>
          <w:bCs/>
          <w:sz w:val="24"/>
          <w:szCs w:val="28"/>
        </w:rPr>
        <w:t>：</w:t>
      </w:r>
    </w:p>
    <w:p w14:paraId="409E75D7" w14:textId="77777777" w:rsidR="001A224A" w:rsidRDefault="00000000">
      <w:pPr>
        <w:spacing w:line="480" w:lineRule="exact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/>
          <w:sz w:val="24"/>
          <w:szCs w:val="28"/>
        </w:rPr>
        <w:t>热泵</w:t>
      </w:r>
      <w:r>
        <w:rPr>
          <w:rFonts w:ascii="Times New Roman" w:eastAsia="宋体" w:hAnsi="Times New Roman" w:cs="Times New Roman" w:hint="eastAsia"/>
          <w:sz w:val="24"/>
          <w:szCs w:val="28"/>
        </w:rPr>
        <w:t>技术在</w:t>
      </w:r>
      <w:r>
        <w:rPr>
          <w:rFonts w:ascii="Times New Roman" w:eastAsia="宋体" w:hAnsi="Times New Roman" w:cs="Times New Roman"/>
          <w:sz w:val="24"/>
          <w:szCs w:val="28"/>
        </w:rPr>
        <w:t>建筑</w:t>
      </w:r>
      <w:r>
        <w:rPr>
          <w:rFonts w:ascii="Times New Roman" w:eastAsia="宋体" w:hAnsi="Times New Roman" w:cs="Times New Roman" w:hint="eastAsia"/>
          <w:sz w:val="24"/>
          <w:szCs w:val="28"/>
        </w:rPr>
        <w:t>节能、工业场景、商用需求、特种应用、多能源耦合等方面应用</w:t>
      </w:r>
    </w:p>
    <w:p w14:paraId="1A1B83F6" w14:textId="77777777" w:rsidR="001A224A" w:rsidRDefault="00000000">
      <w:pPr>
        <w:spacing w:line="480" w:lineRule="exact"/>
        <w:rPr>
          <w:rFonts w:ascii="Times New Roman" w:eastAsia="宋体" w:hAnsi="Times New Roman" w:cs="Times New Roman"/>
          <w:b/>
          <w:bCs/>
          <w:sz w:val="24"/>
          <w:szCs w:val="28"/>
        </w:rPr>
      </w:pPr>
      <w:r>
        <w:rPr>
          <w:rFonts w:ascii="Times New Roman" w:eastAsia="宋体" w:hAnsi="Times New Roman" w:cs="Times New Roman"/>
          <w:b/>
          <w:bCs/>
          <w:sz w:val="24"/>
          <w:szCs w:val="28"/>
        </w:rPr>
        <w:t>热泵产业升级</w:t>
      </w:r>
      <w:r>
        <w:rPr>
          <w:rFonts w:ascii="Times New Roman" w:eastAsia="宋体" w:hAnsi="Times New Roman" w:cs="Times New Roman" w:hint="eastAsia"/>
          <w:b/>
          <w:bCs/>
          <w:sz w:val="24"/>
          <w:szCs w:val="28"/>
        </w:rPr>
        <w:t>：</w:t>
      </w:r>
    </w:p>
    <w:p w14:paraId="2CA23974" w14:textId="77777777" w:rsidR="001A224A" w:rsidRDefault="00000000">
      <w:pPr>
        <w:spacing w:line="480" w:lineRule="exact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 w:hint="eastAsia"/>
          <w:sz w:val="24"/>
          <w:szCs w:val="28"/>
        </w:rPr>
        <w:t>上下游企业围绕</w:t>
      </w:r>
      <w:r>
        <w:rPr>
          <w:rFonts w:ascii="Times New Roman" w:eastAsia="宋体" w:hAnsi="Times New Roman" w:cs="Times New Roman"/>
          <w:sz w:val="24"/>
          <w:szCs w:val="28"/>
        </w:rPr>
        <w:t>热泵</w:t>
      </w:r>
      <w:r>
        <w:rPr>
          <w:rFonts w:ascii="Times New Roman" w:eastAsia="宋体" w:hAnsi="Times New Roman" w:cs="Times New Roman" w:hint="eastAsia"/>
          <w:sz w:val="24"/>
          <w:szCs w:val="28"/>
        </w:rPr>
        <w:t>系统</w:t>
      </w:r>
      <w:r>
        <w:rPr>
          <w:rFonts w:ascii="Times New Roman" w:eastAsia="宋体" w:hAnsi="Times New Roman" w:cs="Times New Roman"/>
          <w:sz w:val="24"/>
          <w:szCs w:val="28"/>
        </w:rPr>
        <w:t>设计</w:t>
      </w:r>
      <w:r>
        <w:rPr>
          <w:rFonts w:ascii="Times New Roman" w:eastAsia="宋体" w:hAnsi="Times New Roman" w:cs="Times New Roman" w:hint="eastAsia"/>
          <w:sz w:val="24"/>
          <w:szCs w:val="28"/>
        </w:rPr>
        <w:t>优化、</w:t>
      </w:r>
      <w:r>
        <w:rPr>
          <w:rFonts w:ascii="Times New Roman" w:eastAsia="宋体" w:hAnsi="Times New Roman" w:cs="Times New Roman"/>
          <w:sz w:val="24"/>
          <w:szCs w:val="28"/>
        </w:rPr>
        <w:t>生产制造</w:t>
      </w:r>
      <w:r>
        <w:rPr>
          <w:rFonts w:ascii="Times New Roman" w:eastAsia="宋体" w:hAnsi="Times New Roman" w:cs="Times New Roman" w:hint="eastAsia"/>
          <w:sz w:val="24"/>
          <w:szCs w:val="28"/>
        </w:rPr>
        <w:t>工艺创新、产品性能高质量发展、前沿技术科研成果</w:t>
      </w:r>
    </w:p>
    <w:p w14:paraId="6682DCBF" w14:textId="77777777" w:rsidR="001A224A" w:rsidRDefault="00000000">
      <w:pPr>
        <w:spacing w:beforeLines="50" w:before="156" w:afterLines="50" w:after="156" w:line="480" w:lineRule="exact"/>
        <w:rPr>
          <w:rFonts w:ascii="Times New Roman" w:eastAsia="宋体" w:hAnsi="Times New Roman" w:cs="Times New Roman"/>
          <w:b/>
          <w:bCs/>
          <w:sz w:val="28"/>
          <w:szCs w:val="32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32"/>
        </w:rPr>
        <w:t>六、参会费用</w:t>
      </w:r>
    </w:p>
    <w:p w14:paraId="455B81C6" w14:textId="77777777" w:rsidR="001A224A" w:rsidRDefault="00000000">
      <w:pPr>
        <w:spacing w:line="480" w:lineRule="exact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 w:hint="eastAsia"/>
          <w:sz w:val="24"/>
          <w:szCs w:val="28"/>
        </w:rPr>
        <w:t>（</w:t>
      </w:r>
      <w:r>
        <w:rPr>
          <w:rFonts w:ascii="Times New Roman" w:eastAsia="宋体" w:hAnsi="Times New Roman" w:cs="Times New Roman" w:hint="eastAsia"/>
          <w:sz w:val="24"/>
          <w:szCs w:val="28"/>
        </w:rPr>
        <w:t>1</w:t>
      </w:r>
      <w:r>
        <w:rPr>
          <w:rFonts w:ascii="Times New Roman" w:eastAsia="宋体" w:hAnsi="Times New Roman" w:cs="Times New Roman" w:hint="eastAsia"/>
          <w:sz w:val="24"/>
          <w:szCs w:val="28"/>
        </w:rPr>
        <w:t>）注册费</w:t>
      </w:r>
    </w:p>
    <w:p w14:paraId="628E6278" w14:textId="77777777" w:rsidR="001A224A" w:rsidRDefault="00000000">
      <w:pPr>
        <w:spacing w:line="480" w:lineRule="exact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 w:hint="eastAsia"/>
          <w:sz w:val="24"/>
          <w:szCs w:val="28"/>
        </w:rPr>
        <w:t>本次大会将统一安排餐饮。</w:t>
      </w:r>
    </w:p>
    <w:p w14:paraId="0B6471C2" w14:textId="4D9BE685" w:rsidR="001A224A" w:rsidRDefault="00000000">
      <w:pPr>
        <w:spacing w:line="480" w:lineRule="exact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 w:hint="eastAsia"/>
          <w:sz w:val="24"/>
          <w:szCs w:val="28"/>
        </w:rPr>
        <w:t>普通代表：</w:t>
      </w:r>
      <w:r>
        <w:rPr>
          <w:rFonts w:ascii="Times New Roman" w:eastAsia="宋体" w:hAnsi="Times New Roman" w:cs="Times New Roman"/>
          <w:sz w:val="24"/>
          <w:szCs w:val="28"/>
        </w:rPr>
        <w:t>1500</w:t>
      </w:r>
      <w:r>
        <w:rPr>
          <w:rFonts w:ascii="Times New Roman" w:eastAsia="宋体" w:hAnsi="Times New Roman" w:cs="Times New Roman" w:hint="eastAsia"/>
          <w:sz w:val="24"/>
          <w:szCs w:val="28"/>
        </w:rPr>
        <w:t>元，交通及住宿费自理</w:t>
      </w:r>
    </w:p>
    <w:p w14:paraId="276CE2FD" w14:textId="77777777" w:rsidR="001A224A" w:rsidRDefault="00000000">
      <w:pPr>
        <w:spacing w:line="480" w:lineRule="exact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 w:hint="eastAsia"/>
          <w:sz w:val="24"/>
          <w:szCs w:val="28"/>
        </w:rPr>
        <w:lastRenderedPageBreak/>
        <w:t>会员代表（凭个人或单位会员证）：</w:t>
      </w:r>
      <w:r>
        <w:rPr>
          <w:rFonts w:ascii="Times New Roman" w:eastAsia="宋体" w:hAnsi="Times New Roman" w:cs="Times New Roman"/>
          <w:sz w:val="24"/>
          <w:szCs w:val="28"/>
        </w:rPr>
        <w:t>1300</w:t>
      </w:r>
      <w:r>
        <w:rPr>
          <w:rFonts w:ascii="Times New Roman" w:eastAsia="宋体" w:hAnsi="Times New Roman" w:cs="Times New Roman" w:hint="eastAsia"/>
          <w:sz w:val="24"/>
          <w:szCs w:val="28"/>
        </w:rPr>
        <w:t>元，交通及住宿费自理</w:t>
      </w:r>
    </w:p>
    <w:p w14:paraId="174CD0A4" w14:textId="4AA49D1D" w:rsidR="001A224A" w:rsidRDefault="00000000">
      <w:pPr>
        <w:spacing w:line="480" w:lineRule="exact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 w:hint="eastAsia"/>
          <w:sz w:val="24"/>
          <w:szCs w:val="28"/>
        </w:rPr>
        <w:t>学生会员代表（凭学生会员证）：</w:t>
      </w:r>
      <w:r>
        <w:rPr>
          <w:rFonts w:ascii="Times New Roman" w:eastAsia="宋体" w:hAnsi="Times New Roman" w:cs="Times New Roman"/>
          <w:sz w:val="24"/>
          <w:szCs w:val="28"/>
        </w:rPr>
        <w:t>1300</w:t>
      </w:r>
      <w:r>
        <w:rPr>
          <w:rFonts w:ascii="Times New Roman" w:eastAsia="宋体" w:hAnsi="Times New Roman" w:cs="Times New Roman" w:hint="eastAsia"/>
          <w:sz w:val="24"/>
          <w:szCs w:val="28"/>
        </w:rPr>
        <w:t>元，交通及住宿费自理</w:t>
      </w:r>
    </w:p>
    <w:p w14:paraId="78ECD70D" w14:textId="77777777" w:rsidR="001A224A" w:rsidRDefault="00000000">
      <w:pPr>
        <w:spacing w:line="480" w:lineRule="exact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 w:hint="eastAsia"/>
          <w:sz w:val="24"/>
          <w:szCs w:val="28"/>
        </w:rPr>
        <w:t>（</w:t>
      </w:r>
      <w:r>
        <w:rPr>
          <w:rFonts w:ascii="Times New Roman" w:eastAsia="宋体" w:hAnsi="Times New Roman" w:cs="Times New Roman" w:hint="eastAsia"/>
          <w:sz w:val="24"/>
          <w:szCs w:val="28"/>
        </w:rPr>
        <w:t>2</w:t>
      </w:r>
      <w:r>
        <w:rPr>
          <w:rFonts w:ascii="Times New Roman" w:eastAsia="宋体" w:hAnsi="Times New Roman" w:cs="Times New Roman" w:hint="eastAsia"/>
          <w:sz w:val="24"/>
          <w:szCs w:val="28"/>
        </w:rPr>
        <w:t>）住宿费（天津梅江中心皇冠假日酒店）</w:t>
      </w:r>
    </w:p>
    <w:p w14:paraId="310305C2" w14:textId="143BA09E" w:rsidR="001A224A" w:rsidRDefault="00000000">
      <w:pPr>
        <w:spacing w:line="480" w:lineRule="exact"/>
        <w:rPr>
          <w:rFonts w:ascii="Times New Roman" w:eastAsia="宋体" w:hAnsi="Times New Roman" w:cs="Times New Roman"/>
          <w:sz w:val="24"/>
          <w:szCs w:val="28"/>
        </w:rPr>
      </w:pPr>
      <w:bookmarkStart w:id="2" w:name="OLE_LINK3"/>
      <w:r>
        <w:rPr>
          <w:rFonts w:ascii="Times New Roman" w:eastAsia="宋体" w:hAnsi="Times New Roman" w:cs="Times New Roman" w:hint="eastAsia"/>
          <w:sz w:val="24"/>
          <w:szCs w:val="28"/>
        </w:rPr>
        <w:t>大床房：</w:t>
      </w:r>
      <w:r>
        <w:rPr>
          <w:rFonts w:ascii="Times New Roman" w:eastAsia="宋体" w:hAnsi="Times New Roman" w:cs="Times New Roman" w:hint="eastAsia"/>
          <w:sz w:val="24"/>
          <w:szCs w:val="28"/>
        </w:rPr>
        <w:t>480</w:t>
      </w:r>
      <w:r>
        <w:rPr>
          <w:rFonts w:ascii="Times New Roman" w:eastAsia="宋体" w:hAnsi="Times New Roman" w:cs="Times New Roman" w:hint="eastAsia"/>
          <w:sz w:val="24"/>
          <w:szCs w:val="28"/>
        </w:rPr>
        <w:t>元</w:t>
      </w:r>
      <w:r>
        <w:rPr>
          <w:rFonts w:ascii="Times New Roman" w:eastAsia="宋体" w:hAnsi="Times New Roman" w:cs="Times New Roman" w:hint="eastAsia"/>
          <w:sz w:val="24"/>
          <w:szCs w:val="28"/>
        </w:rPr>
        <w:t>/</w:t>
      </w:r>
      <w:r>
        <w:rPr>
          <w:rFonts w:ascii="Times New Roman" w:eastAsia="宋体" w:hAnsi="Times New Roman" w:cs="Times New Roman" w:hint="eastAsia"/>
          <w:sz w:val="24"/>
          <w:szCs w:val="28"/>
        </w:rPr>
        <w:t>（间·天，含早，南楼）</w:t>
      </w:r>
    </w:p>
    <w:p w14:paraId="5C00BD04" w14:textId="314EA1BD" w:rsidR="001A224A" w:rsidRDefault="00000000">
      <w:pPr>
        <w:spacing w:line="480" w:lineRule="exact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 w:hint="eastAsia"/>
          <w:sz w:val="24"/>
          <w:szCs w:val="28"/>
        </w:rPr>
        <w:t>标准间：</w:t>
      </w:r>
      <w:r>
        <w:rPr>
          <w:rFonts w:ascii="Times New Roman" w:eastAsia="宋体" w:hAnsi="Times New Roman" w:cs="Times New Roman" w:hint="eastAsia"/>
          <w:sz w:val="24"/>
          <w:szCs w:val="28"/>
        </w:rPr>
        <w:t>480</w:t>
      </w:r>
      <w:r>
        <w:rPr>
          <w:rFonts w:ascii="Times New Roman" w:eastAsia="宋体" w:hAnsi="Times New Roman" w:cs="Times New Roman" w:hint="eastAsia"/>
          <w:sz w:val="24"/>
          <w:szCs w:val="28"/>
        </w:rPr>
        <w:t>元</w:t>
      </w:r>
      <w:r>
        <w:rPr>
          <w:rFonts w:ascii="Times New Roman" w:eastAsia="宋体" w:hAnsi="Times New Roman" w:cs="Times New Roman" w:hint="eastAsia"/>
          <w:sz w:val="24"/>
          <w:szCs w:val="28"/>
        </w:rPr>
        <w:t>/</w:t>
      </w:r>
      <w:r>
        <w:rPr>
          <w:rFonts w:ascii="Times New Roman" w:eastAsia="宋体" w:hAnsi="Times New Roman" w:cs="Times New Roman" w:hint="eastAsia"/>
          <w:sz w:val="24"/>
          <w:szCs w:val="28"/>
        </w:rPr>
        <w:t>（间·天，含双早，南楼）</w:t>
      </w:r>
    </w:p>
    <w:bookmarkEnd w:id="2"/>
    <w:p w14:paraId="23601E9E" w14:textId="1630555D" w:rsidR="001A224A" w:rsidRDefault="00000000">
      <w:pPr>
        <w:spacing w:line="480" w:lineRule="exact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 w:hint="eastAsia"/>
          <w:sz w:val="24"/>
          <w:szCs w:val="28"/>
        </w:rPr>
        <w:t>大床房：</w:t>
      </w:r>
      <w:r>
        <w:rPr>
          <w:rFonts w:ascii="Times New Roman" w:eastAsia="宋体" w:hAnsi="Times New Roman" w:cs="Times New Roman" w:hint="eastAsia"/>
          <w:sz w:val="24"/>
          <w:szCs w:val="28"/>
        </w:rPr>
        <w:t>380</w:t>
      </w:r>
      <w:r>
        <w:rPr>
          <w:rFonts w:ascii="Times New Roman" w:eastAsia="宋体" w:hAnsi="Times New Roman" w:cs="Times New Roman" w:hint="eastAsia"/>
          <w:sz w:val="24"/>
          <w:szCs w:val="28"/>
        </w:rPr>
        <w:t>元</w:t>
      </w:r>
      <w:r>
        <w:rPr>
          <w:rFonts w:ascii="Times New Roman" w:eastAsia="宋体" w:hAnsi="Times New Roman" w:cs="Times New Roman" w:hint="eastAsia"/>
          <w:sz w:val="24"/>
          <w:szCs w:val="28"/>
        </w:rPr>
        <w:t>/</w:t>
      </w:r>
      <w:r>
        <w:rPr>
          <w:rFonts w:ascii="Times New Roman" w:eastAsia="宋体" w:hAnsi="Times New Roman" w:cs="Times New Roman" w:hint="eastAsia"/>
          <w:sz w:val="24"/>
          <w:szCs w:val="28"/>
        </w:rPr>
        <w:t>（间·天，含早，北楼）</w:t>
      </w:r>
    </w:p>
    <w:p w14:paraId="398356E9" w14:textId="77777777" w:rsidR="001A224A" w:rsidRDefault="00000000">
      <w:pPr>
        <w:spacing w:line="480" w:lineRule="exact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 w:hint="eastAsia"/>
          <w:sz w:val="24"/>
          <w:szCs w:val="28"/>
        </w:rPr>
        <w:t>标准间：</w:t>
      </w:r>
      <w:r>
        <w:rPr>
          <w:rFonts w:ascii="Times New Roman" w:eastAsia="宋体" w:hAnsi="Times New Roman" w:cs="Times New Roman" w:hint="eastAsia"/>
          <w:sz w:val="24"/>
          <w:szCs w:val="28"/>
        </w:rPr>
        <w:t>380</w:t>
      </w:r>
      <w:r>
        <w:rPr>
          <w:rFonts w:ascii="Times New Roman" w:eastAsia="宋体" w:hAnsi="Times New Roman" w:cs="Times New Roman" w:hint="eastAsia"/>
          <w:sz w:val="24"/>
          <w:szCs w:val="28"/>
        </w:rPr>
        <w:t>元</w:t>
      </w:r>
      <w:r>
        <w:rPr>
          <w:rFonts w:ascii="Times New Roman" w:eastAsia="宋体" w:hAnsi="Times New Roman" w:cs="Times New Roman" w:hint="eastAsia"/>
          <w:sz w:val="24"/>
          <w:szCs w:val="28"/>
        </w:rPr>
        <w:t>/</w:t>
      </w:r>
      <w:r>
        <w:rPr>
          <w:rFonts w:ascii="Times New Roman" w:eastAsia="宋体" w:hAnsi="Times New Roman" w:cs="Times New Roman" w:hint="eastAsia"/>
          <w:sz w:val="24"/>
          <w:szCs w:val="28"/>
        </w:rPr>
        <w:t>（间·天，含双早，北楼）</w:t>
      </w:r>
    </w:p>
    <w:p w14:paraId="7EA9F55E" w14:textId="1E25AAE3" w:rsidR="001A224A" w:rsidRDefault="001A224A">
      <w:pPr>
        <w:spacing w:line="480" w:lineRule="exact"/>
        <w:rPr>
          <w:rFonts w:ascii="Times New Roman" w:eastAsia="宋体" w:hAnsi="Times New Roman" w:cs="Times New Roman"/>
          <w:sz w:val="24"/>
          <w:szCs w:val="28"/>
        </w:rPr>
      </w:pPr>
    </w:p>
    <w:p w14:paraId="59371759" w14:textId="595CC76B" w:rsidR="001A224A" w:rsidRDefault="00000000">
      <w:pPr>
        <w:spacing w:beforeLines="50" w:before="156" w:afterLines="50" w:after="156" w:line="480" w:lineRule="exact"/>
        <w:jc w:val="left"/>
        <w:rPr>
          <w:rFonts w:ascii="Times New Roman" w:eastAsia="宋体" w:hAnsi="Times New Roman" w:cs="Times New Roman"/>
          <w:b/>
          <w:bCs/>
          <w:sz w:val="28"/>
          <w:szCs w:val="32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32"/>
        </w:rPr>
        <w:t>七、参会注册及酒店预定</w:t>
      </w:r>
    </w:p>
    <w:p w14:paraId="3187A971" w14:textId="7A1503F9" w:rsidR="001A224A" w:rsidRDefault="00000000">
      <w:pPr>
        <w:spacing w:line="480" w:lineRule="exact"/>
        <w:jc w:val="left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 w:hint="eastAsia"/>
          <w:sz w:val="24"/>
          <w:szCs w:val="28"/>
        </w:rPr>
        <w:t>请扫描下方二维码完成注册缴费、酒店预定</w:t>
      </w:r>
      <w:r w:rsidR="00681973">
        <w:rPr>
          <w:rFonts w:ascii="Times New Roman" w:eastAsia="宋体" w:hAnsi="Times New Roman" w:cs="Times New Roman" w:hint="eastAsia"/>
          <w:sz w:val="24"/>
          <w:szCs w:val="28"/>
        </w:rPr>
        <w:t>。</w:t>
      </w:r>
    </w:p>
    <w:p w14:paraId="3C7C3469" w14:textId="76E9E425" w:rsidR="001A224A" w:rsidRDefault="002C6349">
      <w:pPr>
        <w:spacing w:line="480" w:lineRule="exact"/>
        <w:jc w:val="left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/>
          <w:noProof/>
          <w:sz w:val="24"/>
          <w:szCs w:val="28"/>
        </w:rPr>
        <w:drawing>
          <wp:anchor distT="0" distB="0" distL="114300" distR="114300" simplePos="0" relativeHeight="251658240" behindDoc="0" locked="0" layoutInCell="1" allowOverlap="1" wp14:anchorId="12F183FD" wp14:editId="57D55630">
            <wp:simplePos x="0" y="0"/>
            <wp:positionH relativeFrom="margin">
              <wp:align>left</wp:align>
            </wp:positionH>
            <wp:positionV relativeFrom="paragraph">
              <wp:posOffset>53814</wp:posOffset>
            </wp:positionV>
            <wp:extent cx="1241946" cy="1241946"/>
            <wp:effectExtent l="0" t="0" r="0" b="0"/>
            <wp:wrapNone/>
            <wp:docPr id="106950014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946" cy="12419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F36A41" w14:textId="6A0D838E" w:rsidR="001A224A" w:rsidRDefault="001A224A">
      <w:pPr>
        <w:spacing w:line="480" w:lineRule="exact"/>
        <w:jc w:val="left"/>
        <w:rPr>
          <w:rFonts w:ascii="Times New Roman" w:eastAsia="宋体" w:hAnsi="Times New Roman" w:cs="Times New Roman"/>
          <w:sz w:val="24"/>
          <w:szCs w:val="28"/>
        </w:rPr>
      </w:pPr>
    </w:p>
    <w:p w14:paraId="2C3FE561" w14:textId="77777777" w:rsidR="001A224A" w:rsidRDefault="001A224A">
      <w:pPr>
        <w:spacing w:line="480" w:lineRule="exact"/>
        <w:jc w:val="left"/>
        <w:rPr>
          <w:rFonts w:ascii="Times New Roman" w:eastAsia="宋体" w:hAnsi="Times New Roman" w:cs="Times New Roman"/>
          <w:sz w:val="24"/>
          <w:szCs w:val="28"/>
        </w:rPr>
      </w:pPr>
    </w:p>
    <w:p w14:paraId="2A4F82B2" w14:textId="3E80EA2F" w:rsidR="001A224A" w:rsidRDefault="00000000">
      <w:pPr>
        <w:spacing w:beforeLines="50" w:before="156" w:afterLines="50" w:after="156" w:line="480" w:lineRule="exact"/>
        <w:jc w:val="left"/>
        <w:rPr>
          <w:rFonts w:ascii="Times New Roman" w:eastAsia="宋体" w:hAnsi="Times New Roman" w:cs="Times New Roman"/>
          <w:b/>
          <w:bCs/>
          <w:sz w:val="28"/>
          <w:szCs w:val="32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32"/>
        </w:rPr>
        <w:t>八、联系方式</w:t>
      </w:r>
    </w:p>
    <w:p w14:paraId="4755B2F1" w14:textId="62EE09E5" w:rsidR="001A224A" w:rsidRDefault="00000000">
      <w:pPr>
        <w:spacing w:line="480" w:lineRule="exact"/>
        <w:jc w:val="left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 w:hint="eastAsia"/>
          <w:sz w:val="24"/>
          <w:szCs w:val="28"/>
        </w:rPr>
        <w:t>联系人：张凯、胡远涛、高恩元</w:t>
      </w:r>
    </w:p>
    <w:p w14:paraId="3DBE9DF2" w14:textId="54C4D796" w:rsidR="001A224A" w:rsidRDefault="00000000">
      <w:pPr>
        <w:spacing w:line="480" w:lineRule="exact"/>
        <w:jc w:val="left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 w:hint="eastAsia"/>
          <w:sz w:val="24"/>
          <w:szCs w:val="28"/>
        </w:rPr>
        <w:t>地址：北京市海淀区阜成路</w:t>
      </w:r>
      <w:r>
        <w:rPr>
          <w:rFonts w:ascii="Times New Roman" w:eastAsia="宋体" w:hAnsi="Times New Roman" w:cs="Times New Roman" w:hint="eastAsia"/>
          <w:sz w:val="24"/>
          <w:szCs w:val="28"/>
        </w:rPr>
        <w:t>67</w:t>
      </w:r>
      <w:r>
        <w:rPr>
          <w:rFonts w:ascii="Times New Roman" w:eastAsia="宋体" w:hAnsi="Times New Roman" w:cs="Times New Roman" w:hint="eastAsia"/>
          <w:sz w:val="24"/>
          <w:szCs w:val="28"/>
        </w:rPr>
        <w:t>号银都大厦</w:t>
      </w:r>
      <w:r>
        <w:rPr>
          <w:rFonts w:ascii="Times New Roman" w:eastAsia="宋体" w:hAnsi="Times New Roman" w:cs="Times New Roman" w:hint="eastAsia"/>
          <w:sz w:val="24"/>
          <w:szCs w:val="28"/>
        </w:rPr>
        <w:t>10</w:t>
      </w:r>
      <w:r>
        <w:rPr>
          <w:rFonts w:ascii="Times New Roman" w:eastAsia="宋体" w:hAnsi="Times New Roman" w:cs="Times New Roman" w:hint="eastAsia"/>
          <w:sz w:val="24"/>
          <w:szCs w:val="28"/>
        </w:rPr>
        <w:t>层，</w:t>
      </w:r>
      <w:r>
        <w:rPr>
          <w:rFonts w:ascii="Times New Roman" w:eastAsia="宋体" w:hAnsi="Times New Roman" w:cs="Times New Roman" w:hint="eastAsia"/>
          <w:sz w:val="24"/>
          <w:szCs w:val="28"/>
        </w:rPr>
        <w:t>100142</w:t>
      </w:r>
    </w:p>
    <w:p w14:paraId="54BE10F3" w14:textId="03485590" w:rsidR="001A224A" w:rsidRDefault="00000000">
      <w:pPr>
        <w:spacing w:line="480" w:lineRule="exact"/>
        <w:jc w:val="left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 w:hint="eastAsia"/>
          <w:sz w:val="24"/>
          <w:szCs w:val="28"/>
        </w:rPr>
        <w:t>电话：</w:t>
      </w:r>
      <w:r>
        <w:rPr>
          <w:rFonts w:ascii="Times New Roman" w:eastAsia="宋体" w:hAnsi="Times New Roman" w:cs="Times New Roman" w:hint="eastAsia"/>
          <w:sz w:val="24"/>
          <w:szCs w:val="28"/>
        </w:rPr>
        <w:t>13213534788</w:t>
      </w:r>
      <w:r>
        <w:rPr>
          <w:rFonts w:ascii="Times New Roman" w:eastAsia="宋体" w:hAnsi="Times New Roman" w:cs="Times New Roman" w:hint="eastAsia"/>
          <w:sz w:val="24"/>
          <w:szCs w:val="28"/>
        </w:rPr>
        <w:t>、</w:t>
      </w:r>
      <w:r>
        <w:rPr>
          <w:rFonts w:ascii="Times New Roman" w:eastAsia="宋体" w:hAnsi="Times New Roman" w:cs="Times New Roman"/>
          <w:sz w:val="24"/>
          <w:szCs w:val="28"/>
        </w:rPr>
        <w:t>15895027072</w:t>
      </w:r>
      <w:r>
        <w:rPr>
          <w:rFonts w:ascii="Times New Roman" w:eastAsia="宋体" w:hAnsi="Times New Roman" w:cs="Times New Roman" w:hint="eastAsia"/>
          <w:sz w:val="24"/>
          <w:szCs w:val="28"/>
        </w:rPr>
        <w:t>，</w:t>
      </w:r>
      <w:r>
        <w:rPr>
          <w:rFonts w:ascii="Times New Roman" w:eastAsia="宋体" w:hAnsi="Times New Roman" w:cs="Times New Roman"/>
          <w:sz w:val="24"/>
          <w:szCs w:val="28"/>
        </w:rPr>
        <w:t xml:space="preserve">010-68711615 </w:t>
      </w:r>
    </w:p>
    <w:p w14:paraId="1A9D116C" w14:textId="2C31AF71" w:rsidR="001A224A" w:rsidRPr="006F2B8E" w:rsidRDefault="00000000">
      <w:pPr>
        <w:spacing w:line="480" w:lineRule="exact"/>
        <w:jc w:val="left"/>
        <w:rPr>
          <w:rFonts w:ascii="Times New Roman" w:eastAsia="宋体" w:hAnsi="Times New Roman" w:cs="Times New Roman" w:hint="eastAsia"/>
          <w:sz w:val="24"/>
          <w:szCs w:val="28"/>
        </w:rPr>
      </w:pPr>
      <w:r>
        <w:rPr>
          <w:rFonts w:ascii="Times New Roman" w:eastAsia="宋体" w:hAnsi="Times New Roman" w:cs="Times New Roman"/>
          <w:sz w:val="24"/>
          <w:szCs w:val="28"/>
        </w:rPr>
        <w:t>Email</w:t>
      </w:r>
      <w:r>
        <w:rPr>
          <w:rFonts w:ascii="Times New Roman" w:eastAsia="宋体" w:hAnsi="Times New Roman" w:cs="Times New Roman" w:hint="eastAsia"/>
          <w:sz w:val="24"/>
          <w:szCs w:val="28"/>
        </w:rPr>
        <w:t>：</w:t>
      </w:r>
      <w:r>
        <w:rPr>
          <w:rFonts w:ascii="Times New Roman" w:eastAsia="宋体" w:hAnsi="Times New Roman" w:cs="Times New Roman" w:hint="eastAsia"/>
          <w:sz w:val="24"/>
          <w:szCs w:val="28"/>
        </w:rPr>
        <w:t>kzhang</w:t>
      </w:r>
      <w:r>
        <w:rPr>
          <w:rFonts w:ascii="Times New Roman" w:eastAsia="宋体" w:hAnsi="Times New Roman" w:cs="Times New Roman"/>
          <w:sz w:val="24"/>
          <w:szCs w:val="28"/>
        </w:rPr>
        <w:t xml:space="preserve">@car.org.cn, </w:t>
      </w:r>
      <w:hyperlink r:id="rId6" w:history="1">
        <w:r w:rsidR="006F2B8E" w:rsidRPr="000A2BE4">
          <w:rPr>
            <w:rStyle w:val="a7"/>
            <w:rFonts w:ascii="Times New Roman" w:eastAsia="宋体" w:hAnsi="Times New Roman" w:cs="Times New Roman"/>
            <w:sz w:val="24"/>
            <w:szCs w:val="28"/>
          </w:rPr>
          <w:t>eygao@car.org.cn</w:t>
        </w:r>
      </w:hyperlink>
      <w:r w:rsidR="006F2B8E">
        <w:rPr>
          <w:rFonts w:ascii="Times New Roman" w:eastAsia="宋体" w:hAnsi="Times New Roman" w:cs="Times New Roman" w:hint="eastAsia"/>
          <w:sz w:val="24"/>
          <w:szCs w:val="28"/>
        </w:rPr>
        <w:t xml:space="preserve"> </w:t>
      </w:r>
    </w:p>
    <w:p w14:paraId="16B2193B" w14:textId="617B731E" w:rsidR="001A224A" w:rsidRDefault="001A224A">
      <w:pPr>
        <w:spacing w:line="480" w:lineRule="exact"/>
        <w:jc w:val="left"/>
        <w:rPr>
          <w:rFonts w:ascii="Times New Roman" w:eastAsia="宋体" w:hAnsi="Times New Roman" w:cs="Times New Roman"/>
          <w:sz w:val="24"/>
          <w:szCs w:val="28"/>
        </w:rPr>
      </w:pPr>
    </w:p>
    <w:p w14:paraId="497E9A5D" w14:textId="159748D6" w:rsidR="001A224A" w:rsidRDefault="001A224A">
      <w:pPr>
        <w:spacing w:line="480" w:lineRule="exact"/>
        <w:jc w:val="left"/>
        <w:rPr>
          <w:rFonts w:ascii="Times New Roman" w:eastAsia="宋体" w:hAnsi="Times New Roman" w:cs="Times New Roman"/>
          <w:sz w:val="24"/>
          <w:szCs w:val="28"/>
        </w:rPr>
      </w:pPr>
    </w:p>
    <w:p w14:paraId="18F4C8E4" w14:textId="67D1E619" w:rsidR="001A224A" w:rsidRDefault="002C6349">
      <w:pPr>
        <w:spacing w:line="480" w:lineRule="exact"/>
        <w:jc w:val="left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/>
          <w:noProof/>
          <w:sz w:val="24"/>
          <w:szCs w:val="28"/>
        </w:rPr>
        <w:drawing>
          <wp:anchor distT="0" distB="0" distL="114300" distR="114300" simplePos="0" relativeHeight="251659264" behindDoc="0" locked="0" layoutInCell="1" allowOverlap="1" wp14:anchorId="6B84CB8A" wp14:editId="0EC50839">
            <wp:simplePos x="0" y="0"/>
            <wp:positionH relativeFrom="margin">
              <wp:posOffset>4063574</wp:posOffset>
            </wp:positionH>
            <wp:positionV relativeFrom="paragraph">
              <wp:posOffset>158579</wp:posOffset>
            </wp:positionV>
            <wp:extent cx="1214651" cy="1214651"/>
            <wp:effectExtent l="57150" t="38100" r="43180" b="43180"/>
            <wp:wrapNone/>
            <wp:docPr id="30349407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794412">
                      <a:off x="0" y="0"/>
                      <a:ext cx="1214651" cy="1214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CB83E9" w14:textId="77777777" w:rsidR="001A224A" w:rsidRDefault="00000000">
      <w:pPr>
        <w:spacing w:line="480" w:lineRule="exact"/>
        <w:ind w:right="240"/>
        <w:jc w:val="right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 w:hint="eastAsia"/>
          <w:sz w:val="24"/>
          <w:szCs w:val="28"/>
        </w:rPr>
        <w:t>中国制冷学会</w:t>
      </w:r>
    </w:p>
    <w:p w14:paraId="77903425" w14:textId="77777777" w:rsidR="001A224A" w:rsidRDefault="001A224A">
      <w:pPr>
        <w:spacing w:line="480" w:lineRule="exact"/>
        <w:jc w:val="right"/>
        <w:rPr>
          <w:rFonts w:ascii="Times New Roman" w:eastAsia="宋体" w:hAnsi="Times New Roman" w:cs="Times New Roman"/>
          <w:sz w:val="24"/>
          <w:szCs w:val="28"/>
        </w:rPr>
      </w:pPr>
    </w:p>
    <w:p w14:paraId="722D599D" w14:textId="77777777" w:rsidR="001A224A" w:rsidRDefault="00000000">
      <w:pPr>
        <w:spacing w:line="480" w:lineRule="exact"/>
        <w:jc w:val="right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 w:hint="eastAsia"/>
          <w:sz w:val="24"/>
          <w:szCs w:val="28"/>
        </w:rPr>
        <w:t>2025</w:t>
      </w:r>
      <w:r>
        <w:rPr>
          <w:rFonts w:ascii="Times New Roman" w:eastAsia="宋体" w:hAnsi="Times New Roman" w:cs="Times New Roman" w:hint="eastAsia"/>
          <w:sz w:val="24"/>
          <w:szCs w:val="28"/>
        </w:rPr>
        <w:t>年</w:t>
      </w:r>
      <w:r>
        <w:rPr>
          <w:rFonts w:ascii="Times New Roman" w:eastAsia="宋体" w:hAnsi="Times New Roman" w:cs="Times New Roman" w:hint="eastAsia"/>
          <w:sz w:val="24"/>
          <w:szCs w:val="28"/>
        </w:rPr>
        <w:t>5</w:t>
      </w:r>
      <w:r>
        <w:rPr>
          <w:rFonts w:ascii="Times New Roman" w:eastAsia="宋体" w:hAnsi="Times New Roman" w:cs="Times New Roman" w:hint="eastAsia"/>
          <w:sz w:val="24"/>
          <w:szCs w:val="28"/>
        </w:rPr>
        <w:t>月</w:t>
      </w:r>
      <w:r>
        <w:rPr>
          <w:rFonts w:ascii="Times New Roman" w:eastAsia="宋体" w:hAnsi="Times New Roman" w:cs="Times New Roman" w:hint="eastAsia"/>
          <w:sz w:val="24"/>
          <w:szCs w:val="28"/>
        </w:rPr>
        <w:t>29</w:t>
      </w:r>
      <w:r>
        <w:rPr>
          <w:rFonts w:ascii="Times New Roman" w:eastAsia="宋体" w:hAnsi="Times New Roman" w:cs="Times New Roman" w:hint="eastAsia"/>
          <w:sz w:val="24"/>
          <w:szCs w:val="28"/>
        </w:rPr>
        <w:t>日</w:t>
      </w:r>
    </w:p>
    <w:sectPr w:rsidR="001A22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76B09"/>
    <w:multiLevelType w:val="singleLevel"/>
    <w:tmpl w:val="20076B09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6D6DAD7C"/>
    <w:multiLevelType w:val="singleLevel"/>
    <w:tmpl w:val="6D6DAD7C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81668152">
    <w:abstractNumId w:val="1"/>
  </w:num>
  <w:num w:numId="2" w16cid:durableId="90857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E3NDUxZWQ2ZDlmNDRjYzMyMzVkYzAwMzdiNjFkMGYifQ=="/>
  </w:docVars>
  <w:rsids>
    <w:rsidRoot w:val="00AC230B"/>
    <w:rsid w:val="00106DF3"/>
    <w:rsid w:val="001A224A"/>
    <w:rsid w:val="002C6349"/>
    <w:rsid w:val="00476A15"/>
    <w:rsid w:val="004C1BCC"/>
    <w:rsid w:val="005442CE"/>
    <w:rsid w:val="0054516D"/>
    <w:rsid w:val="005F4AE4"/>
    <w:rsid w:val="00681973"/>
    <w:rsid w:val="006F2B8E"/>
    <w:rsid w:val="00795CB3"/>
    <w:rsid w:val="007B2BD9"/>
    <w:rsid w:val="007D12F2"/>
    <w:rsid w:val="00881561"/>
    <w:rsid w:val="008B6597"/>
    <w:rsid w:val="008C1A8A"/>
    <w:rsid w:val="00A02384"/>
    <w:rsid w:val="00A36620"/>
    <w:rsid w:val="00A720B9"/>
    <w:rsid w:val="00A77B6E"/>
    <w:rsid w:val="00A819D0"/>
    <w:rsid w:val="00AC230B"/>
    <w:rsid w:val="00AC6902"/>
    <w:rsid w:val="00B011A7"/>
    <w:rsid w:val="00C21639"/>
    <w:rsid w:val="00CF3C48"/>
    <w:rsid w:val="00D001C2"/>
    <w:rsid w:val="00DB3684"/>
    <w:rsid w:val="00DC51EF"/>
    <w:rsid w:val="00E25FE4"/>
    <w:rsid w:val="0AFD6A11"/>
    <w:rsid w:val="24BB2E9B"/>
    <w:rsid w:val="2F1A41ED"/>
    <w:rsid w:val="3A740110"/>
    <w:rsid w:val="51E6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B1910"/>
  <w15:docId w15:val="{DA1B5866-5E06-48B5-9E02-95E4CB036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autoRedefine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autoRedefine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autoRedefine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autoRedefine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autoRedefine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autoRedefine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autoRedefine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Title"/>
    <w:basedOn w:val="a"/>
    <w:next w:val="a"/>
    <w:link w:val="a6"/>
    <w:autoRedefine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7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character" w:customStyle="1" w:styleId="10">
    <w:name w:val="标题 1 字符"/>
    <w:basedOn w:val="a0"/>
    <w:link w:val="1"/>
    <w:autoRedefine/>
    <w:uiPriority w:val="9"/>
    <w:qFormat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autoRedefine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autoRedefine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autoRedefine/>
    <w:uiPriority w:val="9"/>
    <w:semiHidden/>
    <w:qFormat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autoRedefine/>
    <w:uiPriority w:val="9"/>
    <w:semiHidden/>
    <w:qFormat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autoRedefine/>
    <w:uiPriority w:val="9"/>
    <w:semiHidden/>
    <w:qFormat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autoRedefine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6">
    <w:name w:val="标题 字符"/>
    <w:basedOn w:val="a0"/>
    <w:link w:val="a5"/>
    <w:autoRedefine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副标题 字符"/>
    <w:basedOn w:val="a0"/>
    <w:link w:val="a3"/>
    <w:autoRedefine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用 字符"/>
    <w:basedOn w:val="a0"/>
    <w:link w:val="a8"/>
    <w:autoRedefine/>
    <w:uiPriority w:val="29"/>
    <w:qFormat/>
    <w:rPr>
      <w:i/>
      <w:iCs/>
      <w:color w:val="404040" w:themeColor="text1" w:themeTint="BF"/>
    </w:rPr>
  </w:style>
  <w:style w:type="paragraph" w:styleId="aa">
    <w:name w:val="List Paragraph"/>
    <w:basedOn w:val="a"/>
    <w:autoRedefine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qFormat/>
    <w:rPr>
      <w:i/>
      <w:iCs/>
      <w:color w:val="2F5496" w:themeColor="accent1" w:themeShade="BF"/>
    </w:rPr>
  </w:style>
  <w:style w:type="character" w:customStyle="1" w:styleId="12">
    <w:name w:val="明显参考1"/>
    <w:basedOn w:val="a0"/>
    <w:autoRedefine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13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styleId="ad">
    <w:name w:val="Unresolved Mention"/>
    <w:basedOn w:val="a0"/>
    <w:uiPriority w:val="99"/>
    <w:semiHidden/>
    <w:unhideWhenUsed/>
    <w:rsid w:val="006F2B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ygao@car.org.c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Wayne Bruce</dc:creator>
  <cp:lastModifiedBy>Wayne Bruce</cp:lastModifiedBy>
  <cp:revision>10</cp:revision>
  <cp:lastPrinted>2025-05-30T00:48:00Z</cp:lastPrinted>
  <dcterms:created xsi:type="dcterms:W3CDTF">2025-05-28T05:47:00Z</dcterms:created>
  <dcterms:modified xsi:type="dcterms:W3CDTF">2025-05-30T00:54:00Z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8308EC21565A4FAC9F164B3E517ECAAB_13</vt:lpwstr>
  </property>
  <property fmtid="{D5CDD505-2E9C-101B-9397-08002B2CF9AE}" pid="4" name="KSOTemplateDocerSaveRecord">
    <vt:lpwstr>eyJoZGlkIjoiZjlkZmFjNjAyMGU4MDRkODk4ZTJkZWI3MjgyZDBjNmYiLCJ1c2VySWQiOiIzMjUwMjcyMzIifQ==</vt:lpwstr>
  </property>
</Properties>
</file>