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7C27C" w14:textId="77777777" w:rsidR="00D534EA" w:rsidRDefault="00D534EA" w:rsidP="00D534EA">
      <w:pPr>
        <w:pageBreakBefore/>
        <w:rPr>
          <w:rFonts w:ascii="仿宋" w:eastAsia="仿宋" w:hAnsi="仿宋" w:cs="仿宋" w:hint="eastAsia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shd w:val="clear" w:color="auto" w:fill="FFFFFF"/>
        </w:rPr>
        <w:t>附件1：“2025年炉外精炼与夹杂物控制国际学术会议”回执表</w:t>
      </w:r>
    </w:p>
    <w:tbl>
      <w:tblPr>
        <w:tblW w:w="93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1610"/>
        <w:gridCol w:w="304"/>
        <w:gridCol w:w="296"/>
        <w:gridCol w:w="240"/>
        <w:gridCol w:w="604"/>
        <w:gridCol w:w="822"/>
        <w:gridCol w:w="828"/>
        <w:gridCol w:w="733"/>
        <w:gridCol w:w="872"/>
        <w:gridCol w:w="1594"/>
      </w:tblGrid>
      <w:tr w:rsidR="00D534EA" w14:paraId="636F878D" w14:textId="77777777" w:rsidTr="008A17A0">
        <w:trPr>
          <w:trHeight w:val="572"/>
          <w:jc w:val="center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CBEC7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</w:rPr>
              <w:t>单位名称</w:t>
            </w:r>
          </w:p>
        </w:tc>
        <w:tc>
          <w:tcPr>
            <w:tcW w:w="79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FA6D1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</w:p>
        </w:tc>
      </w:tr>
      <w:tr w:rsidR="00D534EA" w14:paraId="21ECF056" w14:textId="77777777" w:rsidTr="008A17A0">
        <w:trPr>
          <w:trHeight w:val="522"/>
          <w:jc w:val="center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00E14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</w:rPr>
              <w:t>联系人姓名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8F7A6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161BD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</w:rPr>
              <w:t>部门</w:t>
            </w:r>
          </w:p>
        </w:tc>
        <w:tc>
          <w:tcPr>
            <w:tcW w:w="16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F5F9B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3B63E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</w:rPr>
              <w:t>职称</w:t>
            </w:r>
            <w:r>
              <w:rPr>
                <w:rFonts w:eastAsia="仿宋" w:cs="仿宋" w:hint="eastAsia"/>
                <w:color w:val="000000"/>
                <w:sz w:val="22"/>
                <w:szCs w:val="21"/>
              </w:rPr>
              <w:t>/</w:t>
            </w:r>
            <w:r>
              <w:rPr>
                <w:rFonts w:eastAsia="仿宋" w:cs="仿宋" w:hint="eastAsia"/>
                <w:color w:val="000000"/>
                <w:sz w:val="22"/>
                <w:szCs w:val="21"/>
              </w:rPr>
              <w:t>职务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348CE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</w:p>
        </w:tc>
      </w:tr>
      <w:tr w:rsidR="00D534EA" w14:paraId="78B9A09C" w14:textId="77777777" w:rsidTr="008A17A0">
        <w:trPr>
          <w:trHeight w:val="471"/>
          <w:jc w:val="center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CE37E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</w:rPr>
              <w:t>手　机</w:t>
            </w:r>
          </w:p>
        </w:tc>
        <w:tc>
          <w:tcPr>
            <w:tcW w:w="38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020DA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9415C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</w:rPr>
              <w:t>E-mail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D2B0F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</w:p>
        </w:tc>
      </w:tr>
      <w:tr w:rsidR="00D534EA" w14:paraId="797E3396" w14:textId="77777777" w:rsidTr="008A17A0">
        <w:trPr>
          <w:trHeight w:val="499"/>
          <w:jc w:val="center"/>
        </w:trPr>
        <w:tc>
          <w:tcPr>
            <w:tcW w:w="1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3696D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</w:rPr>
              <w:t>参会人员</w:t>
            </w:r>
          </w:p>
          <w:p w14:paraId="0F002BAE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</w:rPr>
              <w:t>信息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864B7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</w:rPr>
              <w:t>姓名</w:t>
            </w:r>
          </w:p>
        </w:tc>
        <w:tc>
          <w:tcPr>
            <w:tcW w:w="14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C844B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</w:rPr>
              <w:t>职务</w:t>
            </w:r>
            <w:r>
              <w:rPr>
                <w:rFonts w:eastAsia="仿宋" w:cs="仿宋" w:hint="eastAsia"/>
                <w:color w:val="000000"/>
                <w:sz w:val="22"/>
                <w:szCs w:val="21"/>
              </w:rPr>
              <w:t>/</w:t>
            </w:r>
            <w:r>
              <w:rPr>
                <w:rFonts w:eastAsia="仿宋" w:cs="仿宋" w:hint="eastAsia"/>
                <w:color w:val="000000"/>
                <w:sz w:val="22"/>
                <w:szCs w:val="21"/>
              </w:rPr>
              <w:t>职称</w:t>
            </w:r>
          </w:p>
        </w:tc>
        <w:tc>
          <w:tcPr>
            <w:tcW w:w="2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BF37C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</w:rPr>
              <w:t>手机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8A567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</w:rPr>
              <w:t>E-mail</w:t>
            </w:r>
          </w:p>
        </w:tc>
      </w:tr>
      <w:tr w:rsidR="00D534EA" w14:paraId="347CB284" w14:textId="77777777" w:rsidTr="008A17A0">
        <w:trPr>
          <w:trHeight w:val="472"/>
          <w:jc w:val="center"/>
        </w:trPr>
        <w:tc>
          <w:tcPr>
            <w:tcW w:w="1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DF328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63480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8ECCA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</w:p>
        </w:tc>
        <w:tc>
          <w:tcPr>
            <w:tcW w:w="2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0D680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1D387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</w:tr>
      <w:tr w:rsidR="00D534EA" w14:paraId="3FF12E02" w14:textId="77777777" w:rsidTr="008A17A0">
        <w:trPr>
          <w:trHeight w:val="472"/>
          <w:jc w:val="center"/>
        </w:trPr>
        <w:tc>
          <w:tcPr>
            <w:tcW w:w="1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94EF1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636FC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84DAC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</w:p>
        </w:tc>
        <w:tc>
          <w:tcPr>
            <w:tcW w:w="2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87716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D31ED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</w:tr>
      <w:tr w:rsidR="00D534EA" w14:paraId="108C69E9" w14:textId="77777777" w:rsidTr="008A17A0">
        <w:trPr>
          <w:trHeight w:val="472"/>
          <w:jc w:val="center"/>
        </w:trPr>
        <w:tc>
          <w:tcPr>
            <w:tcW w:w="1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EE58F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968D3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4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76A9A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2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16AD7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C8C3A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</w:tr>
      <w:tr w:rsidR="00D534EA" w14:paraId="3EBDBB62" w14:textId="77777777" w:rsidTr="008A17A0">
        <w:trPr>
          <w:trHeight w:val="472"/>
          <w:jc w:val="center"/>
        </w:trPr>
        <w:tc>
          <w:tcPr>
            <w:tcW w:w="1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7C524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2EA72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4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8CE57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2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0988D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934DD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</w:tr>
      <w:tr w:rsidR="00D534EA" w14:paraId="516B83E0" w14:textId="77777777" w:rsidTr="008A17A0">
        <w:trPr>
          <w:trHeight w:val="472"/>
          <w:jc w:val="center"/>
        </w:trPr>
        <w:tc>
          <w:tcPr>
            <w:tcW w:w="1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A61D1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73FC7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4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69F9E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2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64093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80885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</w:tr>
      <w:tr w:rsidR="00D534EA" w14:paraId="5F8135DA" w14:textId="77777777" w:rsidTr="008A17A0">
        <w:trPr>
          <w:trHeight w:val="472"/>
          <w:jc w:val="center"/>
        </w:trPr>
        <w:tc>
          <w:tcPr>
            <w:tcW w:w="1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EFB03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07A0E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4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74E5E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2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63979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7C22E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</w:tr>
      <w:tr w:rsidR="00D534EA" w14:paraId="2A3FDCCD" w14:textId="77777777" w:rsidTr="008A17A0">
        <w:trPr>
          <w:trHeight w:val="1162"/>
          <w:jc w:val="center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BCF8C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  <w:lang w:val="zh-CN"/>
              </w:rPr>
              <w:t>发票信息</w:t>
            </w:r>
          </w:p>
          <w:p w14:paraId="29562885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  <w:lang w:val="zh-CN"/>
              </w:rPr>
              <w:t>认真填写</w:t>
            </w:r>
          </w:p>
        </w:tc>
        <w:tc>
          <w:tcPr>
            <w:tcW w:w="79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D3721" w14:textId="77777777" w:rsidR="00D534EA" w:rsidRDefault="00D534EA" w:rsidP="008A17A0">
            <w:pPr>
              <w:pStyle w:val="TableParagraph"/>
              <w:spacing w:line="240" w:lineRule="auto"/>
              <w:jc w:val="left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  <w:lang w:val="zh-CN"/>
              </w:rPr>
              <w:t>公司名称：</w:t>
            </w:r>
          </w:p>
          <w:p w14:paraId="3818CB66" w14:textId="77777777" w:rsidR="00D534EA" w:rsidRDefault="00D534EA" w:rsidP="008A17A0">
            <w:pPr>
              <w:pStyle w:val="TableParagraph"/>
              <w:spacing w:line="240" w:lineRule="auto"/>
              <w:jc w:val="left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  <w:lang w:val="zh-CN"/>
              </w:rPr>
              <w:t>纳税人识别号：</w:t>
            </w:r>
          </w:p>
        </w:tc>
      </w:tr>
      <w:tr w:rsidR="00D534EA" w14:paraId="4626E643" w14:textId="77777777" w:rsidTr="008A17A0">
        <w:trPr>
          <w:trHeight w:val="593"/>
          <w:jc w:val="center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668A8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  <w:lang w:val="zh-CN"/>
              </w:rPr>
              <w:t>发票项目</w:t>
            </w:r>
          </w:p>
        </w:tc>
        <w:tc>
          <w:tcPr>
            <w:tcW w:w="2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9DA1C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</w:rPr>
              <w:t>会议费</w:t>
            </w:r>
            <w:r>
              <w:rPr>
                <w:rFonts w:eastAsia="仿宋" w:cs="仿宋" w:hint="eastAsia"/>
                <w:color w:val="000000"/>
                <w:sz w:val="22"/>
                <w:szCs w:val="21"/>
              </w:rPr>
              <w:sym w:font="Wingdings" w:char="00A8"/>
            </w:r>
            <w:r>
              <w:rPr>
                <w:rFonts w:eastAsia="仿宋" w:cs="仿宋" w:hint="eastAsia"/>
                <w:color w:val="000000"/>
                <w:sz w:val="22"/>
                <w:szCs w:val="21"/>
              </w:rPr>
              <w:t xml:space="preserve">  </w:t>
            </w:r>
            <w:r>
              <w:rPr>
                <w:rFonts w:eastAsia="仿宋" w:cs="仿宋" w:hint="eastAsia"/>
                <w:color w:val="000000"/>
                <w:sz w:val="22"/>
                <w:szCs w:val="21"/>
              </w:rPr>
              <w:t>会务费</w:t>
            </w:r>
            <w:r>
              <w:rPr>
                <w:rFonts w:eastAsia="仿宋" w:cs="仿宋" w:hint="eastAsia"/>
                <w:color w:val="000000"/>
                <w:sz w:val="22"/>
                <w:szCs w:val="21"/>
              </w:rPr>
              <w:sym w:font="Wingdings" w:char="00A8"/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13F5D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</w:rPr>
              <w:t>发票类型</w:t>
            </w:r>
          </w:p>
        </w:tc>
        <w:tc>
          <w:tcPr>
            <w:tcW w:w="40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8886F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22"/>
                <w:szCs w:val="21"/>
              </w:rPr>
              <w:t>数电专</w:t>
            </w:r>
            <w:proofErr w:type="gramEnd"/>
            <w:r>
              <w:rPr>
                <w:rFonts w:eastAsia="仿宋" w:cs="仿宋" w:hint="eastAsia"/>
                <w:color w:val="000000"/>
                <w:sz w:val="22"/>
                <w:szCs w:val="21"/>
              </w:rPr>
              <w:t>票</w:t>
            </w:r>
            <w:r>
              <w:rPr>
                <w:rFonts w:eastAsia="仿宋" w:cs="仿宋" w:hint="eastAsia"/>
                <w:color w:val="000000"/>
                <w:sz w:val="22"/>
                <w:szCs w:val="21"/>
              </w:rPr>
              <w:sym w:font="Wingdings" w:char="00A8"/>
            </w:r>
            <w:r>
              <w:rPr>
                <w:rFonts w:eastAsia="仿宋" w:cs="仿宋" w:hint="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eastAsia="仿宋" w:cs="仿宋"/>
                <w:color w:val="000000"/>
                <w:sz w:val="22"/>
                <w:szCs w:val="21"/>
              </w:rPr>
              <w:t xml:space="preserve">   </w:t>
            </w:r>
            <w:r>
              <w:rPr>
                <w:rFonts w:eastAsia="仿宋" w:cs="仿宋" w:hint="eastAsia"/>
                <w:color w:val="000000"/>
                <w:sz w:val="22"/>
                <w:szCs w:val="21"/>
              </w:rPr>
              <w:t xml:space="preserve"> </w:t>
            </w:r>
            <w:proofErr w:type="gramStart"/>
            <w:r>
              <w:rPr>
                <w:rFonts w:eastAsia="仿宋" w:cs="仿宋" w:hint="eastAsia"/>
                <w:color w:val="000000"/>
                <w:sz w:val="22"/>
                <w:szCs w:val="21"/>
              </w:rPr>
              <w:t>数电普票</w:t>
            </w:r>
            <w:proofErr w:type="gramEnd"/>
            <w:r>
              <w:rPr>
                <w:rFonts w:eastAsia="仿宋" w:cs="仿宋" w:hint="eastAsia"/>
                <w:color w:val="000000"/>
                <w:sz w:val="22"/>
                <w:szCs w:val="21"/>
              </w:rPr>
              <w:sym w:font="Wingdings" w:char="00A8"/>
            </w:r>
          </w:p>
        </w:tc>
      </w:tr>
      <w:tr w:rsidR="00D534EA" w14:paraId="7A274618" w14:textId="77777777" w:rsidTr="008A17A0">
        <w:trPr>
          <w:trHeight w:val="532"/>
          <w:jc w:val="center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C6D4F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  <w:lang w:val="zh-CN"/>
              </w:rPr>
              <w:t>发票电子邮箱</w:t>
            </w:r>
          </w:p>
        </w:tc>
        <w:tc>
          <w:tcPr>
            <w:tcW w:w="79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A48CA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</w:p>
        </w:tc>
      </w:tr>
      <w:tr w:rsidR="00D534EA" w14:paraId="73132561" w14:textId="77777777" w:rsidTr="008A17A0">
        <w:trPr>
          <w:trHeight w:val="532"/>
          <w:jc w:val="center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90951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  <w:lang w:val="zh-CN"/>
              </w:rPr>
              <w:t>收件人姓名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75959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B548C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</w:rPr>
              <w:t>手机</w:t>
            </w:r>
            <w:r>
              <w:rPr>
                <w:rFonts w:eastAsia="仿宋" w:cs="仿宋" w:hint="eastAsia"/>
                <w:color w:val="000000"/>
                <w:sz w:val="22"/>
                <w:szCs w:val="21"/>
              </w:rPr>
              <w:t>/</w:t>
            </w:r>
            <w:r>
              <w:rPr>
                <w:rFonts w:eastAsia="仿宋" w:cs="仿宋" w:hint="eastAsia"/>
                <w:color w:val="000000"/>
                <w:sz w:val="22"/>
                <w:szCs w:val="21"/>
              </w:rPr>
              <w:t>电话</w:t>
            </w:r>
          </w:p>
        </w:tc>
        <w:tc>
          <w:tcPr>
            <w:tcW w:w="48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72E98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</w:p>
        </w:tc>
      </w:tr>
      <w:tr w:rsidR="00D534EA" w14:paraId="13B15D87" w14:textId="77777777" w:rsidTr="008A17A0">
        <w:trPr>
          <w:trHeight w:val="90"/>
          <w:jc w:val="center"/>
        </w:trPr>
        <w:tc>
          <w:tcPr>
            <w:tcW w:w="14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08DE1DD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</w:rPr>
              <w:t>住房信息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EBD38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  <w:lang w:val="zh-CN"/>
              </w:rPr>
              <w:t>房型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DD055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</w:rPr>
              <w:t>数量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E0F30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  <w:lang w:val="zh-CN"/>
              </w:rPr>
              <w:t>合住</w:t>
            </w:r>
            <w:r>
              <w:rPr>
                <w:rFonts w:eastAsia="仿宋" w:cs="仿宋" w:hint="eastAsia"/>
                <w:color w:val="000000"/>
                <w:sz w:val="22"/>
                <w:szCs w:val="21"/>
                <w:lang w:val="zh-CN"/>
              </w:rPr>
              <w:t>/</w:t>
            </w:r>
            <w:r>
              <w:rPr>
                <w:rFonts w:eastAsia="仿宋" w:cs="仿宋" w:hint="eastAsia"/>
                <w:color w:val="000000"/>
                <w:sz w:val="22"/>
                <w:szCs w:val="21"/>
                <w:lang w:val="zh-CN"/>
              </w:rPr>
              <w:t>单住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99B20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  <w:lang w:val="zh-CN"/>
              </w:rPr>
              <w:t>入住日期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0E9AD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</w:rPr>
              <w:t>离店日期</w:t>
            </w:r>
          </w:p>
        </w:tc>
      </w:tr>
      <w:tr w:rsidR="00D534EA" w14:paraId="355CC037" w14:textId="77777777" w:rsidTr="008A17A0">
        <w:trPr>
          <w:trHeight w:val="672"/>
          <w:jc w:val="center"/>
        </w:trPr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65DC90E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6DCBA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22"/>
                <w:szCs w:val="21"/>
              </w:rPr>
              <w:t>双床房</w:t>
            </w:r>
            <w:proofErr w:type="gramEnd"/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E9FB6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208A4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</w:rPr>
              <w:t>合</w:t>
            </w:r>
            <w:r>
              <w:rPr>
                <w:rFonts w:eastAsia="仿宋" w:cs="仿宋" w:hint="eastAsia"/>
                <w:color w:val="000000"/>
                <w:sz w:val="22"/>
                <w:szCs w:val="21"/>
              </w:rPr>
              <w:t xml:space="preserve">  </w:t>
            </w:r>
            <w:r>
              <w:rPr>
                <w:rFonts w:eastAsia="仿宋" w:cs="仿宋" w:hint="eastAsia"/>
                <w:color w:val="000000"/>
                <w:sz w:val="22"/>
                <w:szCs w:val="21"/>
              </w:rPr>
              <w:t>住</w:t>
            </w:r>
            <w:bookmarkStart w:id="0" w:name="OLE_LINK1"/>
            <w:r>
              <w:rPr>
                <w:rFonts w:eastAsia="仿宋" w:cs="仿宋" w:hint="eastAsia"/>
                <w:color w:val="000000"/>
                <w:sz w:val="22"/>
                <w:szCs w:val="21"/>
              </w:rPr>
              <w:sym w:font="Wingdings" w:char="00A8"/>
            </w:r>
            <w:r>
              <w:rPr>
                <w:rFonts w:eastAsia="仿宋" w:cs="仿宋" w:hint="eastAsia"/>
                <w:color w:val="000000"/>
                <w:sz w:val="22"/>
                <w:szCs w:val="21"/>
              </w:rPr>
              <w:t xml:space="preserve"> </w:t>
            </w:r>
            <w:bookmarkEnd w:id="0"/>
            <w:r>
              <w:rPr>
                <w:rFonts w:eastAsia="仿宋" w:cs="仿宋" w:hint="eastAsia"/>
                <w:color w:val="000000"/>
                <w:sz w:val="22"/>
                <w:szCs w:val="21"/>
              </w:rPr>
              <w:t xml:space="preserve"> </w:t>
            </w:r>
          </w:p>
          <w:p w14:paraId="51D281A0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  <w:proofErr w:type="gramStart"/>
            <w:r>
              <w:rPr>
                <w:rFonts w:eastAsia="仿宋" w:cs="仿宋" w:hint="eastAsia"/>
                <w:color w:val="000000"/>
                <w:sz w:val="22"/>
                <w:szCs w:val="21"/>
              </w:rPr>
              <w:t>不合住</w:t>
            </w:r>
            <w:proofErr w:type="gramEnd"/>
            <w:r>
              <w:rPr>
                <w:rFonts w:eastAsia="仿宋" w:cs="仿宋" w:hint="eastAsia"/>
                <w:color w:val="000000"/>
                <w:sz w:val="22"/>
                <w:szCs w:val="21"/>
              </w:rPr>
              <w:sym w:font="Wingdings" w:char="00A8"/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3AF52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9883F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</w:p>
        </w:tc>
      </w:tr>
      <w:tr w:rsidR="00D534EA" w14:paraId="43B7D2E6" w14:textId="77777777" w:rsidTr="008A17A0">
        <w:trPr>
          <w:trHeight w:val="642"/>
          <w:jc w:val="center"/>
        </w:trPr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246C3F7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8A73C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</w:rPr>
              <w:t>大床房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46DBC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27CF8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10E5B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0B836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</w:p>
        </w:tc>
      </w:tr>
      <w:tr w:rsidR="00D534EA" w14:paraId="7FBABA94" w14:textId="77777777" w:rsidTr="008A17A0">
        <w:trPr>
          <w:trHeight w:val="992"/>
          <w:jc w:val="center"/>
        </w:trPr>
        <w:tc>
          <w:tcPr>
            <w:tcW w:w="14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28EE1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  <w:lang w:val="zh-CN"/>
              </w:rPr>
            </w:pPr>
          </w:p>
        </w:tc>
        <w:tc>
          <w:tcPr>
            <w:tcW w:w="79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038F7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  <w:r>
              <w:rPr>
                <w:rFonts w:eastAsia="仿宋" w:cs="仿宋" w:hint="eastAsia"/>
                <w:color w:val="000000"/>
                <w:sz w:val="22"/>
                <w:szCs w:val="21"/>
              </w:rPr>
              <w:t>代表自行订房</w:t>
            </w:r>
            <w:r>
              <w:rPr>
                <w:rFonts w:eastAsia="仿宋" w:cs="仿宋" w:hint="eastAsia"/>
                <w:color w:val="000000"/>
                <w:sz w:val="22"/>
                <w:szCs w:val="21"/>
              </w:rPr>
              <w:sym w:font="Wingdings" w:char="00A8"/>
            </w:r>
            <w:r>
              <w:rPr>
                <w:rFonts w:eastAsia="仿宋" w:cs="仿宋" w:hint="eastAsia"/>
                <w:color w:val="000000"/>
                <w:sz w:val="22"/>
                <w:szCs w:val="21"/>
              </w:rPr>
              <w:t xml:space="preserve">                </w:t>
            </w:r>
            <w:r>
              <w:rPr>
                <w:rFonts w:eastAsia="仿宋" w:cs="仿宋" w:hint="eastAsia"/>
                <w:color w:val="000000"/>
                <w:sz w:val="22"/>
                <w:szCs w:val="21"/>
              </w:rPr>
              <w:t>需会务组预留房</w:t>
            </w:r>
            <w:r>
              <w:rPr>
                <w:rFonts w:eastAsia="仿宋" w:cs="仿宋" w:hint="eastAsia"/>
                <w:color w:val="000000"/>
                <w:sz w:val="22"/>
                <w:szCs w:val="21"/>
              </w:rPr>
              <w:sym w:font="Wingdings" w:char="00A8"/>
            </w:r>
            <w:r>
              <w:rPr>
                <w:rFonts w:eastAsia="仿宋" w:cs="仿宋" w:hint="eastAsia"/>
                <w:color w:val="000000"/>
                <w:sz w:val="22"/>
                <w:szCs w:val="21"/>
              </w:rPr>
              <w:t xml:space="preserve"> </w:t>
            </w:r>
          </w:p>
          <w:p w14:paraId="65260C82" w14:textId="77777777" w:rsidR="00D534EA" w:rsidRDefault="00D534EA" w:rsidP="008A17A0">
            <w:pPr>
              <w:pStyle w:val="TableParagraph"/>
              <w:spacing w:line="240" w:lineRule="auto"/>
              <w:jc w:val="center"/>
              <w:rPr>
                <w:rFonts w:eastAsia="仿宋" w:cs="仿宋"/>
                <w:color w:val="000000"/>
                <w:sz w:val="22"/>
                <w:szCs w:val="21"/>
              </w:rPr>
            </w:pPr>
            <w:r>
              <w:rPr>
                <w:rFonts w:eastAsia="仿宋" w:cs="仿宋" w:hint="eastAsia"/>
                <w:b/>
                <w:bCs/>
                <w:color w:val="0000FF"/>
                <w:sz w:val="22"/>
                <w:szCs w:val="21"/>
              </w:rPr>
              <w:t>请明确订房途径，如自己预定住房请在自</w:t>
            </w:r>
            <w:proofErr w:type="gramStart"/>
            <w:r>
              <w:rPr>
                <w:rFonts w:eastAsia="仿宋" w:cs="仿宋" w:hint="eastAsia"/>
                <w:b/>
                <w:bCs/>
                <w:color w:val="0000FF"/>
                <w:sz w:val="22"/>
                <w:szCs w:val="21"/>
              </w:rPr>
              <w:t>订房栏打</w:t>
            </w:r>
            <w:proofErr w:type="gramEnd"/>
            <w:r>
              <w:rPr>
                <w:rFonts w:eastAsia="仿宋" w:cs="仿宋"/>
                <w:b/>
                <w:bCs/>
                <w:color w:val="0000FF"/>
                <w:sz w:val="22"/>
                <w:szCs w:val="21"/>
              </w:rPr>
              <w:t>√</w:t>
            </w:r>
          </w:p>
        </w:tc>
      </w:tr>
    </w:tbl>
    <w:p w14:paraId="3994BA6D" w14:textId="77777777" w:rsidR="00D534EA" w:rsidRDefault="00D534EA" w:rsidP="00D534EA">
      <w:pPr>
        <w:pStyle w:val="-"/>
        <w:spacing w:line="240" w:lineRule="auto"/>
        <w:ind w:firstLineChars="100" w:firstLine="220"/>
        <w:rPr>
          <w:rFonts w:eastAsia="仿宋" w:cs="仿宋"/>
          <w:color w:val="000000"/>
          <w:sz w:val="22"/>
          <w:szCs w:val="21"/>
        </w:rPr>
      </w:pPr>
      <w:r>
        <w:rPr>
          <w:rFonts w:eastAsia="仿宋" w:cs="仿宋" w:hint="eastAsia"/>
          <w:color w:val="000000"/>
          <w:sz w:val="22"/>
          <w:szCs w:val="21"/>
        </w:rPr>
        <w:t>请代表于</w:t>
      </w:r>
      <w:r>
        <w:rPr>
          <w:rFonts w:eastAsia="仿宋" w:cs="仿宋" w:hint="eastAsia"/>
          <w:color w:val="000000"/>
          <w:sz w:val="22"/>
          <w:szCs w:val="21"/>
        </w:rPr>
        <w:t>8</w:t>
      </w:r>
      <w:r>
        <w:rPr>
          <w:rFonts w:eastAsia="仿宋" w:cs="仿宋" w:hint="eastAsia"/>
          <w:color w:val="000000"/>
          <w:sz w:val="22"/>
          <w:szCs w:val="21"/>
        </w:rPr>
        <w:t>月</w:t>
      </w:r>
      <w:r>
        <w:rPr>
          <w:rFonts w:eastAsia="仿宋" w:cs="仿宋" w:hint="eastAsia"/>
          <w:color w:val="000000"/>
          <w:sz w:val="22"/>
          <w:szCs w:val="21"/>
        </w:rPr>
        <w:t>20</w:t>
      </w:r>
      <w:r>
        <w:rPr>
          <w:rFonts w:eastAsia="仿宋" w:cs="仿宋" w:hint="eastAsia"/>
          <w:color w:val="000000"/>
          <w:sz w:val="22"/>
          <w:szCs w:val="21"/>
        </w:rPr>
        <w:t>日前将回执发送至邮箱：</w:t>
      </w:r>
      <w:r w:rsidRPr="003F7029">
        <w:rPr>
          <w:rFonts w:eastAsia="仿宋" w:cs="仿宋"/>
          <w:color w:val="000000"/>
          <w:sz w:val="22"/>
          <w:szCs w:val="21"/>
        </w:rPr>
        <w:t>827101833@qq.com</w:t>
      </w:r>
    </w:p>
    <w:p w14:paraId="19C0A86A" w14:textId="77777777" w:rsidR="00D534EA" w:rsidRDefault="00D534EA" w:rsidP="00D534EA">
      <w:pPr>
        <w:pStyle w:val="-"/>
        <w:spacing w:line="240" w:lineRule="auto"/>
        <w:ind w:firstLineChars="100" w:firstLine="220"/>
        <w:rPr>
          <w:rFonts w:eastAsia="仿宋" w:cs="仿宋"/>
          <w:color w:val="000000"/>
          <w:sz w:val="22"/>
          <w:szCs w:val="21"/>
        </w:rPr>
      </w:pPr>
      <w:r>
        <w:rPr>
          <w:rFonts w:eastAsia="仿宋" w:cs="仿宋" w:hint="eastAsia"/>
          <w:color w:val="000000"/>
          <w:sz w:val="22"/>
          <w:szCs w:val="21"/>
        </w:rPr>
        <w:t>会务组：</w:t>
      </w:r>
      <w:r w:rsidRPr="002D711D">
        <w:rPr>
          <w:rFonts w:eastAsia="仿宋" w:cs="仿宋" w:hint="eastAsia"/>
          <w:color w:val="000000"/>
          <w:sz w:val="22"/>
          <w:szCs w:val="21"/>
        </w:rPr>
        <w:t>马金秀</w:t>
      </w:r>
      <w:r w:rsidRPr="002D711D">
        <w:rPr>
          <w:rFonts w:eastAsia="仿宋" w:cs="仿宋" w:hint="eastAsia"/>
          <w:color w:val="000000"/>
          <w:sz w:val="22"/>
          <w:szCs w:val="21"/>
        </w:rPr>
        <w:t>13681463946</w:t>
      </w:r>
      <w:r>
        <w:rPr>
          <w:rFonts w:eastAsia="仿宋" w:cs="仿宋" w:hint="eastAsia"/>
          <w:color w:val="000000"/>
          <w:sz w:val="22"/>
          <w:szCs w:val="21"/>
        </w:rPr>
        <w:t>（</w:t>
      </w:r>
      <w:proofErr w:type="gramStart"/>
      <w:r>
        <w:rPr>
          <w:rFonts w:eastAsia="仿宋" w:cs="仿宋" w:hint="eastAsia"/>
          <w:color w:val="000000"/>
          <w:sz w:val="22"/>
          <w:szCs w:val="21"/>
        </w:rPr>
        <w:t>微信同</w:t>
      </w:r>
      <w:proofErr w:type="gramEnd"/>
      <w:r>
        <w:rPr>
          <w:rFonts w:eastAsia="仿宋" w:cs="仿宋" w:hint="eastAsia"/>
          <w:color w:val="000000"/>
          <w:sz w:val="22"/>
          <w:szCs w:val="21"/>
        </w:rPr>
        <w:t>号）</w:t>
      </w:r>
    </w:p>
    <w:p w14:paraId="0F09A28F" w14:textId="77777777" w:rsidR="00D534EA" w:rsidRPr="001322EE" w:rsidRDefault="00D534EA" w:rsidP="00D534EA">
      <w:pPr>
        <w:snapToGrid w:val="0"/>
        <w:outlineLvl w:val="0"/>
        <w:rPr>
          <w:rFonts w:hint="eastAsia"/>
        </w:rPr>
      </w:pPr>
    </w:p>
    <w:p w14:paraId="3B6F923D" w14:textId="77777777" w:rsidR="0079089D" w:rsidRPr="00D534EA" w:rsidRDefault="0079089D">
      <w:pPr>
        <w:rPr>
          <w:rFonts w:hint="eastAsia"/>
        </w:rPr>
      </w:pPr>
    </w:p>
    <w:sectPr w:rsidR="0079089D" w:rsidRPr="00D534EA" w:rsidSect="00D534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0D75F" w14:textId="77777777" w:rsidR="009E7057" w:rsidRDefault="009E7057" w:rsidP="00D534EA">
      <w:pPr>
        <w:rPr>
          <w:rFonts w:hint="eastAsia"/>
        </w:rPr>
      </w:pPr>
      <w:r>
        <w:separator/>
      </w:r>
    </w:p>
  </w:endnote>
  <w:endnote w:type="continuationSeparator" w:id="0">
    <w:p w14:paraId="2013005B" w14:textId="77777777" w:rsidR="009E7057" w:rsidRDefault="009E7057" w:rsidP="00D534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6CADD" w14:textId="77777777" w:rsidR="009E7057" w:rsidRDefault="009E7057" w:rsidP="00D534EA">
      <w:pPr>
        <w:rPr>
          <w:rFonts w:hint="eastAsia"/>
        </w:rPr>
      </w:pPr>
      <w:r>
        <w:separator/>
      </w:r>
    </w:p>
  </w:footnote>
  <w:footnote w:type="continuationSeparator" w:id="0">
    <w:p w14:paraId="79B36820" w14:textId="77777777" w:rsidR="009E7057" w:rsidRDefault="009E7057" w:rsidP="00D534E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38"/>
    <w:rsid w:val="00492A38"/>
    <w:rsid w:val="0079089D"/>
    <w:rsid w:val="007D12DD"/>
    <w:rsid w:val="008A211F"/>
    <w:rsid w:val="009E7057"/>
    <w:rsid w:val="00D5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D6E34B2-5F2B-40CE-BA8C-6BA7D87B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4E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2A3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A3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A3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A38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A38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A38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A38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A38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A3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A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A3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A3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A3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A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92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A3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92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A3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92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A38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492A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92A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2A3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534EA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D534E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534EA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D534EA"/>
    <w:rPr>
      <w:sz w:val="18"/>
      <w:szCs w:val="18"/>
    </w:rPr>
  </w:style>
  <w:style w:type="paragraph" w:customStyle="1" w:styleId="-">
    <w:name w:val="公文-正文"/>
    <w:basedOn w:val="a"/>
    <w:link w:val="-0"/>
    <w:autoRedefine/>
    <w:qFormat/>
    <w:rsid w:val="00D534EA"/>
    <w:pPr>
      <w:spacing w:line="580" w:lineRule="exact"/>
      <w:ind w:firstLineChars="200" w:firstLine="640"/>
    </w:pPr>
    <w:rPr>
      <w:sz w:val="32"/>
      <w:szCs w:val="22"/>
    </w:rPr>
  </w:style>
  <w:style w:type="character" w:customStyle="1" w:styleId="-0">
    <w:name w:val="公文-正文 字符"/>
    <w:link w:val="-"/>
    <w:autoRedefine/>
    <w:qFormat/>
    <w:rsid w:val="00D534EA"/>
    <w:rPr>
      <w:rFonts w:ascii="Times New Roman" w:eastAsia="宋体" w:hAnsi="Times New Roman" w:cs="Times New Roman"/>
      <w:sz w:val="32"/>
      <w:szCs w:val="22"/>
      <w14:ligatures w14:val="none"/>
    </w:rPr>
  </w:style>
  <w:style w:type="paragraph" w:customStyle="1" w:styleId="TableParagraph">
    <w:name w:val="Table Paragraph"/>
    <w:basedOn w:val="a"/>
    <w:autoRedefine/>
    <w:uiPriority w:val="1"/>
    <w:qFormat/>
    <w:rsid w:val="00D534EA"/>
    <w:pPr>
      <w:spacing w:line="580" w:lineRule="exact"/>
    </w:pPr>
    <w:rPr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He</dc:creator>
  <cp:keywords/>
  <dc:description/>
  <cp:lastModifiedBy>Yang He</cp:lastModifiedBy>
  <cp:revision>2</cp:revision>
  <dcterms:created xsi:type="dcterms:W3CDTF">2025-07-15T03:42:00Z</dcterms:created>
  <dcterms:modified xsi:type="dcterms:W3CDTF">2025-07-15T03:42:00Z</dcterms:modified>
</cp:coreProperties>
</file>