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5CBDF">
      <w:pPr>
        <w:pStyle w:val="2"/>
        <w:spacing w:line="240" w:lineRule="auto"/>
        <w:jc w:val="center"/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中文不超过600字</w:t>
      </w:r>
    </w:p>
    <w:p w14:paraId="00F5A28B">
      <w:pPr>
        <w:pStyle w:val="2"/>
        <w:spacing w:line="24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中文题目</w:t>
      </w:r>
      <w:r>
        <w:rPr>
          <w:rFonts w:hint="eastAsia" w:asciiTheme="minorEastAsia" w:hAnsiTheme="minorEastAsia" w:eastAsiaTheme="minorEastAsia"/>
          <w:bCs w:val="0"/>
          <w:color w:val="FF0000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bCs w:val="0"/>
          <w:color w:val="FF0000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Cs w:val="0"/>
          <w:color w:val="FF0000"/>
          <w:sz w:val="28"/>
          <w:szCs w:val="28"/>
        </w:rPr>
        <w:t>号,中文宋体，加粗)</w:t>
      </w:r>
    </w:p>
    <w:p w14:paraId="67CB5C17">
      <w:pPr>
        <w:pStyle w:val="3"/>
        <w:spacing w:line="240" w:lineRule="auto"/>
        <w:rPr>
          <w:rFonts w:ascii="方正楷体简体" w:hAnsi="方正楷体简体"/>
          <w:kern w:val="0"/>
        </w:rPr>
      </w:pPr>
      <w:r>
        <w:rPr>
          <w:rFonts w:hint="eastAsia" w:ascii="宋体" w:hAnsi="宋体" w:eastAsia="宋体"/>
          <w:kern w:val="0"/>
        </w:rPr>
        <w:t>作者(</w:t>
      </w:r>
      <w:r>
        <w:rPr>
          <w:rFonts w:hint="eastAsia" w:eastAsia="宋体"/>
          <w:kern w:val="0"/>
        </w:rPr>
        <w:t>例</w:t>
      </w:r>
      <w:r>
        <w:rPr>
          <w:rFonts w:eastAsia="宋体"/>
          <w:kern w:val="0"/>
        </w:rPr>
        <w:t>:</w:t>
      </w:r>
      <w:r>
        <w:rPr>
          <w:rFonts w:hint="eastAsia" w:eastAsia="宋体"/>
          <w:kern w:val="0"/>
        </w:rPr>
        <w:t>王某某</w:t>
      </w:r>
      <w:r>
        <w:rPr>
          <w:rFonts w:hint="eastAsia" w:eastAsia="宋体"/>
          <w:kern w:val="0"/>
          <w:vertAlign w:val="superscript"/>
        </w:rPr>
        <w:t>1</w:t>
      </w:r>
      <w:r>
        <w:rPr>
          <w:rFonts w:hint="eastAsia" w:eastAsia="宋体"/>
          <w:kern w:val="0"/>
        </w:rPr>
        <w:t>，李某</w:t>
      </w:r>
      <w:r>
        <w:rPr>
          <w:rFonts w:eastAsia="宋体"/>
          <w:kern w:val="0"/>
          <w:vertAlign w:val="superscript"/>
        </w:rPr>
        <w:t>2*</w:t>
      </w:r>
      <w:r>
        <w:rPr>
          <w:rFonts w:hint="eastAsia" w:ascii="宋体" w:hAnsi="宋体" w:eastAsia="宋体"/>
          <w:kern w:val="0"/>
        </w:rPr>
        <w:t>)</w:t>
      </w:r>
      <w:r>
        <w:rPr>
          <w:rFonts w:ascii="仿宋_GB2312" w:hAnsi="仿宋_GB2312"/>
          <w:bCs w:val="0"/>
          <w:color w:val="FF0000"/>
          <w:spacing w:val="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bCs w:val="0"/>
          <w:color w:val="FF0000"/>
          <w:spacing w:val="0"/>
          <w:kern w:val="0"/>
          <w:sz w:val="24"/>
          <w:szCs w:val="24"/>
        </w:rPr>
        <w:t>四号，中文宋体</w:t>
      </w:r>
      <w:r>
        <w:rPr>
          <w:rFonts w:ascii="仿宋_GB2312" w:hAnsi="仿宋_GB2312"/>
          <w:bCs w:val="0"/>
          <w:color w:val="FF0000"/>
          <w:spacing w:val="0"/>
          <w:kern w:val="0"/>
          <w:sz w:val="24"/>
          <w:szCs w:val="24"/>
        </w:rPr>
        <w:t>)</w:t>
      </w:r>
    </w:p>
    <w:p w14:paraId="4FD9EA6B">
      <w:pPr>
        <w:pStyle w:val="21"/>
        <w:spacing w:before="0" w:beforeAutospacing="0" w:after="0" w:line="240" w:lineRule="auto"/>
        <w:rPr>
          <w:color w:val="000000"/>
          <w:sz w:val="20"/>
          <w:szCs w:val="20"/>
        </w:rPr>
      </w:pPr>
      <w:r>
        <w:rPr>
          <w:rFonts w:hint="eastAsia" w:ascii="宋体" w:hAnsi="宋体" w:eastAsia="宋体"/>
          <w:bCs/>
          <w:sz w:val="20"/>
          <w:szCs w:val="20"/>
        </w:rPr>
        <w:t>作者单位(例:</w:t>
      </w:r>
      <w:r>
        <w:rPr>
          <w:rFonts w:eastAsia="宋体"/>
          <w:color w:val="000000"/>
          <w:sz w:val="20"/>
          <w:szCs w:val="20"/>
        </w:rPr>
        <w:t xml:space="preserve">1. </w:t>
      </w:r>
      <w:r>
        <w:rPr>
          <w:rFonts w:hint="eastAsia" w:eastAsia="宋体"/>
          <w:color w:val="000000"/>
          <w:sz w:val="20"/>
          <w:szCs w:val="20"/>
        </w:rPr>
        <w:t>中国科学院X</w:t>
      </w:r>
      <w:r>
        <w:rPr>
          <w:rFonts w:eastAsia="宋体"/>
          <w:color w:val="000000"/>
          <w:sz w:val="20"/>
          <w:szCs w:val="20"/>
        </w:rPr>
        <w:t>XXX</w:t>
      </w:r>
      <w:r>
        <w:rPr>
          <w:rFonts w:hint="eastAsia" w:eastAsia="宋体"/>
          <w:color w:val="000000"/>
          <w:sz w:val="20"/>
          <w:szCs w:val="20"/>
        </w:rPr>
        <w:t>，X</w:t>
      </w:r>
      <w:r>
        <w:rPr>
          <w:rFonts w:eastAsia="宋体"/>
          <w:color w:val="000000"/>
          <w:sz w:val="20"/>
          <w:szCs w:val="20"/>
        </w:rPr>
        <w:t>XX</w:t>
      </w:r>
      <w:r>
        <w:rPr>
          <w:rFonts w:hint="eastAsia" w:eastAsia="宋体"/>
          <w:color w:val="000000"/>
          <w:sz w:val="20"/>
          <w:szCs w:val="20"/>
        </w:rPr>
        <w:t>重点实验室，北京</w:t>
      </w:r>
      <w:r>
        <w:rPr>
          <w:rFonts w:eastAsia="宋体"/>
          <w:color w:val="000000"/>
          <w:sz w:val="20"/>
          <w:szCs w:val="20"/>
        </w:rPr>
        <w:t>100101</w:t>
      </w:r>
      <w:r>
        <w:rPr>
          <w:color w:val="000000"/>
          <w:sz w:val="20"/>
          <w:szCs w:val="20"/>
        </w:rPr>
        <w:t>)</w:t>
      </w:r>
      <w:r>
        <w:rPr>
          <w:rFonts w:hint="eastAsia" w:ascii="Georgia" w:hAnsi="Georgia" w:eastAsia="宋体"/>
          <w:bCs/>
          <w:color w:val="FF0000"/>
          <w:sz w:val="20"/>
          <w:szCs w:val="20"/>
        </w:rPr>
        <w:t xml:space="preserve"> (</w:t>
      </w:r>
      <w:r>
        <w:rPr>
          <w:rFonts w:hint="eastAsia" w:eastAsia="宋体"/>
          <w:bCs/>
          <w:color w:val="FF0000"/>
          <w:sz w:val="20"/>
          <w:szCs w:val="20"/>
          <w:lang w:val="en-US" w:eastAsia="zh-CN"/>
        </w:rPr>
        <w:t>10</w:t>
      </w:r>
      <w:r>
        <w:rPr>
          <w:rFonts w:hint="eastAsia" w:ascii="Georgia" w:hAnsi="Georgia" w:eastAsia="宋体"/>
          <w:bCs/>
          <w:color w:val="FF0000"/>
          <w:sz w:val="20"/>
          <w:szCs w:val="20"/>
        </w:rPr>
        <w:t xml:space="preserve"> </w:t>
      </w:r>
      <w:r>
        <w:rPr>
          <w:rFonts w:hint="eastAsia" w:ascii="宋体" w:hAnsi="宋体" w:eastAsia="宋体"/>
          <w:bCs/>
          <w:color w:val="FF0000"/>
          <w:sz w:val="20"/>
          <w:szCs w:val="20"/>
        </w:rPr>
        <w:t>磅</w:t>
      </w:r>
      <w:r>
        <w:rPr>
          <w:rFonts w:hint="eastAsia" w:ascii="Georgia" w:hAnsi="Georgia" w:eastAsia="宋体"/>
          <w:bCs/>
          <w:color w:val="FF0000"/>
          <w:sz w:val="20"/>
          <w:szCs w:val="20"/>
        </w:rPr>
        <w:t>, 中文</w:t>
      </w:r>
      <w:r>
        <w:rPr>
          <w:rFonts w:hint="eastAsia" w:ascii="宋体" w:hAnsi="宋体" w:eastAsia="宋体"/>
          <w:bCs/>
          <w:color w:val="FF0000"/>
          <w:sz w:val="20"/>
          <w:szCs w:val="20"/>
        </w:rPr>
        <w:t>宋体</w:t>
      </w:r>
      <w:r>
        <w:rPr>
          <w:rFonts w:hint="eastAsia" w:ascii="Georgia" w:hAnsi="Georgia" w:eastAsia="宋体"/>
          <w:bCs/>
          <w:color w:val="FF0000"/>
          <w:sz w:val="20"/>
          <w:szCs w:val="20"/>
        </w:rPr>
        <w:t>)</w:t>
      </w:r>
    </w:p>
    <w:p w14:paraId="714C38B0">
      <w:pPr>
        <w:pStyle w:val="21"/>
        <w:spacing w:before="0" w:beforeAutospacing="0" w:line="240" w:lineRule="auto"/>
        <w:rPr>
          <w:rFonts w:ascii="方正书宋简体" w:hAnsi="方正书宋简体"/>
          <w:sz w:val="20"/>
          <w:szCs w:val="20"/>
        </w:rPr>
      </w:pPr>
      <w:r>
        <w:rPr>
          <w:rFonts w:eastAsia="宋体"/>
          <w:kern w:val="0"/>
          <w:sz w:val="20"/>
          <w:szCs w:val="20"/>
          <w:vertAlign w:val="superscript"/>
        </w:rPr>
        <w:t>*</w:t>
      </w:r>
      <w:r>
        <w:rPr>
          <w:rFonts w:hint="eastAsia" w:ascii="宋体" w:hAnsi="宋体" w:eastAsia="宋体"/>
          <w:bCs/>
          <w:sz w:val="20"/>
          <w:szCs w:val="20"/>
        </w:rPr>
        <w:t>通讯作者:</w:t>
      </w:r>
      <w:r>
        <w:rPr>
          <w:rFonts w:hint="eastAsia" w:eastAsia="宋体"/>
          <w:kern w:val="0"/>
          <w:sz w:val="20"/>
          <w:szCs w:val="20"/>
        </w:rPr>
        <w:t>李某(</w:t>
      </w:r>
      <w:r>
        <w:rPr>
          <w:rFonts w:hint="eastAsia" w:eastAsia="宋体"/>
          <w:iCs/>
          <w:kern w:val="0"/>
          <w:sz w:val="20"/>
          <w:szCs w:val="20"/>
        </w:rPr>
        <w:t>XXX @genetics.ac.cn</w:t>
      </w:r>
      <w:r>
        <w:rPr>
          <w:rFonts w:eastAsia="宋体"/>
          <w:iCs/>
          <w:kern w:val="0"/>
          <w:sz w:val="20"/>
          <w:szCs w:val="20"/>
        </w:rPr>
        <w:t xml:space="preserve">) </w:t>
      </w:r>
      <w:r>
        <w:rPr>
          <w:rFonts w:hint="eastAsia" w:ascii="Georgia" w:hAnsi="Georgia" w:eastAsia="宋体"/>
          <w:bCs/>
          <w:color w:val="FF0000"/>
          <w:sz w:val="20"/>
          <w:szCs w:val="20"/>
        </w:rPr>
        <w:t>(</w:t>
      </w:r>
      <w:r>
        <w:rPr>
          <w:rFonts w:hint="eastAsia" w:ascii="Georgia" w:hAnsi="Georgia" w:eastAsia="宋体"/>
          <w:bCs/>
          <w:color w:val="FF0000"/>
          <w:sz w:val="20"/>
          <w:szCs w:val="20"/>
          <w:lang w:val="en-US" w:eastAsia="zh-CN"/>
        </w:rPr>
        <w:t>10</w:t>
      </w:r>
      <w:r>
        <w:rPr>
          <w:rFonts w:hint="eastAsia" w:ascii="宋体" w:hAnsi="宋体" w:eastAsia="宋体"/>
          <w:bCs/>
          <w:color w:val="FF0000"/>
          <w:sz w:val="20"/>
          <w:szCs w:val="20"/>
        </w:rPr>
        <w:t>磅</w:t>
      </w:r>
      <w:r>
        <w:rPr>
          <w:rFonts w:hint="eastAsia" w:ascii="Georgia" w:hAnsi="Georgia" w:eastAsia="宋体"/>
          <w:bCs/>
          <w:color w:val="FF0000"/>
          <w:sz w:val="20"/>
          <w:szCs w:val="20"/>
        </w:rPr>
        <w:t>, 中文</w:t>
      </w:r>
      <w:r>
        <w:rPr>
          <w:rFonts w:hint="eastAsia" w:ascii="宋体" w:hAnsi="宋体" w:eastAsia="宋体"/>
          <w:bCs/>
          <w:color w:val="FF0000"/>
          <w:sz w:val="20"/>
          <w:szCs w:val="20"/>
        </w:rPr>
        <w:t>宋体，英文</w:t>
      </w:r>
      <w:r>
        <w:rPr>
          <w:rFonts w:eastAsia="宋体"/>
          <w:bCs/>
          <w:color w:val="FF0000"/>
          <w:sz w:val="20"/>
          <w:szCs w:val="20"/>
        </w:rPr>
        <w:t>Times New Roman</w:t>
      </w:r>
      <w:r>
        <w:rPr>
          <w:rFonts w:hint="eastAsia" w:ascii="宋体" w:hAnsi="宋体" w:eastAsia="宋体"/>
          <w:bCs/>
          <w:color w:val="FF0000"/>
          <w:sz w:val="20"/>
          <w:szCs w:val="20"/>
        </w:rPr>
        <w:t>)</w:t>
      </w:r>
    </w:p>
    <w:p w14:paraId="1F54DF83">
      <w:pPr>
        <w:pStyle w:val="20"/>
        <w:spacing w:before="0" w:beforeAutospacing="0" w:after="0" w:afterAutospacing="0" w:line="240" w:lineRule="auto"/>
        <w:rPr>
          <w:rFonts w:ascii="仿宋_GB2312" w:hAnsi="仿宋_GB2312"/>
          <w:color w:val="FF66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摘要: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GB"/>
        </w:rPr>
        <w:t xml:space="preserve"> </w:t>
      </w:r>
      <w:r>
        <w:rPr>
          <w:rFonts w:ascii="宋体" w:hAnsi="宋体" w:eastAsia="宋体"/>
          <w:sz w:val="20"/>
          <w:szCs w:val="20"/>
        </w:rPr>
        <w:t>XXXXXXXXXXX</w:t>
      </w:r>
      <w:r>
        <w:rPr>
          <w:color w:val="FF0000"/>
          <w:sz w:val="20"/>
          <w:szCs w:val="20"/>
        </w:rPr>
        <w:t xml:space="preserve"> (</w:t>
      </w:r>
      <w:r>
        <w:rPr>
          <w:rFonts w:hint="eastAsia" w:eastAsia="宋体"/>
          <w:color w:val="FF0000"/>
          <w:sz w:val="20"/>
          <w:szCs w:val="20"/>
        </w:rPr>
        <w:t>五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号，中文宋体，单倍行距</w:t>
      </w:r>
      <w:r>
        <w:rPr>
          <w:color w:val="FF0000"/>
          <w:sz w:val="20"/>
          <w:szCs w:val="20"/>
        </w:rPr>
        <w:t>)</w:t>
      </w:r>
    </w:p>
    <w:p w14:paraId="0FC853F5">
      <w:pPr>
        <w:pStyle w:val="4"/>
        <w:tabs>
          <w:tab w:val="right" w:pos="7626"/>
        </w:tabs>
        <w:spacing w:before="80" w:after="160" w:line="240" w:lineRule="auto"/>
        <w:rPr>
          <w:rFonts w:ascii="仿宋_GB2312" w:hAnsi="仿宋_GB2312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</w:rPr>
        <w:t>关键词: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</w:t>
      </w:r>
      <w:r>
        <w:rPr>
          <w:rFonts w:ascii="宋体" w:hAnsi="宋体" w:eastAsia="宋体"/>
          <w:sz w:val="20"/>
          <w:szCs w:val="20"/>
        </w:rPr>
        <w:t>XXX</w:t>
      </w:r>
      <w:r>
        <w:rPr>
          <w:rFonts w:hint="eastAsia" w:ascii="宋体" w:hAnsi="宋体" w:eastAsia="宋体"/>
          <w:sz w:val="20"/>
          <w:szCs w:val="20"/>
        </w:rPr>
        <w:t xml:space="preserve">; </w:t>
      </w:r>
      <w:r>
        <w:rPr>
          <w:rFonts w:ascii="宋体" w:hAnsi="宋体" w:eastAsia="宋体"/>
          <w:sz w:val="20"/>
          <w:szCs w:val="20"/>
        </w:rPr>
        <w:t>XXX</w:t>
      </w:r>
      <w:r>
        <w:rPr>
          <w:rFonts w:hint="eastAsia" w:ascii="宋体" w:hAnsi="宋体" w:eastAsia="宋体"/>
          <w:sz w:val="20"/>
          <w:szCs w:val="20"/>
        </w:rPr>
        <w:t xml:space="preserve">; </w:t>
      </w:r>
      <w:r>
        <w:rPr>
          <w:rFonts w:ascii="宋体" w:hAnsi="宋体" w:eastAsia="宋体"/>
          <w:sz w:val="20"/>
          <w:szCs w:val="20"/>
        </w:rPr>
        <w:t>XXX</w:t>
      </w:r>
      <w:r>
        <w:rPr>
          <w:rFonts w:hint="eastAsia" w:ascii="宋体" w:hAnsi="宋体" w:eastAsia="宋体"/>
          <w:sz w:val="20"/>
          <w:szCs w:val="20"/>
        </w:rPr>
        <w:t>；</w:t>
      </w:r>
      <w:r>
        <w:rPr>
          <w:rFonts w:ascii="宋体" w:hAnsi="宋体" w:eastAsia="宋体"/>
          <w:sz w:val="20"/>
          <w:szCs w:val="20"/>
        </w:rPr>
        <w:t>XXX</w:t>
      </w:r>
      <w:r>
        <w:rPr>
          <w:rFonts w:ascii="宋体" w:hAnsi="宋体" w:eastAsia="宋体"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(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五号，中文宋体</w:t>
      </w:r>
      <w:r>
        <w:rPr>
          <w:color w:val="FF0000"/>
          <w:sz w:val="20"/>
          <w:szCs w:val="20"/>
        </w:rPr>
        <w:t>)</w:t>
      </w:r>
      <w:r>
        <w:rPr>
          <w:color w:val="FF0000"/>
        </w:rPr>
        <w:tab/>
      </w:r>
    </w:p>
    <w:p w14:paraId="46753E5B">
      <w:pPr>
        <w:spacing w:line="360" w:lineRule="auto"/>
        <w:rPr>
          <w:rFonts w:ascii="Arial" w:hAnsi="Arial" w:cs="Arial"/>
          <w:b/>
          <w:color w:val="FF0000"/>
          <w:kern w:val="0"/>
          <w:sz w:val="24"/>
        </w:rPr>
      </w:pPr>
    </w:p>
    <w:p w14:paraId="738926F5">
      <w:pPr>
        <w:spacing w:line="360" w:lineRule="auto"/>
        <w:rPr>
          <w:rFonts w:ascii="Arial" w:hAnsi="Arial" w:cs="Arial"/>
          <w:b/>
          <w:color w:val="FF0000"/>
          <w:kern w:val="0"/>
          <w:sz w:val="24"/>
        </w:rPr>
      </w:pPr>
    </w:p>
    <w:p w14:paraId="63E667B0">
      <w:pPr>
        <w:spacing w:line="360" w:lineRule="auto"/>
      </w:pPr>
      <w:r>
        <w:rPr>
          <w:rFonts w:hint="eastAsia" w:ascii="Arial" w:hAnsi="Arial" w:cs="Arial"/>
          <w:b/>
          <w:color w:val="FF0000"/>
          <w:kern w:val="0"/>
          <w:sz w:val="24"/>
        </w:rPr>
        <w:t>投稿要求：</w:t>
      </w:r>
    </w:p>
    <w:p w14:paraId="4890CAE0">
      <w:pPr>
        <w:numPr>
          <w:ilvl w:val="0"/>
          <w:numId w:val="1"/>
        </w:numPr>
        <w:spacing w:line="360" w:lineRule="auto"/>
        <w:ind w:left="0" w:leftChars="0" w:firstLineChars="0"/>
        <w:rPr>
          <w:color w:val="FF0000"/>
        </w:rPr>
      </w:pPr>
      <w:r>
        <w:rPr>
          <w:rFonts w:hint="eastAsia"/>
          <w:color w:val="FF0000"/>
        </w:rPr>
        <w:t>文稿必须符合大会议题内容，尚未公开发表的论文，中英文均可</w:t>
      </w:r>
      <w:r>
        <w:rPr>
          <w:rFonts w:hint="eastAsia"/>
          <w:color w:val="FF0000"/>
          <w:lang w:eastAsia="zh-CN"/>
        </w:rPr>
        <w:t>；</w:t>
      </w:r>
      <w:r>
        <w:rPr>
          <w:rFonts w:hint="eastAsia"/>
          <w:color w:val="FF0000"/>
          <w:lang w:val="en-US" w:eastAsia="zh-CN"/>
        </w:rPr>
        <w:t>中英文稿投至对应通道。</w:t>
      </w:r>
    </w:p>
    <w:p w14:paraId="22870DB7">
      <w:pPr>
        <w:numPr>
          <w:ilvl w:val="0"/>
          <w:numId w:val="1"/>
        </w:numPr>
        <w:spacing w:line="360" w:lineRule="auto"/>
        <w:ind w:left="0" w:leftChars="0" w:firstLineChars="0"/>
        <w:rPr>
          <w:color w:val="FF0000"/>
        </w:rPr>
      </w:pPr>
      <w:r>
        <w:rPr>
          <w:rFonts w:hint="eastAsia"/>
          <w:color w:val="FF0000"/>
        </w:rPr>
        <w:t>文稿内容应科学性强、重点突出、数据可靠、结论恰当、文字通顺精炼。</w:t>
      </w:r>
    </w:p>
    <w:p w14:paraId="5FE268BF">
      <w:pPr>
        <w:numPr>
          <w:ilvl w:val="0"/>
          <w:numId w:val="1"/>
        </w:numPr>
        <w:spacing w:line="360" w:lineRule="auto"/>
        <w:ind w:left="0" w:leftChars="0" w:firstLineChars="0"/>
        <w:rPr>
          <w:color w:val="FF0000"/>
        </w:rPr>
      </w:pPr>
      <w:r>
        <w:rPr>
          <w:rFonts w:hint="eastAsia"/>
          <w:color w:val="FF0000"/>
        </w:rPr>
        <w:t>请按照样例的字体字号和行距设置标题、作者、姓名、单位、通讯作者邮箱、摘要和关键词。全部内容不要超过一页。论文摘要不退，文责自负。</w:t>
      </w:r>
    </w:p>
    <w:p w14:paraId="1B773F21">
      <w:pPr>
        <w:numPr>
          <w:ilvl w:val="0"/>
          <w:numId w:val="1"/>
        </w:numPr>
        <w:spacing w:line="360" w:lineRule="auto"/>
        <w:ind w:left="0" w:leftChars="0" w:firstLineChars="0"/>
        <w:rPr>
          <w:color w:val="FF0000"/>
        </w:rPr>
      </w:pPr>
      <w:r>
        <w:rPr>
          <w:rFonts w:hint="eastAsia"/>
          <w:color w:val="FF0000"/>
        </w:rPr>
        <w:t>文稿投递截止时间：202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年10月</w:t>
      </w:r>
      <w:r>
        <w:rPr>
          <w:rFonts w:hint="eastAsia"/>
          <w:color w:val="FF0000"/>
          <w:lang w:val="en-US" w:eastAsia="zh-CN"/>
        </w:rPr>
        <w:t>26</w:t>
      </w:r>
      <w:bookmarkStart w:id="0" w:name="_GoBack"/>
      <w:bookmarkEnd w:id="0"/>
      <w:r>
        <w:rPr>
          <w:rFonts w:hint="eastAsia"/>
          <w:color w:val="FF0000"/>
        </w:rPr>
        <w:t>日。录用稿件将会邮件通知。</w:t>
      </w:r>
    </w:p>
    <w:p w14:paraId="5302A43F"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20D54"/>
    <w:multiLevelType w:val="singleLevel"/>
    <w:tmpl w:val="F8020D5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YTJmYjQ1MzM2NDZjOTdkZTU5ZmU3OWI0ODlmZmQifQ=="/>
  </w:docVars>
  <w:rsids>
    <w:rsidRoot w:val="00B45906"/>
    <w:rsid w:val="000446B1"/>
    <w:rsid w:val="0019727F"/>
    <w:rsid w:val="002626C6"/>
    <w:rsid w:val="003904C2"/>
    <w:rsid w:val="0054060A"/>
    <w:rsid w:val="00552748"/>
    <w:rsid w:val="00585977"/>
    <w:rsid w:val="005A78AC"/>
    <w:rsid w:val="005F6A27"/>
    <w:rsid w:val="006D5670"/>
    <w:rsid w:val="007A4D19"/>
    <w:rsid w:val="007B502F"/>
    <w:rsid w:val="009A6369"/>
    <w:rsid w:val="00B21EA9"/>
    <w:rsid w:val="00B42123"/>
    <w:rsid w:val="00B45906"/>
    <w:rsid w:val="00B62C71"/>
    <w:rsid w:val="00B729FB"/>
    <w:rsid w:val="00C802F6"/>
    <w:rsid w:val="00D81C9C"/>
    <w:rsid w:val="00DB0617"/>
    <w:rsid w:val="00DF018A"/>
    <w:rsid w:val="00E604FB"/>
    <w:rsid w:val="00EB4491"/>
    <w:rsid w:val="00F13F36"/>
    <w:rsid w:val="00FA353F"/>
    <w:rsid w:val="00FC305A"/>
    <w:rsid w:val="00FF59D9"/>
    <w:rsid w:val="02725B37"/>
    <w:rsid w:val="070A0A86"/>
    <w:rsid w:val="09C34F53"/>
    <w:rsid w:val="0BC67F89"/>
    <w:rsid w:val="0DBA0FF4"/>
    <w:rsid w:val="0E3822C9"/>
    <w:rsid w:val="0EC525B7"/>
    <w:rsid w:val="2D592978"/>
    <w:rsid w:val="3C5E3950"/>
    <w:rsid w:val="3E6F36AB"/>
    <w:rsid w:val="7408769E"/>
    <w:rsid w:val="7FFBF43E"/>
    <w:rsid w:val="8D4E216D"/>
    <w:rsid w:val="9E7C0031"/>
    <w:rsid w:val="9F59C48F"/>
    <w:rsid w:val="EB939980"/>
    <w:rsid w:val="F7B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napToGrid w:val="0"/>
      <w:spacing w:before="520" w:after="300" w:line="0" w:lineRule="atLeast"/>
      <w:jc w:val="left"/>
      <w:outlineLvl w:val="0"/>
    </w:pPr>
    <w:rPr>
      <w:rFonts w:ascii="Times New Roman" w:hAnsi="Times New Roman" w:eastAsia="华文中宋" w:cs="Times New Roman"/>
      <w:bCs/>
      <w:spacing w:val="4"/>
      <w:kern w:val="44"/>
      <w:sz w:val="40"/>
      <w:szCs w:val="40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napToGrid w:val="0"/>
      <w:spacing w:before="160" w:after="160" w:line="0" w:lineRule="atLeast"/>
      <w:jc w:val="left"/>
      <w:outlineLvl w:val="1"/>
    </w:pPr>
    <w:rPr>
      <w:rFonts w:ascii="Times New Roman" w:hAnsi="Times New Roman" w:eastAsia="方正楷体简体" w:cs="Times New Roman"/>
      <w:bCs/>
      <w:spacing w:val="4"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napToGrid w:val="0"/>
      <w:spacing w:before="120" w:after="120" w:line="256" w:lineRule="auto"/>
      <w:ind w:right="680"/>
      <w:jc w:val="left"/>
      <w:outlineLvl w:val="2"/>
    </w:pPr>
    <w:rPr>
      <w:rFonts w:ascii="Times New Roman" w:hAnsi="Times New Roman" w:eastAsia="仿宋_GB2312" w:cs="Times New Roman"/>
      <w:bCs/>
      <w:spacing w:val="4"/>
      <w:sz w:val="18"/>
      <w:szCs w:val="18"/>
    </w:rPr>
  </w:style>
  <w:style w:type="paragraph" w:styleId="5">
    <w:name w:val="heading 4"/>
    <w:basedOn w:val="1"/>
    <w:next w:val="1"/>
    <w:link w:val="17"/>
    <w:qFormat/>
    <w:uiPriority w:val="99"/>
    <w:pPr>
      <w:keepNext/>
      <w:snapToGrid w:val="0"/>
      <w:spacing w:before="640" w:after="200" w:line="0" w:lineRule="atLeast"/>
      <w:ind w:right="680"/>
      <w:outlineLvl w:val="3"/>
    </w:pPr>
    <w:rPr>
      <w:rFonts w:ascii="Times New Roman" w:hAnsi="Times New Roman" w:eastAsia="宋体" w:cs="Times New Roman"/>
      <w:b/>
      <w:bCs/>
      <w:spacing w:val="2"/>
      <w:sz w:val="30"/>
      <w:szCs w:val="30"/>
    </w:rPr>
  </w:style>
  <w:style w:type="paragraph" w:styleId="6">
    <w:name w:val="heading 5"/>
    <w:basedOn w:val="1"/>
    <w:next w:val="1"/>
    <w:link w:val="18"/>
    <w:qFormat/>
    <w:uiPriority w:val="99"/>
    <w:pPr>
      <w:keepNext/>
      <w:snapToGrid w:val="0"/>
      <w:spacing w:before="120" w:after="80" w:line="256" w:lineRule="auto"/>
      <w:ind w:right="680"/>
      <w:outlineLvl w:val="4"/>
    </w:pPr>
    <w:rPr>
      <w:rFonts w:ascii="Times New Roman" w:hAnsi="Times New Roman" w:eastAsia="宋体" w:cs="Times New Roman"/>
      <w:bCs/>
      <w:color w:val="000000"/>
      <w:spacing w:val="4"/>
      <w:sz w:val="24"/>
      <w:szCs w:val="24"/>
    </w:rPr>
  </w:style>
  <w:style w:type="paragraph" w:styleId="7">
    <w:name w:val="heading 6"/>
    <w:basedOn w:val="1"/>
    <w:next w:val="1"/>
    <w:link w:val="19"/>
    <w:qFormat/>
    <w:uiPriority w:val="99"/>
    <w:pPr>
      <w:keepNext/>
      <w:snapToGrid w:val="0"/>
      <w:spacing w:before="120" w:after="360" w:line="256" w:lineRule="auto"/>
      <w:ind w:right="680"/>
      <w:outlineLvl w:val="5"/>
    </w:pPr>
    <w:rPr>
      <w:rFonts w:ascii="Times New Roman" w:hAnsi="Times New Roman" w:eastAsia="方正书宋简体" w:cs="Times New Roman"/>
      <w:bCs/>
      <w:spacing w:val="4"/>
      <w:sz w:val="17"/>
      <w:szCs w:val="1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9"/>
    <w:rPr>
      <w:rFonts w:ascii="Times New Roman" w:hAnsi="Times New Roman" w:eastAsia="华文中宋" w:cs="Times New Roman"/>
      <w:bCs/>
      <w:spacing w:val="4"/>
      <w:kern w:val="44"/>
      <w:sz w:val="40"/>
      <w:szCs w:val="40"/>
    </w:rPr>
  </w:style>
  <w:style w:type="character" w:customStyle="1" w:styleId="15">
    <w:name w:val="标题 2 字符"/>
    <w:basedOn w:val="11"/>
    <w:link w:val="3"/>
    <w:qFormat/>
    <w:uiPriority w:val="99"/>
    <w:rPr>
      <w:rFonts w:ascii="Times New Roman" w:hAnsi="Times New Roman" w:eastAsia="方正楷体简体" w:cs="Times New Roman"/>
      <w:bCs/>
      <w:spacing w:val="4"/>
      <w:sz w:val="28"/>
      <w:szCs w:val="28"/>
    </w:rPr>
  </w:style>
  <w:style w:type="character" w:customStyle="1" w:styleId="16">
    <w:name w:val="标题 3 字符"/>
    <w:basedOn w:val="11"/>
    <w:link w:val="4"/>
    <w:qFormat/>
    <w:uiPriority w:val="99"/>
    <w:rPr>
      <w:rFonts w:ascii="Times New Roman" w:hAnsi="Times New Roman" w:eastAsia="仿宋_GB2312" w:cs="Times New Roman"/>
      <w:bCs/>
      <w:spacing w:val="4"/>
      <w:sz w:val="18"/>
      <w:szCs w:val="18"/>
    </w:rPr>
  </w:style>
  <w:style w:type="character" w:customStyle="1" w:styleId="17">
    <w:name w:val="标题 4 字符"/>
    <w:basedOn w:val="11"/>
    <w:link w:val="5"/>
    <w:qFormat/>
    <w:uiPriority w:val="99"/>
    <w:rPr>
      <w:rFonts w:ascii="Times New Roman" w:hAnsi="Times New Roman" w:eastAsia="宋体" w:cs="Times New Roman"/>
      <w:b/>
      <w:bCs/>
      <w:spacing w:val="2"/>
      <w:sz w:val="30"/>
      <w:szCs w:val="30"/>
    </w:rPr>
  </w:style>
  <w:style w:type="character" w:customStyle="1" w:styleId="18">
    <w:name w:val="标题 5 字符"/>
    <w:basedOn w:val="11"/>
    <w:link w:val="6"/>
    <w:qFormat/>
    <w:uiPriority w:val="99"/>
    <w:rPr>
      <w:rFonts w:ascii="Times New Roman" w:hAnsi="Times New Roman" w:eastAsia="宋体" w:cs="Times New Roman"/>
      <w:bCs/>
      <w:color w:val="000000"/>
      <w:spacing w:val="4"/>
      <w:sz w:val="24"/>
      <w:szCs w:val="24"/>
    </w:rPr>
  </w:style>
  <w:style w:type="character" w:customStyle="1" w:styleId="19">
    <w:name w:val="标题 6 字符"/>
    <w:basedOn w:val="11"/>
    <w:link w:val="7"/>
    <w:qFormat/>
    <w:uiPriority w:val="99"/>
    <w:rPr>
      <w:rFonts w:ascii="Times New Roman" w:hAnsi="Times New Roman" w:eastAsia="方正书宋简体" w:cs="Times New Roman"/>
      <w:bCs/>
      <w:spacing w:val="4"/>
      <w:sz w:val="17"/>
      <w:szCs w:val="17"/>
    </w:rPr>
  </w:style>
  <w:style w:type="paragraph" w:customStyle="1" w:styleId="20">
    <w:name w:val="样式2"/>
    <w:basedOn w:val="1"/>
    <w:qFormat/>
    <w:uiPriority w:val="0"/>
    <w:pPr>
      <w:snapToGrid w:val="0"/>
      <w:spacing w:before="100" w:beforeAutospacing="1" w:after="100" w:afterAutospacing="1" w:line="300" w:lineRule="auto"/>
      <w:ind w:right="680"/>
    </w:pPr>
    <w:rPr>
      <w:rFonts w:ascii="Times New Roman" w:hAnsi="Times New Roman" w:eastAsia="仿宋_GB2312" w:cs="Times New Roman"/>
      <w:spacing w:val="4"/>
      <w:sz w:val="18"/>
      <w:szCs w:val="18"/>
    </w:rPr>
  </w:style>
  <w:style w:type="paragraph" w:customStyle="1" w:styleId="21">
    <w:name w:val="样式1"/>
    <w:basedOn w:val="1"/>
    <w:qFormat/>
    <w:uiPriority w:val="0"/>
    <w:pPr>
      <w:snapToGrid w:val="0"/>
      <w:spacing w:before="100" w:beforeAutospacing="1" w:after="200" w:line="0" w:lineRule="atLeast"/>
      <w:jc w:val="left"/>
    </w:pPr>
    <w:rPr>
      <w:rFonts w:ascii="Times New Roman" w:hAnsi="Times New Roman" w:eastAsia="方正书宋简体" w:cs="Times New Roman"/>
      <w:spacing w:val="4"/>
      <w:sz w:val="17"/>
      <w:szCs w:val="17"/>
    </w:rPr>
  </w:style>
  <w:style w:type="paragraph" w:customStyle="1" w:styleId="22">
    <w:name w:val="样式3"/>
    <w:basedOn w:val="1"/>
    <w:qFormat/>
    <w:uiPriority w:val="0"/>
    <w:pPr>
      <w:snapToGrid w:val="0"/>
      <w:spacing w:before="100" w:beforeAutospacing="1" w:after="160" w:line="240" w:lineRule="exact"/>
      <w:ind w:right="680"/>
      <w:jc w:val="left"/>
    </w:pPr>
    <w:rPr>
      <w:rFonts w:ascii="Times New Roman" w:hAnsi="Times New Roman" w:eastAsia="方正书宋简体" w:cs="Times New Roman"/>
      <w:i/>
      <w:sz w:val="16"/>
      <w:szCs w:val="16"/>
    </w:rPr>
  </w:style>
  <w:style w:type="paragraph" w:customStyle="1" w:styleId="23">
    <w:name w:val="样式4"/>
    <w:basedOn w:val="1"/>
    <w:qFormat/>
    <w:uiPriority w:val="0"/>
    <w:pPr>
      <w:snapToGrid w:val="0"/>
      <w:spacing w:before="200" w:after="80" w:line="300" w:lineRule="auto"/>
      <w:ind w:right="680"/>
    </w:pPr>
    <w:rPr>
      <w:rFonts w:ascii="Times New Roman" w:hAnsi="Times New Roman" w:eastAsia="方正书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379</Characters>
  <Lines>5</Lines>
  <Paragraphs>1</Paragraphs>
  <TotalTime>29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2023-06-16T03:25:00Z</dcterms:created>
  <dc:creator>DELL</dc:creator>
  <cp:lastModifiedBy>唐佳</cp:lastModifiedBy>
  <dcterms:modified xsi:type="dcterms:W3CDTF">2024-10-24T01:27:36Z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F4CBE7FCBCA4427CAE54D06689308949_43</vt:lpwstr>
  </property>
</Properties>
</file>