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E6764">
      <w:pPr>
        <w:pStyle w:val="2"/>
        <w:spacing w:line="259" w:lineRule="auto"/>
      </w:pPr>
    </w:p>
    <w:p w14:paraId="65B60B9E">
      <w:pPr>
        <w:pStyle w:val="2"/>
        <w:spacing w:line="260" w:lineRule="auto"/>
      </w:pPr>
    </w:p>
    <w:p w14:paraId="61EE8E09">
      <w:pPr>
        <w:pStyle w:val="2"/>
        <w:spacing w:line="260" w:lineRule="auto"/>
      </w:pPr>
    </w:p>
    <w:p w14:paraId="7FA0F462">
      <w:pPr>
        <w:pStyle w:val="2"/>
        <w:spacing w:line="260" w:lineRule="auto"/>
      </w:pPr>
    </w:p>
    <w:p w14:paraId="4494A211">
      <w:pPr>
        <w:spacing w:before="98" w:line="229" w:lineRule="auto"/>
        <w:ind w:left="2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附件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7"/>
          <w:sz w:val="30"/>
          <w:szCs w:val="30"/>
        </w:rPr>
        <w:t>2</w:t>
      </w:r>
    </w:p>
    <w:p w14:paraId="21CEA7EE">
      <w:pPr>
        <w:spacing w:before="199" w:line="224" w:lineRule="auto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2"/>
          <w:sz w:val="35"/>
          <w:szCs w:val="35"/>
        </w:rPr>
        <w:t>2025年全国竞技体育科学论文报告会</w:t>
      </w:r>
      <w:r>
        <w:rPr>
          <w:rFonts w:ascii="宋体" w:hAnsi="宋体" w:eastAsia="宋体" w:cs="宋体"/>
          <w:b/>
          <w:bCs/>
          <w:spacing w:val="2"/>
          <w:sz w:val="35"/>
          <w:szCs w:val="35"/>
        </w:rPr>
        <w:t>参会注册操作指南</w:t>
      </w:r>
    </w:p>
    <w:p w14:paraId="1ECA21EA">
      <w:pPr>
        <w:pStyle w:val="2"/>
        <w:spacing w:line="249" w:lineRule="auto"/>
        <w:jc w:val="left"/>
      </w:pPr>
    </w:p>
    <w:p w14:paraId="1457DA9B">
      <w:pPr>
        <w:pStyle w:val="2"/>
        <w:spacing w:line="249" w:lineRule="auto"/>
      </w:pPr>
    </w:p>
    <w:p w14:paraId="79DDF9F5">
      <w:pPr>
        <w:pStyle w:val="2"/>
        <w:spacing w:line="249" w:lineRule="auto"/>
      </w:pPr>
    </w:p>
    <w:p w14:paraId="00702FAB">
      <w:pPr>
        <w:spacing w:before="98" w:line="268" w:lineRule="auto"/>
        <w:ind w:left="2" w:right="1971" w:firstLine="24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5"/>
          <w:sz w:val="30"/>
          <w:szCs w:val="30"/>
        </w:rPr>
        <w:t>1.登录大会官网：</w:t>
      </w:r>
      <w:r>
        <w:rPr>
          <w:rFonts w:hint="eastAsia" w:ascii="仿宋" w:hAnsi="仿宋" w:eastAsia="仿宋" w:cs="仿宋"/>
          <w:spacing w:val="15"/>
          <w:sz w:val="32"/>
          <w:szCs w:val="32"/>
        </w:rPr>
        <w:t>https://2025jjtykbh.scimeeting.cn/</w:t>
      </w:r>
      <w:r>
        <w:rPr>
          <w:rFonts w:ascii="仿宋" w:hAnsi="仿宋" w:eastAsia="仿宋" w:cs="仿宋"/>
          <w:spacing w:val="12"/>
          <w:sz w:val="32"/>
          <w:szCs w:val="32"/>
        </w:rPr>
        <w:t>，点击“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参会注册”</w:t>
      </w:r>
    </w:p>
    <w:p w14:paraId="6270DD43">
      <w:pPr>
        <w:spacing w:before="1"/>
      </w:pPr>
    </w:p>
    <w:p w14:paraId="01DE899A">
      <w:pPr>
        <w:spacing w:before="1"/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4946650" cy="3014980"/>
            <wp:effectExtent l="0" t="0" r="6350" b="13970"/>
            <wp:wrapNone/>
            <wp:docPr id="6" name="图片 6" descr="65ecffe518e9886ca6e610924e6d80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5ecffe518e9886ca6e610924e6d80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301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48F2EEFB"/>
    <w:p w14:paraId="1869B73E"/>
    <w:p w14:paraId="706D4D50"/>
    <w:p w14:paraId="0EE72B90"/>
    <w:p w14:paraId="70106CFD"/>
    <w:p w14:paraId="003F675C"/>
    <w:p w14:paraId="12621BFC"/>
    <w:p w14:paraId="1054F4D6"/>
    <w:p w14:paraId="2A5E23CC"/>
    <w:p w14:paraId="7EEEC060">
      <w:pPr>
        <w:pStyle w:val="2"/>
        <w:spacing w:line="244" w:lineRule="auto"/>
      </w:pPr>
    </w:p>
    <w:p w14:paraId="3303BAF9">
      <w:pPr>
        <w:pStyle w:val="2"/>
        <w:spacing w:line="244" w:lineRule="auto"/>
      </w:pPr>
    </w:p>
    <w:p w14:paraId="459FF79F">
      <w:pPr>
        <w:pStyle w:val="2"/>
        <w:spacing w:line="245" w:lineRule="auto"/>
      </w:pPr>
    </w:p>
    <w:p w14:paraId="30C7ED7A">
      <w:pPr>
        <w:pStyle w:val="2"/>
        <w:spacing w:line="245" w:lineRule="auto"/>
      </w:pPr>
    </w:p>
    <w:tbl>
      <w:tblPr>
        <w:tblStyle w:val="5"/>
        <w:tblpPr w:leftFromText="180" w:rightFromText="180" w:vertAnchor="text" w:horzAnchor="page" w:tblpX="9489" w:tblpY="40"/>
        <w:tblOverlap w:val="never"/>
        <w:tblW w:w="16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1"/>
      </w:tblGrid>
      <w:tr w14:paraId="14A7E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611" w:type="dxa"/>
            <w:vAlign w:val="top"/>
          </w:tcPr>
          <w:p w14:paraId="1CF8C8AC">
            <w:pPr>
              <w:spacing w:before="145" w:line="217" w:lineRule="auto"/>
              <w:ind w:left="169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FF0000"/>
                <w:spacing w:val="6"/>
                <w:sz w:val="20"/>
                <w:szCs w:val="20"/>
              </w:rPr>
              <w:t>点击进行注册</w:t>
            </w:r>
          </w:p>
        </w:tc>
      </w:tr>
    </w:tbl>
    <w:p w14:paraId="644D4B5A">
      <w:pPr>
        <w:pStyle w:val="2"/>
        <w:spacing w:line="245" w:lineRule="auto"/>
      </w:pPr>
    </w:p>
    <w:p w14:paraId="04916F21">
      <w:pPr>
        <w:pStyle w:val="2"/>
        <w:spacing w:line="245" w:lineRule="auto"/>
      </w:pPr>
      <w:r>
        <w:drawing>
          <wp:anchor distT="0" distB="0" distL="0" distR="0" simplePos="0" relativeHeight="251672576" behindDoc="1" locked="0" layoutInCell="1" allowOverlap="1">
            <wp:simplePos x="0" y="0"/>
            <wp:positionH relativeFrom="column">
              <wp:posOffset>4652645</wp:posOffset>
            </wp:positionH>
            <wp:positionV relativeFrom="paragraph">
              <wp:posOffset>21590</wp:posOffset>
            </wp:positionV>
            <wp:extent cx="453390" cy="255270"/>
            <wp:effectExtent l="0" t="0" r="3810" b="1143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339" cy="255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31944">
      <w:pPr>
        <w:numPr>
          <w:numId w:val="0"/>
        </w:numPr>
        <w:spacing w:before="98" w:line="227" w:lineRule="auto"/>
        <w:rPr>
          <w:rFonts w:ascii="仿宋" w:hAnsi="仿宋" w:eastAsia="仿宋" w:cs="仿宋"/>
          <w:spacing w:val="11"/>
          <w:sz w:val="30"/>
          <w:szCs w:val="30"/>
        </w:rPr>
      </w:pPr>
    </w:p>
    <w:p w14:paraId="3E7EFA4F">
      <w:pPr>
        <w:numPr>
          <w:numId w:val="0"/>
        </w:numPr>
        <w:spacing w:before="98" w:line="227" w:lineRule="auto"/>
        <w:rPr>
          <w:rFonts w:ascii="仿宋" w:hAnsi="仿宋" w:eastAsia="仿宋" w:cs="仿宋"/>
          <w:spacing w:val="11"/>
          <w:sz w:val="30"/>
          <w:szCs w:val="30"/>
        </w:rPr>
      </w:pPr>
    </w:p>
    <w:p w14:paraId="721E1B76">
      <w:pPr>
        <w:numPr>
          <w:ilvl w:val="0"/>
          <w:numId w:val="1"/>
        </w:numPr>
        <w:spacing w:before="98" w:line="227" w:lineRule="auto"/>
        <w:ind w:left="7"/>
        <w:rPr>
          <w:rFonts w:ascii="仿宋" w:hAnsi="仿宋" w:eastAsia="仿宋" w:cs="仿宋"/>
          <w:spacing w:val="11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进入用户登录界面进行登录：</w:t>
      </w:r>
    </w:p>
    <w:p w14:paraId="5FCA1BBD">
      <w:pPr>
        <w:numPr>
          <w:ilvl w:val="0"/>
          <w:numId w:val="0"/>
        </w:numPr>
        <w:spacing w:before="98" w:line="227" w:lineRule="auto"/>
        <w:rPr>
          <w:rFonts w:ascii="仿宋" w:hAnsi="仿宋" w:eastAsia="仿宋" w:cs="仿宋"/>
          <w:spacing w:val="11"/>
          <w:sz w:val="30"/>
          <w:szCs w:val="30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92075</wp:posOffset>
            </wp:positionV>
            <wp:extent cx="5383530" cy="3442335"/>
            <wp:effectExtent l="0" t="0" r="7620" b="5715"/>
            <wp:wrapNone/>
            <wp:docPr id="1" name="图片 1" descr="00fcfff5-f1b1-4b70-86f0-0add435384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fcfff5-f1b1-4b70-86f0-0add435384c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835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EA98B">
      <w:pPr>
        <w:pStyle w:val="2"/>
        <w:spacing w:line="264" w:lineRule="auto"/>
      </w:pPr>
    </w:p>
    <w:p w14:paraId="7A0DCC35">
      <w:pPr>
        <w:pStyle w:val="2"/>
        <w:spacing w:line="264" w:lineRule="auto"/>
        <w:rPr>
          <w:rFonts w:hint="eastAsia" w:eastAsia="宋体"/>
          <w:lang w:eastAsia="zh-CN"/>
        </w:rPr>
      </w:pPr>
    </w:p>
    <w:p w14:paraId="1A4BDCD6">
      <w:pPr>
        <w:pStyle w:val="2"/>
        <w:spacing w:line="264" w:lineRule="auto"/>
      </w:pPr>
    </w:p>
    <w:p w14:paraId="77E47FCC">
      <w:pPr>
        <w:pStyle w:val="2"/>
        <w:spacing w:line="265" w:lineRule="auto"/>
      </w:pPr>
    </w:p>
    <w:p w14:paraId="04C471F0">
      <w:pPr>
        <w:pStyle w:val="2"/>
        <w:spacing w:line="265" w:lineRule="auto"/>
      </w:pPr>
    </w:p>
    <w:p w14:paraId="0C51E617">
      <w:pPr>
        <w:pStyle w:val="2"/>
        <w:spacing w:line="265" w:lineRule="auto"/>
      </w:pPr>
    </w:p>
    <w:p w14:paraId="07865BFB">
      <w:pPr>
        <w:pStyle w:val="2"/>
        <w:spacing w:line="265" w:lineRule="auto"/>
      </w:pPr>
    </w:p>
    <w:p w14:paraId="6067929E">
      <w:pPr>
        <w:pStyle w:val="2"/>
        <w:spacing w:line="265" w:lineRule="auto"/>
      </w:pPr>
    </w:p>
    <w:p w14:paraId="746834F6">
      <w:pPr>
        <w:pStyle w:val="2"/>
        <w:spacing w:line="265" w:lineRule="auto"/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1517015</wp:posOffset>
            </wp:positionH>
            <wp:positionV relativeFrom="paragraph">
              <wp:posOffset>108585</wp:posOffset>
            </wp:positionV>
            <wp:extent cx="1682750" cy="270510"/>
            <wp:effectExtent l="0" t="379095" r="0" b="283845"/>
            <wp:wrapNone/>
            <wp:docPr id="7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80000">
                      <a:off x="2155190" y="8293735"/>
                      <a:ext cx="1682750" cy="27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94FB28">
      <w:pPr>
        <w:spacing w:before="82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87630</wp:posOffset>
                </wp:positionV>
                <wp:extent cx="828040" cy="266700"/>
                <wp:effectExtent l="4445" t="4445" r="571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70760" y="7548880"/>
                          <a:ext cx="8280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5F5CC">
                            <w:pPr>
                              <w:rPr>
                                <w:rFonts w:hint="eastAsia" w:ascii="等线" w:hAnsi="等线" w:eastAsia="等线" w:cs="等线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等线" w:hAnsi="等线" w:eastAsia="等线" w:cs="等线"/>
                                <w:color w:val="C00000"/>
                                <w:sz w:val="20"/>
                                <w:szCs w:val="20"/>
                                <w:lang w:eastAsia="zh-CN"/>
                              </w:rPr>
                              <w:t>输入手机号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1pt;margin-top:6.9pt;height:21pt;width:65.2pt;z-index:251659264;mso-width-relative:page;mso-height-relative:page;" fillcolor="#FFFFFF [3201]" filled="t" stroked="t" coordsize="21600,21600" o:gfxdata="UEsDBAoAAAAAAIdO4kAAAAAAAAAAAAAAAAAEAAAAZHJzL1BLAwQUAAAACACHTuJALkCN1NYAAAAJ&#10;AQAADwAAAGRycy9kb3ducmV2LnhtbE2Py2rDMBBF94X+g5hAd438ijGu5UALhdJdU2+6U6yJbWKN&#10;jKTE6d93umqXwz3cObfZ3+wsrujD5EhBuk1AIPXOTDQo6D5fHysQIWoyenaECr4xwL69v2t0bdxK&#10;H3g9xEFwCYVaKxhjXGopQz+i1WHrFiTOTs5bHfn0gzRer1xuZ5klSSmtnog/jHrBlxH78+FiFbyV&#10;z/ELO/Nu8ix3ayd7f5qDUg+bNHkCEfEW/2D41Wd1aNnp6C5kgpgVZFWRMcpBzhMYKNKiBHFUsNtV&#10;INtG/l/Q/gBQSwMEFAAAAAgAh07iQP7irQRkAgAAwgQAAA4AAABkcnMvZTJvRG9jLnhtbK1UzW4T&#10;MRC+I/EOlu90N9s0CVE3VWgVhFTRSgVxdrzerIXtMbaT3fIA9A04ceHOc/U5GHs3/eXQAzk4Y8+X&#10;b2a+mcnxSacV2QnnJZiSjg5ySoThUEmzKennT6s3M0p8YKZiCowo6bXw9GTx+tVxa+eigAZUJRxB&#10;EuPnrS1pE4KdZ5nnjdDMH4AVBp01OM0CXt0mqxxrkV2rrMjzSdaCq6wDLrzH17PeSQdG9xJCqGvJ&#10;xRnwrRYm9KxOKBawJN9I6+kiZVvXgoeLuvYiEFVSrDSkE4OgvY5ntjhm841jtpF8SIG9JIUnNWkm&#10;DQa9ozpjgZGtk8+otOQOPNThgIPO+kKSIljFKH+izVXDrEi1oNTe3onu/x8t/7i7dERWJT2kxDCN&#10;Db/9eXP768/t7x/kMMrTWj9H1JVFXOjeQYdDs3/3+Bir7mqn4zfWQ9BfFNN8OkGJr0s6PRrPZrNB&#10;aNEFwhEwK2b5GP0cAcVkMs2TP7snss6H9wI0iUZJHfYxyct25z5gUgjdQ2JcD0pWK6lUurjN+lQ5&#10;smPY81X6xHzxJ49gypC2pJPDozwxP/JF7juKtWL863MG5FMGaaM+vQ7RCt26G0RbQ3WNmjnoh85b&#10;vpLIe858uGQOpwwFwD0MF3jUCjAZGCxKGnDf//Ue8dh89FLS4tSW1H/bMicoUR8MjsXb0TjqGtJl&#10;fDQt8OIeetYPPWarTwFFGuHGW57MiA9qb9YO9Bdc12WMii5mOMYuadibp6HfJVx3LpbLBMLBtiyc&#10;myvLI3VsiYHlNkAtU+uiTL02g3o42qk9wxrG3Xl4T6j7v57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5AjdTWAAAACQEAAA8AAAAAAAAAAQAgAAAAIgAAAGRycy9kb3ducmV2LnhtbFBLAQIUABQA&#10;AAAIAIdO4kD+4q0EZAIAAMI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5B5F5CC">
                      <w:pPr>
                        <w:rPr>
                          <w:rFonts w:hint="eastAsia" w:ascii="等线" w:hAnsi="等线" w:eastAsia="等线" w:cs="等线"/>
                          <w:color w:val="C0000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等线" w:hAnsi="等线" w:eastAsia="等线" w:cs="等线"/>
                          <w:color w:val="C00000"/>
                          <w:sz w:val="20"/>
                          <w:szCs w:val="20"/>
                          <w:lang w:eastAsia="zh-CN"/>
                        </w:rPr>
                        <w:t>输入手机号</w:t>
                      </w:r>
                    </w:p>
                  </w:txbxContent>
                </v:textbox>
              </v:shape>
            </w:pict>
          </mc:Fallback>
        </mc:AlternateContent>
      </w:r>
    </w:p>
    <w:p w14:paraId="64B927B8">
      <w:pPr>
        <w:pStyle w:val="2"/>
      </w:pPr>
    </w:p>
    <w:tbl>
      <w:tblPr>
        <w:tblStyle w:val="5"/>
        <w:tblpPr w:leftFromText="180" w:rightFromText="180" w:vertAnchor="text" w:horzAnchor="page" w:tblpX="3617" w:tblpY="625"/>
        <w:tblOverlap w:val="never"/>
        <w:tblW w:w="20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</w:tblGrid>
      <w:tr w14:paraId="4EB63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20" w:type="dxa"/>
            <w:vAlign w:val="top"/>
          </w:tcPr>
          <w:p w14:paraId="568560D0">
            <w:pPr>
              <w:spacing w:before="114" w:line="281" w:lineRule="exact"/>
              <w:ind w:left="171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color w:val="C00000"/>
                <w:spacing w:val="7"/>
                <w:position w:val="2"/>
                <w:sz w:val="20"/>
                <w:szCs w:val="20"/>
              </w:rPr>
              <w:t>获取并输入验证码</w:t>
            </w:r>
          </w:p>
        </w:tc>
      </w:tr>
    </w:tbl>
    <w:p w14:paraId="6C7D248B">
      <w:pPr>
        <w:sectPr>
          <w:headerReference r:id="rId5" w:type="default"/>
          <w:pgSz w:w="11907" w:h="16840"/>
          <w:pgMar w:top="400" w:right="1037" w:bottom="0" w:left="1380" w:header="0" w:footer="0" w:gutter="0"/>
          <w:cols w:space="720" w:num="1"/>
        </w:sect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1478915</wp:posOffset>
            </wp:positionH>
            <wp:positionV relativeFrom="paragraph">
              <wp:posOffset>254000</wp:posOffset>
            </wp:positionV>
            <wp:extent cx="1682750" cy="270510"/>
            <wp:effectExtent l="0" t="0" r="12700" b="1524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2623" cy="270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87A0E4">
      <w:pPr>
        <w:pStyle w:val="2"/>
        <w:spacing w:line="258" w:lineRule="auto"/>
      </w:pPr>
    </w:p>
    <w:p w14:paraId="7B0255BD">
      <w:pPr>
        <w:pStyle w:val="2"/>
        <w:spacing w:line="258" w:lineRule="auto"/>
      </w:pPr>
    </w:p>
    <w:p w14:paraId="4A711243">
      <w:pPr>
        <w:pStyle w:val="2"/>
        <w:spacing w:line="259" w:lineRule="auto"/>
      </w:pPr>
    </w:p>
    <w:p w14:paraId="314EB720">
      <w:pPr>
        <w:spacing w:before="98" w:line="226" w:lineRule="auto"/>
        <w:ind w:left="9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3.</w:t>
      </w:r>
      <w:r>
        <w:rPr>
          <w:rFonts w:ascii="仿宋" w:hAnsi="仿宋" w:eastAsia="仿宋" w:cs="仿宋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进入个人完善资料信息页面，填写个人完善资料</w:t>
      </w:r>
      <w:r>
        <w:rPr>
          <w:rFonts w:ascii="仿宋" w:hAnsi="仿宋" w:eastAsia="仿宋" w:cs="仿宋"/>
          <w:spacing w:val="12"/>
          <w:sz w:val="30"/>
          <w:szCs w:val="30"/>
        </w:rPr>
        <w:t>信息：</w:t>
      </w:r>
    </w:p>
    <w:p w14:paraId="2EFA2B92">
      <w:pPr>
        <w:spacing w:before="6"/>
      </w:pPr>
    </w:p>
    <w:p w14:paraId="1F114150">
      <w:pPr>
        <w:spacing w:before="6"/>
      </w:pPr>
      <w:r>
        <w:rPr>
          <w:rFonts w:hint="eastAsia" w:ascii="Arial" w:hAnsi="Arial" w:eastAsia="宋体" w:cs="Arial"/>
          <w:sz w:val="21"/>
          <w:szCs w:val="21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116205</wp:posOffset>
            </wp:positionV>
            <wp:extent cx="6282690" cy="3118485"/>
            <wp:effectExtent l="0" t="0" r="3810" b="5715"/>
            <wp:wrapNone/>
            <wp:docPr id="9" name="图片 9" descr="bb99f9cf4c5d69a5122bc47e4943e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b99f9cf4c5d69a5122bc47e4943ebb6"/>
                    <pic:cNvPicPr>
                      <a:picLocks noChangeAspect="1"/>
                    </pic:cNvPicPr>
                  </pic:nvPicPr>
                  <pic:blipFill>
                    <a:blip r:embed="rId12"/>
                    <a:srcRect l="111" t="6680"/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8692" w:tblpY="163"/>
        <w:tblOverlap w:val="never"/>
        <w:tblW w:w="2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</w:tblGrid>
      <w:tr w14:paraId="41FE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2280" w:type="dxa"/>
            <w:vAlign w:val="top"/>
          </w:tcPr>
          <w:p w14:paraId="39786457">
            <w:pPr>
              <w:spacing w:before="120" w:line="246" w:lineRule="auto"/>
              <w:ind w:left="158" w:right="154" w:firstLine="4"/>
              <w:jc w:val="both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napToGrid w:val="0"/>
                <w:color w:val="C00000"/>
                <w:kern w:val="0"/>
                <w:sz w:val="21"/>
                <w:szCs w:val="21"/>
                <w:lang w:val="en-US" w:eastAsia="zh-CN" w:bidi="ar"/>
              </w:rPr>
              <w:t>框内信息为投稿注册</w:t>
            </w:r>
            <w:r>
              <w:rPr>
                <w:rFonts w:hint="eastAsia" w:ascii="等线" w:hAnsi="等线" w:eastAsia="等线" w:cs="等线"/>
                <w:snapToGrid w:val="0"/>
                <w:color w:val="C00000"/>
                <w:kern w:val="0"/>
                <w:sz w:val="21"/>
                <w:szCs w:val="21"/>
                <w:lang w:val="en-US" w:eastAsia="zh-CN" w:bidi="ar"/>
              </w:rPr>
              <w:t>阶段填写的个人信息，请注册作者仔细核对个人信息，如有信息有误的情况请修订更改</w:t>
            </w:r>
          </w:p>
        </w:tc>
      </w:tr>
    </w:tbl>
    <w:p w14:paraId="66132DAB">
      <w:pPr>
        <w:spacing w:before="6"/>
      </w:pPr>
    </w:p>
    <w:p w14:paraId="14AA18D5">
      <w:pPr>
        <w:spacing w:before="6"/>
      </w:pPr>
    </w:p>
    <w:p w14:paraId="62557FBB">
      <w:pPr>
        <w:spacing w:before="5"/>
      </w:pPr>
    </w:p>
    <w:p w14:paraId="773C1301">
      <w:pPr>
        <w:spacing w:before="5"/>
      </w:pPr>
    </w:p>
    <w:p w14:paraId="0D14BC76">
      <w:pPr>
        <w:pStyle w:val="2"/>
        <w:spacing w:line="241" w:lineRule="auto"/>
      </w:pPr>
    </w:p>
    <w:p w14:paraId="7B4F28B9">
      <w:pPr>
        <w:pStyle w:val="2"/>
        <w:spacing w:line="241" w:lineRule="auto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3448685</wp:posOffset>
            </wp:positionH>
            <wp:positionV relativeFrom="paragraph">
              <wp:posOffset>24765</wp:posOffset>
            </wp:positionV>
            <wp:extent cx="956945" cy="31369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6805" cy="31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16BED">
      <w:pPr>
        <w:pStyle w:val="2"/>
        <w:spacing w:line="241" w:lineRule="auto"/>
      </w:pPr>
    </w:p>
    <w:p w14:paraId="11814FEB">
      <w:pPr>
        <w:pStyle w:val="2"/>
        <w:spacing w:line="241" w:lineRule="auto"/>
      </w:pPr>
    </w:p>
    <w:p w14:paraId="37509A6B">
      <w:pPr>
        <w:pStyle w:val="2"/>
        <w:spacing w:line="241" w:lineRule="auto"/>
      </w:pPr>
    </w:p>
    <w:p w14:paraId="7A9AE6C2">
      <w:pPr>
        <w:pStyle w:val="2"/>
        <w:spacing w:line="241" w:lineRule="auto"/>
      </w:pPr>
    </w:p>
    <w:p w14:paraId="59BD588A">
      <w:pPr>
        <w:pStyle w:val="2"/>
        <w:spacing w:line="241" w:lineRule="auto"/>
      </w:pPr>
    </w:p>
    <w:p w14:paraId="7CA2A23D">
      <w:pPr>
        <w:pStyle w:val="2"/>
        <w:spacing w:line="241" w:lineRule="auto"/>
      </w:pPr>
    </w:p>
    <w:p w14:paraId="61948BC1">
      <w:pPr>
        <w:pStyle w:val="2"/>
        <w:spacing w:line="241" w:lineRule="auto"/>
      </w:pPr>
    </w:p>
    <w:p w14:paraId="4CC61515">
      <w:pPr>
        <w:pStyle w:val="2"/>
        <w:spacing w:line="241" w:lineRule="auto"/>
      </w:pPr>
    </w:p>
    <w:p w14:paraId="4E9386D6">
      <w:pPr>
        <w:pStyle w:val="2"/>
        <w:spacing w:line="241" w:lineRule="auto"/>
      </w:pPr>
    </w:p>
    <w:p w14:paraId="67D810C7">
      <w:pPr>
        <w:pStyle w:val="2"/>
        <w:spacing w:line="241" w:lineRule="auto"/>
      </w:pPr>
    </w:p>
    <w:p w14:paraId="583CC982">
      <w:pPr>
        <w:pStyle w:val="2"/>
        <w:spacing w:line="241" w:lineRule="auto"/>
      </w:pPr>
    </w:p>
    <w:p w14:paraId="3B4CC892">
      <w:pPr>
        <w:pStyle w:val="2"/>
        <w:spacing w:line="241" w:lineRule="auto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3611880</wp:posOffset>
            </wp:positionH>
            <wp:positionV relativeFrom="paragraph">
              <wp:posOffset>82550</wp:posOffset>
            </wp:positionV>
            <wp:extent cx="690245" cy="162052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0384" cy="1620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37CDF">
      <w:pPr>
        <w:pStyle w:val="2"/>
        <w:spacing w:line="241" w:lineRule="auto"/>
      </w:pPr>
    </w:p>
    <w:p w14:paraId="3F2F05CB">
      <w:pPr>
        <w:pStyle w:val="2"/>
        <w:spacing w:line="241" w:lineRule="auto"/>
      </w:pPr>
    </w:p>
    <w:p w14:paraId="3B4FE501">
      <w:pPr>
        <w:pStyle w:val="2"/>
        <w:spacing w:line="241" w:lineRule="auto"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1085850</wp:posOffset>
            </wp:positionH>
            <wp:positionV relativeFrom="paragraph">
              <wp:posOffset>64770</wp:posOffset>
            </wp:positionV>
            <wp:extent cx="370840" cy="274955"/>
            <wp:effectExtent l="0" t="45720" r="0" b="59690"/>
            <wp:wrapNone/>
            <wp:docPr id="19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3300000">
                      <a:off x="0" y="0"/>
                      <a:ext cx="370840" cy="2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B5F83">
      <w:pPr>
        <w:pStyle w:val="2"/>
        <w:spacing w:line="241" w:lineRule="auto"/>
      </w:pPr>
    </w:p>
    <w:tbl>
      <w:tblPr>
        <w:tblStyle w:val="5"/>
        <w:tblpPr w:leftFromText="180" w:rightFromText="180" w:vertAnchor="text" w:horzAnchor="page" w:tblpX="2816" w:tblpY="329"/>
        <w:tblOverlap w:val="never"/>
        <w:tblW w:w="195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1"/>
      </w:tblGrid>
      <w:tr w14:paraId="3B88D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951" w:type="dxa"/>
            <w:vAlign w:val="top"/>
          </w:tcPr>
          <w:p w14:paraId="00B5A93B">
            <w:pPr>
              <w:pStyle w:val="6"/>
              <w:spacing w:before="120" w:line="226" w:lineRule="auto"/>
              <w:ind w:left="245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pacing w:val="-1"/>
                <w:sz w:val="21"/>
                <w:szCs w:val="21"/>
              </w:rPr>
              <w:t>填写并核实上述</w:t>
            </w:r>
          </w:p>
          <w:p w14:paraId="430189E7">
            <w:pPr>
              <w:pStyle w:val="6"/>
              <w:spacing w:before="43" w:line="227" w:lineRule="auto"/>
              <w:ind w:left="202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pacing w:val="-1"/>
                <w:sz w:val="21"/>
                <w:szCs w:val="21"/>
              </w:rPr>
              <w:t>信息后点击“立即</w:t>
            </w:r>
          </w:p>
          <w:p w14:paraId="31B082A3">
            <w:pPr>
              <w:pStyle w:val="6"/>
              <w:spacing w:before="44" w:line="228" w:lineRule="auto"/>
              <w:ind w:left="522"/>
            </w:pPr>
            <w:r>
              <w:rPr>
                <w:color w:val="C00000"/>
                <w:spacing w:val="-1"/>
                <w:sz w:val="21"/>
                <w:szCs w:val="21"/>
              </w:rPr>
              <w:t>提交”按钮</w:t>
            </w:r>
          </w:p>
        </w:tc>
      </w:tr>
    </w:tbl>
    <w:p w14:paraId="7562C378">
      <w:pPr>
        <w:pStyle w:val="2"/>
        <w:spacing w:line="241" w:lineRule="auto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p w14:paraId="432617CC">
      <w:pPr>
        <w:pStyle w:val="2"/>
        <w:spacing w:line="241" w:lineRule="auto"/>
      </w:pPr>
    </w:p>
    <w:p w14:paraId="6E724A31">
      <w:pPr>
        <w:pStyle w:val="2"/>
        <w:spacing w:line="241" w:lineRule="auto"/>
      </w:pPr>
    </w:p>
    <w:p w14:paraId="0B5B9D49">
      <w:pPr>
        <w:pStyle w:val="2"/>
        <w:spacing w:line="241" w:lineRule="auto"/>
      </w:pPr>
    </w:p>
    <w:p w14:paraId="79EC6DAA">
      <w:pPr>
        <w:pStyle w:val="2"/>
        <w:spacing w:line="242" w:lineRule="auto"/>
      </w:pPr>
    </w:p>
    <w:p w14:paraId="0F22F55A">
      <w:pPr>
        <w:pStyle w:val="2"/>
        <w:spacing w:line="242" w:lineRule="auto"/>
      </w:pPr>
    </w:p>
    <w:p w14:paraId="44AF0E44">
      <w:pPr>
        <w:pStyle w:val="2"/>
        <w:spacing w:line="242" w:lineRule="auto"/>
      </w:pPr>
      <w:r>
        <w:pict>
          <v:group id="_x0000_s1030" o:spid="_x0000_s1030" o:spt="203" style="position:absolute;left:0pt;margin-left:323pt;margin-top:2.85pt;height:72pt;width:99pt;z-index:251663360;mso-width-relative:page;mso-height-relative:page;" coordsize="1980,1440">
            <o:lock v:ext="edit" aspectratio="f"/>
            <v:shape id="_x0000_s1031" o:spid="_x0000_s1031" o:spt="75" type="#_x0000_t75" style="position:absolute;left:0;top:0;height:1440;width:1980;" filled="f" o:preferrelative="t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32" o:spid="_x0000_s1032" o:spt="202" type="#_x0000_t202" style="position:absolute;left:-20;top:-20;height:1528;width:202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BCF9ED4">
                    <w:pPr>
                      <w:keepNext w:val="0"/>
                      <w:keepLines w:val="0"/>
                      <w:widowControl/>
                      <w:suppressLineNumbers w:val="0"/>
                      <w:jc w:val="center"/>
                      <w:rPr>
                        <w:rFonts w:ascii="等线" w:hAnsi="等线" w:eastAsia="等线" w:cs="等线"/>
                        <w:snapToGrid w:val="0"/>
                        <w:color w:val="C00000"/>
                        <w:kern w:val="0"/>
                        <w:sz w:val="21"/>
                        <w:szCs w:val="21"/>
                        <w:lang w:val="en-US" w:eastAsia="zh-CN" w:bidi="ar"/>
                      </w:rPr>
                    </w:pPr>
                  </w:p>
                  <w:p w14:paraId="1E87D811">
                    <w:pPr>
                      <w:keepNext w:val="0"/>
                      <w:keepLines w:val="0"/>
                      <w:widowControl/>
                      <w:suppressLineNumbers w:val="0"/>
                      <w:jc w:val="center"/>
                      <w:rPr>
                        <w:color w:val="C00000"/>
                      </w:rPr>
                    </w:pPr>
                    <w:r>
                      <w:rPr>
                        <w:rFonts w:ascii="等线" w:hAnsi="等线" w:eastAsia="等线" w:cs="等线"/>
                        <w:snapToGrid w:val="0"/>
                        <w:color w:val="C00000"/>
                        <w:kern w:val="0"/>
                        <w:sz w:val="21"/>
                        <w:szCs w:val="21"/>
                        <w:lang w:val="en-US" w:eastAsia="zh-CN" w:bidi="ar"/>
                      </w:rPr>
                      <w:t>框内信息为参会作</w:t>
                    </w:r>
                  </w:p>
                  <w:p w14:paraId="48B1301F">
                    <w:pPr>
                      <w:keepNext w:val="0"/>
                      <w:keepLines w:val="0"/>
                      <w:widowControl/>
                      <w:suppressLineNumbers w:val="0"/>
                      <w:jc w:val="center"/>
                      <w:rPr>
                        <w:color w:val="C00000"/>
                      </w:rPr>
                    </w:pPr>
                    <w:r>
                      <w:rPr>
                        <w:rFonts w:hint="eastAsia" w:ascii="等线" w:hAnsi="等线" w:eastAsia="等线" w:cs="等线"/>
                        <w:snapToGrid w:val="0"/>
                        <w:color w:val="C00000"/>
                        <w:kern w:val="0"/>
                        <w:sz w:val="21"/>
                        <w:szCs w:val="21"/>
                        <w:lang w:val="en-US" w:eastAsia="zh-CN" w:bidi="ar"/>
                      </w:rPr>
                      <w:t>者征求意愿选项，</w:t>
                    </w:r>
                  </w:p>
                  <w:p w14:paraId="6A99C338">
                    <w:pPr>
                      <w:ind w:firstLine="210" w:firstLineChars="100"/>
                      <w:rPr>
                        <w:color w:val="C00000"/>
                      </w:rPr>
                    </w:pPr>
                    <w:r>
                      <w:rPr>
                        <w:rFonts w:hint="eastAsia" w:ascii="等线" w:hAnsi="等线" w:eastAsia="等线" w:cs="等线"/>
                        <w:snapToGrid w:val="0"/>
                        <w:color w:val="C00000"/>
                        <w:kern w:val="0"/>
                        <w:sz w:val="21"/>
                        <w:szCs w:val="21"/>
                        <w:lang w:val="en-US" w:eastAsia="zh-CN" w:bidi="ar"/>
                      </w:rPr>
                      <w:t>请作者按需选择</w:t>
                    </w:r>
                  </w:p>
                </w:txbxContent>
              </v:textbox>
            </v:shape>
          </v:group>
        </w:pict>
      </w:r>
    </w:p>
    <w:p w14:paraId="45234BCF">
      <w:pPr>
        <w:pStyle w:val="2"/>
        <w:spacing w:line="242" w:lineRule="auto"/>
      </w:pPr>
    </w:p>
    <w:p w14:paraId="1D833A93">
      <w:pPr>
        <w:pStyle w:val="2"/>
        <w:spacing w:line="242" w:lineRule="auto"/>
      </w:pPr>
    </w:p>
    <w:p w14:paraId="0477FB67">
      <w:pPr>
        <w:pStyle w:val="2"/>
        <w:spacing w:line="242" w:lineRule="auto"/>
      </w:pPr>
    </w:p>
    <w:p w14:paraId="41E5CAFD">
      <w:pPr>
        <w:pStyle w:val="2"/>
        <w:spacing w:line="242" w:lineRule="auto"/>
      </w:pPr>
    </w:p>
    <w:p w14:paraId="5A1F1B78">
      <w:pPr>
        <w:pStyle w:val="2"/>
        <w:spacing w:line="242" w:lineRule="auto"/>
      </w:pPr>
    </w:p>
    <w:p w14:paraId="54EE9311">
      <w:pPr>
        <w:pStyle w:val="2"/>
        <w:spacing w:line="242" w:lineRule="auto"/>
      </w:pPr>
    </w:p>
    <w:p w14:paraId="5F2D63D2">
      <w:pPr>
        <w:pStyle w:val="2"/>
        <w:spacing w:line="242" w:lineRule="auto"/>
      </w:pPr>
    </w:p>
    <w:p w14:paraId="7DAB2A26">
      <w:pPr>
        <w:pStyle w:val="2"/>
        <w:spacing w:line="242" w:lineRule="auto"/>
      </w:pPr>
    </w:p>
    <w:p w14:paraId="14C0CB7F">
      <w:pPr>
        <w:pStyle w:val="2"/>
        <w:spacing w:line="242" w:lineRule="auto"/>
      </w:pPr>
    </w:p>
    <w:p w14:paraId="7E6DF535">
      <w:pPr>
        <w:pStyle w:val="2"/>
        <w:spacing w:line="242" w:lineRule="auto"/>
      </w:pPr>
    </w:p>
    <w:p w14:paraId="53D9E378">
      <w:pPr>
        <w:pStyle w:val="2"/>
        <w:spacing w:line="242" w:lineRule="auto"/>
      </w:pPr>
    </w:p>
    <w:p w14:paraId="3BF20B45">
      <w:pPr>
        <w:pStyle w:val="2"/>
        <w:spacing w:line="1685" w:lineRule="exact"/>
        <w:ind w:firstLine="2270"/>
      </w:pPr>
    </w:p>
    <w:p w14:paraId="60E5C688">
      <w:pPr>
        <w:spacing w:line="1685" w:lineRule="exact"/>
        <w:sectPr>
          <w:headerReference r:id="rId6" w:type="default"/>
          <w:pgSz w:w="11907" w:h="16840"/>
          <w:pgMar w:top="400" w:right="1292" w:bottom="0" w:left="1735" w:header="0" w:footer="0" w:gutter="0"/>
          <w:cols w:space="720" w:num="1"/>
        </w:sectPr>
      </w:pPr>
    </w:p>
    <w:p w14:paraId="322C1E98">
      <w:pPr>
        <w:pStyle w:val="2"/>
        <w:spacing w:line="287" w:lineRule="auto"/>
      </w:pPr>
    </w:p>
    <w:p w14:paraId="2C2343BA">
      <w:pPr>
        <w:pStyle w:val="2"/>
        <w:spacing w:line="287" w:lineRule="auto"/>
      </w:pPr>
    </w:p>
    <w:p w14:paraId="4D31B0A5">
      <w:pPr>
        <w:pStyle w:val="2"/>
        <w:spacing w:line="288" w:lineRule="auto"/>
      </w:pPr>
    </w:p>
    <w:p w14:paraId="3025E421">
      <w:pPr>
        <w:spacing w:before="98" w:line="349" w:lineRule="auto"/>
        <w:ind w:left="61" w:right="23" w:hanging="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"/>
          <w:sz w:val="30"/>
          <w:szCs w:val="30"/>
        </w:rPr>
        <w:t>4.进入“个人中心</w:t>
      </w:r>
      <w:r>
        <w:rPr>
          <w:rFonts w:ascii="仿宋" w:hAnsi="仿宋" w:eastAsia="仿宋" w:cs="仿宋"/>
          <w:spacing w:val="-9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”页面，点击“报名参会</w:t>
      </w:r>
      <w:r>
        <w:rPr>
          <w:rFonts w:ascii="仿宋" w:hAnsi="仿宋" w:eastAsia="仿宋" w:cs="仿宋"/>
          <w:spacing w:val="-11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”，进入参会注册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类型选择页面。</w:t>
      </w:r>
    </w:p>
    <w:p w14:paraId="23CBA5B8">
      <w:pPr>
        <w:spacing w:before="171" w:line="4228" w:lineRule="exact"/>
        <w:ind w:firstLine="30"/>
      </w:pPr>
      <w:r>
        <w:rPr>
          <w:position w:val="-84"/>
        </w:rPr>
        <w:drawing>
          <wp:inline distT="0" distB="0" distL="0" distR="0">
            <wp:extent cx="4975225" cy="2684145"/>
            <wp:effectExtent l="0" t="0" r="15875" b="190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75859" cy="2684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7701" w:tblpY="3332"/>
        <w:tblOverlap w:val="never"/>
        <w:tblW w:w="1787" w:type="dxa"/>
        <w:tblInd w:w="0" w:type="dxa"/>
        <w:tblBorders>
          <w:top w:val="single" w:color="000000" w:sz="4" w:space="0"/>
          <w:left w:val="single" w:color="000000" w:sz="6" w:space="0"/>
          <w:bottom w:val="single" w:color="000000" w:sz="4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</w:tblGrid>
      <w:tr w14:paraId="53081548">
        <w:tblPrEx>
          <w:tblBorders>
            <w:top w:val="single" w:color="000000" w:sz="4" w:space="0"/>
            <w:left w:val="single" w:color="000000" w:sz="6" w:space="0"/>
            <w:bottom w:val="single" w:color="000000" w:sz="4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1787" w:type="dxa"/>
            <w:vAlign w:val="top"/>
          </w:tcPr>
          <w:p w14:paraId="6100EE98">
            <w:pPr>
              <w:pStyle w:val="6"/>
              <w:spacing w:before="125" w:line="226" w:lineRule="auto"/>
              <w:ind w:left="159"/>
              <w:rPr>
                <w:color w:val="C00000"/>
              </w:rPr>
            </w:pPr>
            <w:r>
              <w:rPr>
                <w:color w:val="C00000"/>
                <w:spacing w:val="-1"/>
              </w:rPr>
              <w:t>各录取作者根据</w:t>
            </w:r>
          </w:p>
          <w:p w14:paraId="1BDD4FD5">
            <w:pPr>
              <w:pStyle w:val="6"/>
              <w:spacing w:before="43" w:line="226" w:lineRule="auto"/>
              <w:ind w:left="166"/>
            </w:pPr>
            <w:r>
              <w:rPr>
                <w:rFonts w:hint="eastAsia"/>
                <w:color w:val="C00000"/>
                <w:spacing w:val="-2"/>
                <w:lang w:eastAsia="zh-CN"/>
              </w:rPr>
              <w:t>已配置的缴费类型进行</w:t>
            </w:r>
            <w:r>
              <w:rPr>
                <w:color w:val="C00000"/>
                <w:spacing w:val="-2"/>
              </w:rPr>
              <w:t>缴费</w:t>
            </w:r>
          </w:p>
        </w:tc>
      </w:tr>
    </w:tbl>
    <w:p w14:paraId="17DBF913">
      <w:pPr>
        <w:pStyle w:val="2"/>
        <w:spacing w:before="204" w:line="6280" w:lineRule="exact"/>
      </w:pP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2936875</wp:posOffset>
            </wp:positionH>
            <wp:positionV relativeFrom="paragraph">
              <wp:posOffset>2256790</wp:posOffset>
            </wp:positionV>
            <wp:extent cx="642620" cy="353060"/>
            <wp:effectExtent l="45085" t="0" r="55245" b="0"/>
            <wp:wrapNone/>
            <wp:docPr id="23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64262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1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715645</wp:posOffset>
            </wp:positionV>
            <wp:extent cx="5093970" cy="3988435"/>
            <wp:effectExtent l="0" t="0" r="11430" b="12065"/>
            <wp:wrapNone/>
            <wp:docPr id="22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93970" cy="3988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6" o:spid="_x0000_s1036" o:spt="202" type="#_x0000_t202" style="position:absolute;left:0pt;margin-left:1.75pt;margin-top:17.45pt;height:20.4pt;width:156.8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51DF10">
                  <w:pPr>
                    <w:spacing w:before="20" w:line="226" w:lineRule="auto"/>
                    <w:jc w:val="right"/>
                    <w:rPr>
                      <w:rFonts w:ascii="仿宋" w:hAnsi="仿宋" w:eastAsia="仿宋" w:cs="仿宋"/>
                      <w:sz w:val="30"/>
                      <w:szCs w:val="30"/>
                    </w:rPr>
                  </w:pPr>
                  <w:r>
                    <w:rPr>
                      <w:rFonts w:ascii="仿宋" w:hAnsi="仿宋" w:eastAsia="仿宋" w:cs="仿宋"/>
                      <w:spacing w:val="8"/>
                      <w:sz w:val="30"/>
                      <w:szCs w:val="30"/>
                    </w:rPr>
                    <w:t>5.参会注册类型选择。</w:t>
                  </w:r>
                </w:p>
              </w:txbxContent>
            </v:textbox>
          </v:shape>
        </w:pict>
      </w:r>
    </w:p>
    <w:tbl>
      <w:tblPr>
        <w:tblStyle w:val="5"/>
        <w:tblpPr w:leftFromText="180" w:rightFromText="180" w:vertAnchor="text" w:horzAnchor="page" w:tblpX="4956" w:tblpY="1049"/>
        <w:tblOverlap w:val="never"/>
        <w:tblW w:w="178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</w:tblGrid>
      <w:tr w14:paraId="494EF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787" w:type="dxa"/>
            <w:vAlign w:val="top"/>
          </w:tcPr>
          <w:p w14:paraId="3F97E432">
            <w:pPr>
              <w:pStyle w:val="6"/>
              <w:spacing w:before="121" w:line="228" w:lineRule="auto"/>
              <w:ind w:left="161"/>
              <w:rPr>
                <w:color w:val="C00000"/>
              </w:rPr>
            </w:pPr>
            <w:r>
              <w:rPr>
                <w:color w:val="C00000"/>
                <w:spacing w:val="-1"/>
              </w:rPr>
              <w:t>选择无误后点击</w:t>
            </w:r>
          </w:p>
          <w:p w14:paraId="627444B1">
            <w:pPr>
              <w:pStyle w:val="6"/>
              <w:spacing w:before="41" w:line="227" w:lineRule="auto"/>
              <w:ind w:left="369"/>
            </w:pPr>
            <w:r>
              <w:rPr>
                <w:color w:val="C00000"/>
                <w:spacing w:val="10"/>
              </w:rPr>
              <w:t>“立即提交”</w:t>
            </w:r>
          </w:p>
        </w:tc>
      </w:tr>
    </w:tbl>
    <w:p w14:paraId="6359CB9C">
      <w:pPr>
        <w:spacing w:line="328" w:lineRule="exact"/>
        <w:ind w:firstLine="5209"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3322955</wp:posOffset>
            </wp:positionH>
            <wp:positionV relativeFrom="paragraph">
              <wp:posOffset>596900</wp:posOffset>
            </wp:positionV>
            <wp:extent cx="422275" cy="295910"/>
            <wp:effectExtent l="100330" t="0" r="118110" b="0"/>
            <wp:wrapNone/>
            <wp:docPr id="2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1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7740000">
                      <a:off x="0" y="0"/>
                      <a:ext cx="422275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7" w:h="16840"/>
      <w:pgMar w:top="400" w:right="1786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6921E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58554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2D4D52"/>
    <w:multiLevelType w:val="singleLevel"/>
    <w:tmpl w:val="102D4D5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C655E8"/>
    <w:rsid w:val="3945107F"/>
    <w:rsid w:val="42A17DA3"/>
    <w:rsid w:val="465D71D7"/>
    <w:rsid w:val="59BF3BE4"/>
    <w:rsid w:val="71A27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等线" w:hAnsi="等线" w:eastAsia="等线" w:cs="等线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31"/>
    <customShpInfo spid="_x0000_s1032"/>
    <customShpInfo spid="_x0000_s1030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165</Words>
  <Characters>203</Characters>
  <TotalTime>4</TotalTime>
  <ScaleCrop>false</ScaleCrop>
  <LinksUpToDate>false</LinksUpToDate>
  <CharactersWithSpaces>206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2024-09-05T16:04:00Z</dcterms:created>
  <dc:creator>田野</dc:creator>
  <cp:lastModifiedBy>李旭然</cp:lastModifiedBy>
  <dcterms:modified xsi:type="dcterms:W3CDTF">2025-09-11T10:11:37Z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2025-09-10T15:52:03Z</vt:filetime>
  </property>
  <property fmtid="{D5CDD505-2E9C-101B-9397-08002B2CF9AE}" pid="4" name="KSOTemplateDocerSaveRecord">
    <vt:lpwstr>eyJoZGlkIjoiMjZkNmJhOGZlOTkwOWE5OWNjOGQyOTljNzczZDFjMjciLCJ1c2VySWQiOiIxNjI1NzQ3MDc1In0=</vt:lpwstr>
  </property>
  <property fmtid="{D5CDD505-2E9C-101B-9397-08002B2CF9AE}" pid="5" name="KSOProductBuildVer">
    <vt:lpwstr>2052-12.1.0.19302</vt:lpwstr>
  </property>
  <property fmtid="{D5CDD505-2E9C-101B-9397-08002B2CF9AE}" pid="6" name="ICV">
    <vt:lpwstr>AFC99A9D26A64ABE96592BDC7D138450_12</vt:lpwstr>
  </property>
</Properties>
</file>