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CD9D5" w14:textId="77777777" w:rsidR="002A1BF3" w:rsidRPr="00732947" w:rsidRDefault="002A1BF3" w:rsidP="002A1BF3">
      <w:pPr>
        <w:jc w:val="center"/>
        <w:rPr>
          <w:b/>
          <w:sz w:val="28"/>
          <w:szCs w:val="28"/>
          <w:lang w:val="en-US"/>
        </w:rPr>
      </w:pPr>
      <w:r w:rsidRPr="00732947">
        <w:rPr>
          <w:b/>
          <w:sz w:val="28"/>
          <w:szCs w:val="28"/>
          <w:lang w:val="en-US"/>
        </w:rPr>
        <w:t>Title</w:t>
      </w:r>
      <w:r>
        <w:rPr>
          <w:b/>
          <w:sz w:val="28"/>
          <w:szCs w:val="28"/>
          <w:lang w:val="en-US"/>
        </w:rPr>
        <w:t xml:space="preserve"> of the Abstract </w:t>
      </w:r>
      <w:r w:rsidRPr="00732947">
        <w:rPr>
          <w:b/>
          <w:sz w:val="28"/>
          <w:szCs w:val="28"/>
          <w:lang w:val="en-US"/>
        </w:rPr>
        <w:t>(Times New Roman 14 pt</w:t>
      </w:r>
      <w:r>
        <w:rPr>
          <w:b/>
          <w:sz w:val="28"/>
          <w:szCs w:val="28"/>
          <w:lang w:val="en-US"/>
        </w:rPr>
        <w:t>; bold</w:t>
      </w:r>
      <w:r w:rsidRPr="00732947">
        <w:rPr>
          <w:b/>
          <w:sz w:val="28"/>
          <w:szCs w:val="28"/>
          <w:lang w:val="en-US"/>
        </w:rPr>
        <w:t>)</w:t>
      </w:r>
    </w:p>
    <w:p w14:paraId="555D86CF" w14:textId="77777777" w:rsidR="002A1BF3" w:rsidRDefault="002A1BF3" w:rsidP="002A1BF3">
      <w:pPr>
        <w:jc w:val="center"/>
        <w:rPr>
          <w:lang w:val="en-US"/>
        </w:rPr>
      </w:pPr>
      <w:r>
        <w:rPr>
          <w:lang w:val="en-US"/>
        </w:rPr>
        <w:t>Authors Name</w:t>
      </w:r>
      <w:r>
        <w:rPr>
          <w:vertAlign w:val="superscript"/>
          <w:lang w:val="en-US"/>
        </w:rPr>
        <w:t>1</w:t>
      </w:r>
      <w:r>
        <w:rPr>
          <w:lang w:val="en-US"/>
        </w:rPr>
        <w:t>, …, Authors Name</w:t>
      </w:r>
      <w:r>
        <w:rPr>
          <w:vertAlign w:val="superscript"/>
          <w:lang w:val="en-US"/>
        </w:rPr>
        <w:t>n</w:t>
      </w:r>
      <w:r w:rsidRPr="00AD372A">
        <w:rPr>
          <w:lang w:val="en-US"/>
        </w:rPr>
        <w:t xml:space="preserve"> </w:t>
      </w:r>
      <w:r>
        <w:rPr>
          <w:lang w:val="en-US"/>
        </w:rPr>
        <w:t>(Times New Roman 12 pt)</w:t>
      </w:r>
    </w:p>
    <w:p w14:paraId="0009A984" w14:textId="77777777" w:rsidR="002A1BF3" w:rsidRPr="00AD372A" w:rsidRDefault="002A1BF3" w:rsidP="002A1BF3">
      <w:pPr>
        <w:spacing w:after="0"/>
        <w:jc w:val="both"/>
        <w:rPr>
          <w:lang w:val="en-US"/>
        </w:rPr>
      </w:pPr>
      <w:r>
        <w:rPr>
          <w:vertAlign w:val="superscript"/>
          <w:lang w:val="en-US"/>
        </w:rPr>
        <w:t>1</w:t>
      </w:r>
      <w:r w:rsidRPr="00AD372A">
        <w:rPr>
          <w:lang w:val="en-US"/>
        </w:rPr>
        <w:t xml:space="preserve"> </w:t>
      </w:r>
      <w:r w:rsidRPr="00AD372A">
        <w:rPr>
          <w:i/>
          <w:lang w:val="en-US"/>
        </w:rPr>
        <w:t xml:space="preserve">Author </w:t>
      </w:r>
      <w:r>
        <w:rPr>
          <w:i/>
          <w:lang w:val="en-US"/>
        </w:rPr>
        <w:t xml:space="preserve">1 </w:t>
      </w:r>
      <w:r w:rsidRPr="00AD372A">
        <w:rPr>
          <w:i/>
          <w:lang w:val="en-US"/>
        </w:rPr>
        <w:t>affiliation</w:t>
      </w:r>
      <w:r>
        <w:rPr>
          <w:lang w:val="en-US"/>
        </w:rPr>
        <w:t xml:space="preserve"> (</w:t>
      </w:r>
      <w:r w:rsidRPr="00AD372A">
        <w:rPr>
          <w:i/>
          <w:lang w:val="en-US"/>
        </w:rPr>
        <w:t>Times New Roman</w:t>
      </w:r>
      <w:r>
        <w:rPr>
          <w:lang w:val="en-US"/>
        </w:rPr>
        <w:t xml:space="preserve"> </w:t>
      </w:r>
      <w:r w:rsidRPr="00AD372A">
        <w:rPr>
          <w:i/>
          <w:lang w:val="en-US"/>
        </w:rPr>
        <w:t>12 pt</w:t>
      </w:r>
      <w:r>
        <w:rPr>
          <w:i/>
          <w:lang w:val="en-US"/>
        </w:rPr>
        <w:t xml:space="preserve">; </w:t>
      </w:r>
      <w:r w:rsidRPr="00AD372A">
        <w:rPr>
          <w:i/>
          <w:lang w:val="en-US"/>
        </w:rPr>
        <w:t>italic</w:t>
      </w:r>
      <w:r>
        <w:rPr>
          <w:lang w:val="en-US"/>
        </w:rPr>
        <w:t>)</w:t>
      </w:r>
    </w:p>
    <w:p w14:paraId="0DB8D92A" w14:textId="77777777" w:rsidR="002A1BF3" w:rsidRDefault="002A1BF3" w:rsidP="002A1BF3">
      <w:pPr>
        <w:pBdr>
          <w:bottom w:val="single" w:sz="4" w:space="1" w:color="auto"/>
        </w:pBdr>
        <w:rPr>
          <w:lang w:val="en-US"/>
        </w:rPr>
      </w:pPr>
      <w:r>
        <w:rPr>
          <w:vertAlign w:val="superscript"/>
          <w:lang w:val="en-US"/>
        </w:rPr>
        <w:t>n</w:t>
      </w:r>
      <w:r w:rsidRPr="00AD372A">
        <w:rPr>
          <w:lang w:val="en-US"/>
        </w:rPr>
        <w:t xml:space="preserve"> </w:t>
      </w:r>
      <w:r w:rsidRPr="00AD372A">
        <w:rPr>
          <w:i/>
          <w:lang w:val="en-US"/>
        </w:rPr>
        <w:t xml:space="preserve">Author </w:t>
      </w:r>
      <w:r>
        <w:rPr>
          <w:i/>
          <w:lang w:val="en-US"/>
        </w:rPr>
        <w:t xml:space="preserve">n </w:t>
      </w:r>
      <w:r w:rsidRPr="00AD372A">
        <w:rPr>
          <w:i/>
          <w:lang w:val="en-US"/>
        </w:rPr>
        <w:t>affiliation</w:t>
      </w:r>
      <w:r>
        <w:rPr>
          <w:lang w:val="en-US"/>
        </w:rPr>
        <w:t xml:space="preserve"> (</w:t>
      </w:r>
      <w:r w:rsidRPr="00AD372A">
        <w:rPr>
          <w:i/>
          <w:lang w:val="en-US"/>
        </w:rPr>
        <w:t>Times New Roman</w:t>
      </w:r>
      <w:r>
        <w:rPr>
          <w:lang w:val="en-US"/>
        </w:rPr>
        <w:t xml:space="preserve"> </w:t>
      </w:r>
      <w:r w:rsidRPr="00AD372A">
        <w:rPr>
          <w:i/>
          <w:lang w:val="en-US"/>
        </w:rPr>
        <w:t>12 pt</w:t>
      </w:r>
      <w:r>
        <w:rPr>
          <w:i/>
          <w:lang w:val="en-US"/>
        </w:rPr>
        <w:t xml:space="preserve">; </w:t>
      </w:r>
      <w:r w:rsidRPr="00AD372A">
        <w:rPr>
          <w:i/>
          <w:lang w:val="en-US"/>
        </w:rPr>
        <w:t>italic</w:t>
      </w:r>
      <w:r>
        <w:rPr>
          <w:lang w:val="en-US"/>
        </w:rPr>
        <w:t>)</w:t>
      </w:r>
    </w:p>
    <w:p w14:paraId="076FDA2F" w14:textId="77777777" w:rsidR="002A1BF3" w:rsidRPr="00E841AD" w:rsidRDefault="002A1BF3" w:rsidP="002A1BF3">
      <w:pPr>
        <w:jc w:val="both"/>
        <w:rPr>
          <w:sz w:val="12"/>
          <w:szCs w:val="12"/>
          <w:lang w:val="en-US"/>
        </w:rPr>
      </w:pPr>
    </w:p>
    <w:p w14:paraId="6911E780" w14:textId="6C5D2527" w:rsidR="002A1BF3" w:rsidRDefault="002A1BF3" w:rsidP="002A1BF3">
      <w:pPr>
        <w:jc w:val="both"/>
        <w:rPr>
          <w:lang w:val="en-US"/>
        </w:rPr>
      </w:pPr>
      <w:r>
        <w:rPr>
          <w:lang w:val="en-US"/>
        </w:rPr>
        <w:t>This template represents a compendium of general style rules to help authors when preparing an abstract. It</w:t>
      </w:r>
      <w:r w:rsidRPr="005D22D0">
        <w:rPr>
          <w:lang w:val="en-US"/>
        </w:rPr>
        <w:t xml:space="preserve"> is used to format your </w:t>
      </w:r>
      <w:r>
        <w:rPr>
          <w:lang w:val="en-US"/>
        </w:rPr>
        <w:t>abstract</w:t>
      </w:r>
      <w:r w:rsidRPr="005D22D0">
        <w:rPr>
          <w:lang w:val="en-US"/>
        </w:rPr>
        <w:t xml:space="preserve"> and style the text</w:t>
      </w:r>
      <w:r>
        <w:rPr>
          <w:lang w:val="en-US"/>
        </w:rPr>
        <w:t>;</w:t>
      </w:r>
      <w:r w:rsidRPr="005D22D0">
        <w:rPr>
          <w:lang w:val="en-US"/>
        </w:rPr>
        <w:t xml:space="preserve"> </w:t>
      </w:r>
      <w:r>
        <w:rPr>
          <w:lang w:val="en-US"/>
        </w:rPr>
        <w:t>a</w:t>
      </w:r>
      <w:r w:rsidRPr="005D22D0">
        <w:rPr>
          <w:lang w:val="en-US"/>
        </w:rPr>
        <w:t>ll margins, column widths, line spaces, and text fonts are prescribed; please do not alter them.</w:t>
      </w:r>
      <w:r>
        <w:rPr>
          <w:lang w:val="en-US"/>
        </w:rPr>
        <w:t xml:space="preserve"> </w:t>
      </w:r>
      <w:r w:rsidRPr="005F20D0">
        <w:rPr>
          <w:lang w:val="en-US"/>
        </w:rPr>
        <w:t>You may type over sections of the document, cut and paste into it</w:t>
      </w:r>
      <w:r>
        <w:rPr>
          <w:lang w:val="en-US"/>
        </w:rPr>
        <w:t xml:space="preserve">. </w:t>
      </w:r>
    </w:p>
    <w:p w14:paraId="174CDF43" w14:textId="77777777" w:rsidR="00265B0D" w:rsidRDefault="002A1BF3" w:rsidP="002A1BF3">
      <w:pPr>
        <w:jc w:val="both"/>
        <w:rPr>
          <w:rFonts w:eastAsia="MS Mincho"/>
          <w:lang w:val="en-US" w:eastAsia="ja-JP"/>
        </w:rPr>
      </w:pPr>
      <w:r w:rsidRPr="00265B0D">
        <w:rPr>
          <w:rFonts w:eastAsia="MS Mincho"/>
          <w:lang w:val="en-US"/>
        </w:rPr>
        <w:t>Duplicate this template file by using the “Save As” command and save it using the first author surname, that is as “Surname.docx”.</w:t>
      </w:r>
      <w:r w:rsidR="00D90DC3">
        <w:rPr>
          <w:rFonts w:eastAsia="MS Mincho" w:hint="eastAsia"/>
          <w:lang w:val="en-US" w:eastAsia="ja-JP"/>
        </w:rPr>
        <w:t xml:space="preserve"> </w:t>
      </w:r>
      <w:r w:rsidR="00265B0D" w:rsidRPr="00265B0D">
        <w:rPr>
          <w:rFonts w:eastAsia="MS Mincho"/>
          <w:lang w:val="en-US" w:eastAsia="ja-JP"/>
        </w:rPr>
        <w:t>After completing it, save the document as a PDF file and upload it to the submission system.</w:t>
      </w:r>
    </w:p>
    <w:p w14:paraId="49FF1244" w14:textId="002E9D15" w:rsidR="002A1BF3" w:rsidRDefault="002A1BF3" w:rsidP="002A1BF3">
      <w:pPr>
        <w:jc w:val="both"/>
        <w:rPr>
          <w:lang w:val="en-US"/>
        </w:rPr>
      </w:pPr>
      <w:r>
        <w:rPr>
          <w:lang w:val="en-US"/>
        </w:rPr>
        <w:t>All characters must be “Times New Roman” or, where required, “Symbol”. Equations along the text can be also inserted using “MathType”.</w:t>
      </w:r>
    </w:p>
    <w:p w14:paraId="596C8A0D" w14:textId="77777777" w:rsidR="002A1BF3" w:rsidRPr="00F051B1" w:rsidRDefault="002A1BF3" w:rsidP="002A1BF3">
      <w:pPr>
        <w:jc w:val="both"/>
        <w:rPr>
          <w:lang w:val="en-US"/>
        </w:rPr>
      </w:pPr>
      <w:r>
        <w:rPr>
          <w:lang w:val="en-US"/>
        </w:rPr>
        <w:t xml:space="preserve">The abstract must </w:t>
      </w:r>
      <w:r w:rsidR="004E23D0">
        <w:rPr>
          <w:lang w:val="en-US"/>
        </w:rPr>
        <w:t xml:space="preserve">be </w:t>
      </w:r>
      <w:r w:rsidRPr="00771C6E">
        <w:rPr>
          <w:b/>
          <w:lang w:val="en-US"/>
        </w:rPr>
        <w:t>1 page long at maximum</w:t>
      </w:r>
      <w:r>
        <w:rPr>
          <w:lang w:val="en-US"/>
        </w:rPr>
        <w:t xml:space="preserve">, including </w:t>
      </w:r>
      <w:r w:rsidR="004E23D0">
        <w:rPr>
          <w:lang w:val="en-US"/>
        </w:rPr>
        <w:t>one</w:t>
      </w:r>
      <w:r>
        <w:rPr>
          <w:lang w:val="en-US"/>
        </w:rPr>
        <w:t xml:space="preserve"> Figure (optional)</w:t>
      </w:r>
      <w:r w:rsidR="004E23D0">
        <w:rPr>
          <w:lang w:val="en-US"/>
        </w:rPr>
        <w:t>,</w:t>
      </w:r>
      <w:r>
        <w:rPr>
          <w:lang w:val="en-US"/>
        </w:rPr>
        <w:t xml:space="preserve"> References</w:t>
      </w:r>
      <w:r w:rsidR="004E23D0">
        <w:rPr>
          <w:lang w:val="en-US"/>
        </w:rPr>
        <w:t xml:space="preserve"> and Acknowledgements</w:t>
      </w:r>
      <w:r>
        <w:rPr>
          <w:lang w:val="en-US"/>
        </w:rPr>
        <w:t xml:space="preserve">. </w:t>
      </w:r>
      <w:r w:rsidRPr="00F051B1">
        <w:rPr>
          <w:lang w:val="en-US"/>
        </w:rPr>
        <w:t>Avoid unexplained acronyms; all nonstandard symbols and abbreviations</w:t>
      </w:r>
      <w:r>
        <w:rPr>
          <w:lang w:val="en-US"/>
        </w:rPr>
        <w:t xml:space="preserve"> </w:t>
      </w:r>
      <w:r w:rsidRPr="00F051B1">
        <w:rPr>
          <w:lang w:val="en-US"/>
        </w:rPr>
        <w:t>must be defined.</w:t>
      </w:r>
    </w:p>
    <w:p w14:paraId="33F8FC46" w14:textId="77777777" w:rsidR="002A1BF3" w:rsidRPr="00004BBB" w:rsidRDefault="002A1BF3" w:rsidP="002A1BF3">
      <w:pPr>
        <w:jc w:val="both"/>
        <w:rPr>
          <w:lang w:val="en-US"/>
        </w:rPr>
      </w:pPr>
      <w:r w:rsidRPr="00004BBB">
        <w:rPr>
          <w:lang w:val="en-US"/>
        </w:rPr>
        <w:t>For the Title, capitalize only</w:t>
      </w:r>
      <w:r>
        <w:rPr>
          <w:lang w:val="en-US"/>
        </w:rPr>
        <w:t xml:space="preserve"> </w:t>
      </w:r>
      <w:r w:rsidRPr="00004BBB">
        <w:rPr>
          <w:lang w:val="en-US"/>
        </w:rPr>
        <w:t>proper or trade names and chemical symbols</w:t>
      </w:r>
      <w:r>
        <w:rPr>
          <w:lang w:val="en-US"/>
        </w:rPr>
        <w:t>;</w:t>
      </w:r>
      <w:r w:rsidRPr="00004BBB">
        <w:rPr>
          <w:lang w:val="en-US"/>
        </w:rPr>
        <w:t xml:space="preserve"> </w:t>
      </w:r>
      <w:r>
        <w:rPr>
          <w:lang w:val="en-US"/>
        </w:rPr>
        <w:t>t</w:t>
      </w:r>
      <w:r w:rsidRPr="00004BBB">
        <w:rPr>
          <w:lang w:val="en-US"/>
        </w:rPr>
        <w:t>he use of</w:t>
      </w:r>
      <w:r>
        <w:rPr>
          <w:lang w:val="en-US"/>
        </w:rPr>
        <w:t xml:space="preserve"> </w:t>
      </w:r>
      <w:r w:rsidRPr="00004BBB">
        <w:rPr>
          <w:lang w:val="en-US"/>
        </w:rPr>
        <w:t>non</w:t>
      </w:r>
      <w:r>
        <w:rPr>
          <w:lang w:val="en-US"/>
        </w:rPr>
        <w:t>-</w:t>
      </w:r>
      <w:r w:rsidRPr="00004BBB">
        <w:rPr>
          <w:lang w:val="en-US"/>
        </w:rPr>
        <w:t xml:space="preserve">standard abbreviations and acronyms </w:t>
      </w:r>
      <w:r>
        <w:rPr>
          <w:lang w:val="en-US"/>
        </w:rPr>
        <w:t>should be avoided.</w:t>
      </w:r>
    </w:p>
    <w:p w14:paraId="71F2E451" w14:textId="77777777" w:rsidR="002A1BF3" w:rsidRPr="00F051B1" w:rsidRDefault="002A1BF3" w:rsidP="002A1BF3">
      <w:pPr>
        <w:jc w:val="both"/>
        <w:rPr>
          <w:lang w:val="en-US"/>
        </w:rPr>
      </w:pPr>
      <w:r>
        <w:rPr>
          <w:lang w:val="en-US"/>
        </w:rPr>
        <w:t>In the authors’ affiliation</w:t>
      </w:r>
      <w:r w:rsidR="00D21887">
        <w:rPr>
          <w:lang w:val="en-US"/>
        </w:rPr>
        <w:t>,</w:t>
      </w:r>
      <w:r>
        <w:rPr>
          <w:lang w:val="en-US"/>
        </w:rPr>
        <w:t xml:space="preserve"> w</w:t>
      </w:r>
      <w:r w:rsidRPr="00F051B1">
        <w:rPr>
          <w:lang w:val="en-US"/>
        </w:rPr>
        <w:t>rite out the names and postal addresses of all institutions in full</w:t>
      </w:r>
      <w:r>
        <w:rPr>
          <w:lang w:val="en-US"/>
        </w:rPr>
        <w:t>.</w:t>
      </w:r>
    </w:p>
    <w:p w14:paraId="0E2DDDEE" w14:textId="77777777" w:rsidR="002A1BF3" w:rsidRDefault="002A1BF3" w:rsidP="002A1BF3">
      <w:pPr>
        <w:jc w:val="both"/>
        <w:rPr>
          <w:lang w:val="en-US"/>
        </w:rPr>
      </w:pPr>
      <w:r>
        <w:rPr>
          <w:lang w:val="en-US"/>
        </w:rPr>
        <w:t xml:space="preserve">The figure must be inserted as image file in the table below, following the instructions therein reported.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2A1BF3" w:rsidRPr="004E23D0" w14:paraId="2D9CB093" w14:textId="77777777" w:rsidTr="001E04C1">
        <w:tc>
          <w:tcPr>
            <w:tcW w:w="9638" w:type="dxa"/>
            <w:shd w:val="clear" w:color="auto" w:fill="auto"/>
          </w:tcPr>
          <w:p w14:paraId="10A7B986" w14:textId="77777777" w:rsidR="007F4CCF" w:rsidRDefault="007F4CCF" w:rsidP="001E04C1">
            <w:pPr>
              <w:spacing w:after="0" w:line="240" w:lineRule="auto"/>
              <w:jc w:val="center"/>
              <w:rPr>
                <w:i/>
                <w:lang w:val="en-US"/>
              </w:rPr>
            </w:pPr>
            <w:r w:rsidRPr="001E04C1">
              <w:rPr>
                <w:i/>
                <w:lang w:val="en-US"/>
              </w:rPr>
              <w:t>Please, insert the Figure here as an image file; use 1 single image file</w:t>
            </w:r>
          </w:p>
          <w:p w14:paraId="0D84F6CA" w14:textId="5C2CCA1B" w:rsidR="004E23D0" w:rsidRPr="001E04C1" w:rsidRDefault="00EC1B5B" w:rsidP="001E04C1">
            <w:pPr>
              <w:spacing w:after="0" w:line="240" w:lineRule="auto"/>
              <w:jc w:val="center"/>
              <w:rPr>
                <w:lang w:val="en-US"/>
              </w:rPr>
            </w:pPr>
            <w:r w:rsidRPr="00EC1B5B">
              <w:rPr>
                <w:lang w:val="en-US"/>
              </w:rPr>
              <w:drawing>
                <wp:inline distT="0" distB="0" distL="0" distR="0" wp14:anchorId="3D524B8B" wp14:editId="66455572">
                  <wp:extent cx="3114675" cy="647900"/>
                  <wp:effectExtent l="0" t="0" r="0" b="0"/>
                  <wp:docPr id="33699858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99858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83" cy="65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FC6432" w14:textId="77777777" w:rsidR="00D42F3F" w:rsidRPr="001E04C1" w:rsidRDefault="00D42F3F" w:rsidP="001E04C1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14:paraId="6F2ECC25" w14:textId="77777777" w:rsidR="002A1BF3" w:rsidRPr="00D42F3F" w:rsidRDefault="002A1BF3" w:rsidP="002A1BF3">
      <w:pPr>
        <w:jc w:val="center"/>
        <w:rPr>
          <w:sz w:val="20"/>
          <w:szCs w:val="20"/>
          <w:lang w:val="en-US"/>
        </w:rPr>
      </w:pPr>
      <w:r w:rsidRPr="00D42F3F">
        <w:rPr>
          <w:sz w:val="20"/>
          <w:szCs w:val="20"/>
          <w:lang w:val="en-US"/>
        </w:rPr>
        <w:t>Figure caption (Times New Roman 10 pt)</w:t>
      </w:r>
      <w:r w:rsidR="00D42F3F" w:rsidRPr="00D42F3F">
        <w:rPr>
          <w:sz w:val="20"/>
          <w:szCs w:val="20"/>
          <w:lang w:val="en-US"/>
        </w:rPr>
        <w:t>: It is possible to combine different images to produce 1 single image file.</w:t>
      </w:r>
    </w:p>
    <w:p w14:paraId="715A91FD" w14:textId="1E591054" w:rsidR="002A1BF3" w:rsidRPr="00864C92" w:rsidRDefault="00445E2E" w:rsidP="002A1BF3">
      <w:pPr>
        <w:jc w:val="both"/>
        <w:rPr>
          <w:color w:val="000000" w:themeColor="text1"/>
          <w:lang w:val="en-US"/>
        </w:rPr>
      </w:pPr>
      <w:r w:rsidRPr="00864C92">
        <w:rPr>
          <w:color w:val="000000" w:themeColor="text1"/>
          <w:lang w:val="en-US"/>
        </w:rPr>
        <w:t xml:space="preserve">In the body of the </w:t>
      </w:r>
      <w:r w:rsidR="00742252" w:rsidRPr="00864C92">
        <w:rPr>
          <w:color w:val="000000" w:themeColor="text1"/>
          <w:lang w:val="en-US"/>
        </w:rPr>
        <w:t>abstract,</w:t>
      </w:r>
      <w:r w:rsidRPr="00864C92">
        <w:rPr>
          <w:color w:val="000000" w:themeColor="text1"/>
          <w:lang w:val="en-US"/>
        </w:rPr>
        <w:t xml:space="preserve"> all references</w:t>
      </w:r>
      <w:r w:rsidR="002A1BF3" w:rsidRPr="00864C92">
        <w:rPr>
          <w:color w:val="000000" w:themeColor="text1"/>
          <w:lang w:val="en-US"/>
        </w:rPr>
        <w:t xml:space="preserve"> must be indicated by consecutive numbers contained in squared brackets along the text and listed at the bottom of the page as illustrated below [1,2]. Journal names are abbreviated (standard journal abbreviation) in the list of references that appears at the end of the </w:t>
      </w:r>
      <w:r w:rsidR="00742252" w:rsidRPr="00864C92">
        <w:rPr>
          <w:color w:val="000000" w:themeColor="text1"/>
          <w:lang w:val="en-US"/>
        </w:rPr>
        <w:t>abstract</w:t>
      </w:r>
      <w:r w:rsidR="002A1BF3" w:rsidRPr="00864C92">
        <w:rPr>
          <w:color w:val="000000" w:themeColor="text1"/>
          <w:lang w:val="en-US"/>
        </w:rPr>
        <w:t>.</w:t>
      </w:r>
    </w:p>
    <w:p w14:paraId="3A9F7C24" w14:textId="77777777" w:rsidR="002A1BF3" w:rsidRPr="00864C92" w:rsidRDefault="002A1BF3" w:rsidP="002A1BF3">
      <w:pPr>
        <w:jc w:val="both"/>
        <w:rPr>
          <w:color w:val="000000" w:themeColor="text1"/>
          <w:sz w:val="12"/>
          <w:szCs w:val="12"/>
          <w:lang w:val="en-US"/>
        </w:rPr>
      </w:pPr>
    </w:p>
    <w:p w14:paraId="136A33D8" w14:textId="1C0031F9" w:rsidR="002A1BF3" w:rsidRPr="00864C92" w:rsidRDefault="002A1BF3" w:rsidP="002A1BF3">
      <w:pPr>
        <w:spacing w:after="0"/>
        <w:jc w:val="both"/>
        <w:rPr>
          <w:b/>
          <w:color w:val="000000" w:themeColor="text1"/>
          <w:sz w:val="20"/>
          <w:szCs w:val="20"/>
          <w:lang w:val="en-US"/>
        </w:rPr>
      </w:pPr>
      <w:r w:rsidRPr="00864C92">
        <w:rPr>
          <w:b/>
          <w:color w:val="000000" w:themeColor="text1"/>
          <w:sz w:val="20"/>
          <w:szCs w:val="20"/>
          <w:lang w:val="en-US"/>
        </w:rPr>
        <w:t xml:space="preserve">References </w:t>
      </w:r>
      <w:r w:rsidRPr="00864C92">
        <w:rPr>
          <w:bCs/>
          <w:color w:val="000000" w:themeColor="text1"/>
          <w:sz w:val="20"/>
          <w:szCs w:val="20"/>
          <w:lang w:val="en-US"/>
        </w:rPr>
        <w:t>(Times New Roman 10 pt)</w:t>
      </w:r>
    </w:p>
    <w:p w14:paraId="6C5392DF" w14:textId="3FCB5C94" w:rsidR="002A1BF3" w:rsidRPr="00864C92" w:rsidRDefault="002A1BF3" w:rsidP="002A1BF3">
      <w:pPr>
        <w:spacing w:after="0"/>
        <w:jc w:val="both"/>
        <w:rPr>
          <w:color w:val="000000" w:themeColor="text1"/>
          <w:sz w:val="20"/>
          <w:szCs w:val="20"/>
          <w:lang w:val="en-US"/>
        </w:rPr>
      </w:pPr>
      <w:r w:rsidRPr="00864C92">
        <w:rPr>
          <w:color w:val="000000" w:themeColor="text1"/>
          <w:sz w:val="20"/>
          <w:szCs w:val="20"/>
          <w:lang w:val="en-US"/>
        </w:rPr>
        <w:t xml:space="preserve">[1] A. Blanc, C. Red, M. Green, </w:t>
      </w:r>
      <w:r w:rsidRPr="00864C92">
        <w:rPr>
          <w:i/>
          <w:color w:val="000000" w:themeColor="text1"/>
          <w:sz w:val="20"/>
          <w:szCs w:val="20"/>
          <w:lang w:val="en-US"/>
        </w:rPr>
        <w:t xml:space="preserve">J. Superfox </w:t>
      </w:r>
      <w:r w:rsidRPr="00864C92">
        <w:rPr>
          <w:b/>
          <w:color w:val="000000" w:themeColor="text1"/>
          <w:sz w:val="20"/>
          <w:szCs w:val="20"/>
          <w:lang w:val="en-US"/>
        </w:rPr>
        <w:t>10</w:t>
      </w:r>
      <w:r w:rsidR="00742252" w:rsidRPr="00864C92">
        <w:rPr>
          <w:color w:val="000000" w:themeColor="text1"/>
          <w:sz w:val="20"/>
          <w:szCs w:val="20"/>
          <w:lang w:val="en-US"/>
        </w:rPr>
        <w:t xml:space="preserve">, 100 </w:t>
      </w:r>
      <w:r w:rsidRPr="00864C92">
        <w:rPr>
          <w:color w:val="000000" w:themeColor="text1"/>
          <w:sz w:val="20"/>
          <w:szCs w:val="20"/>
          <w:lang w:val="en-US"/>
        </w:rPr>
        <w:t>(2020)</w:t>
      </w:r>
      <w:r w:rsidR="00742252" w:rsidRPr="00864C92">
        <w:rPr>
          <w:color w:val="000000" w:themeColor="text1"/>
          <w:sz w:val="20"/>
          <w:szCs w:val="20"/>
          <w:lang w:val="en-US"/>
        </w:rPr>
        <w:t>.</w:t>
      </w:r>
    </w:p>
    <w:p w14:paraId="5D36780F" w14:textId="4BCE6E20" w:rsidR="002A1BF3" w:rsidRPr="00864C92" w:rsidRDefault="002A1BF3" w:rsidP="000E38A5">
      <w:pPr>
        <w:jc w:val="both"/>
        <w:rPr>
          <w:color w:val="000000" w:themeColor="text1"/>
          <w:sz w:val="20"/>
          <w:szCs w:val="20"/>
          <w:lang w:val="en-US"/>
        </w:rPr>
      </w:pPr>
      <w:r w:rsidRPr="00864C92">
        <w:rPr>
          <w:color w:val="000000" w:themeColor="text1"/>
          <w:sz w:val="20"/>
          <w:szCs w:val="20"/>
          <w:lang w:val="en-US"/>
        </w:rPr>
        <w:t xml:space="preserve">[2] T. Brown </w:t>
      </w:r>
      <w:r w:rsidRPr="00864C92">
        <w:rPr>
          <w:i/>
          <w:iCs/>
          <w:color w:val="000000" w:themeColor="text1"/>
          <w:sz w:val="20"/>
          <w:szCs w:val="20"/>
          <w:lang w:val="en-US"/>
        </w:rPr>
        <w:t>et al</w:t>
      </w:r>
      <w:r w:rsidRPr="00864C92">
        <w:rPr>
          <w:color w:val="000000" w:themeColor="text1"/>
          <w:sz w:val="20"/>
          <w:szCs w:val="20"/>
          <w:lang w:val="en-US"/>
        </w:rPr>
        <w:t>.,</w:t>
      </w:r>
      <w:r w:rsidR="00742252" w:rsidRPr="00864C92">
        <w:rPr>
          <w:color w:val="000000" w:themeColor="text1"/>
          <w:sz w:val="20"/>
          <w:szCs w:val="20"/>
          <w:lang w:val="en-US"/>
        </w:rPr>
        <w:t xml:space="preserve"> </w:t>
      </w:r>
      <w:r w:rsidRPr="00864C92">
        <w:rPr>
          <w:i/>
          <w:color w:val="000000" w:themeColor="text1"/>
          <w:sz w:val="20"/>
          <w:szCs w:val="20"/>
          <w:lang w:val="en-US"/>
        </w:rPr>
        <w:t>Superfox Review</w:t>
      </w:r>
      <w:r w:rsidRPr="00864C92">
        <w:rPr>
          <w:color w:val="000000" w:themeColor="text1"/>
          <w:sz w:val="20"/>
          <w:szCs w:val="20"/>
          <w:lang w:val="en-US"/>
        </w:rPr>
        <w:t xml:space="preserve"> </w:t>
      </w:r>
      <w:r w:rsidRPr="00864C92">
        <w:rPr>
          <w:b/>
          <w:color w:val="000000" w:themeColor="text1"/>
          <w:sz w:val="20"/>
          <w:szCs w:val="20"/>
          <w:lang w:val="en-US"/>
        </w:rPr>
        <w:t>150</w:t>
      </w:r>
      <w:r w:rsidR="00742252" w:rsidRPr="00864C92">
        <w:rPr>
          <w:color w:val="000000" w:themeColor="text1"/>
          <w:sz w:val="20"/>
          <w:szCs w:val="20"/>
          <w:lang w:val="en-US"/>
        </w:rPr>
        <w:t xml:space="preserve">, 57 </w:t>
      </w:r>
      <w:r w:rsidRPr="00864C92">
        <w:rPr>
          <w:color w:val="000000" w:themeColor="text1"/>
          <w:sz w:val="20"/>
          <w:szCs w:val="20"/>
          <w:lang w:val="en-US"/>
        </w:rPr>
        <w:t>(2015)</w:t>
      </w:r>
      <w:r w:rsidR="00742252" w:rsidRPr="00864C92">
        <w:rPr>
          <w:color w:val="000000" w:themeColor="text1"/>
          <w:sz w:val="20"/>
          <w:szCs w:val="20"/>
          <w:lang w:val="en-US"/>
        </w:rPr>
        <w:t>.</w:t>
      </w:r>
    </w:p>
    <w:sectPr w:rsidR="002A1BF3" w:rsidRPr="00864C92" w:rsidSect="004E23D0">
      <w:headerReference w:type="default" r:id="rId8"/>
      <w:headerReference w:type="first" r:id="rId9"/>
      <w:pgSz w:w="11906" w:h="16838"/>
      <w:pgMar w:top="1417" w:right="1134" w:bottom="1134" w:left="1134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8709" w14:textId="77777777" w:rsidR="00E0199C" w:rsidRDefault="00E0199C" w:rsidP="003240D3">
      <w:pPr>
        <w:spacing w:after="0" w:line="240" w:lineRule="auto"/>
      </w:pPr>
      <w:r>
        <w:separator/>
      </w:r>
    </w:p>
  </w:endnote>
  <w:endnote w:type="continuationSeparator" w:id="0">
    <w:p w14:paraId="19EEE415" w14:textId="77777777" w:rsidR="00E0199C" w:rsidRDefault="00E0199C" w:rsidP="0032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thcad UniMath">
    <w:altName w:val="Arial"/>
    <w:panose1 w:val="00000000000000000000"/>
    <w:charset w:val="00"/>
    <w:family w:val="modern"/>
    <w:notTrueType/>
    <w:pitch w:val="variable"/>
    <w:sig w:usb0="800000C3" w:usb1="100060E9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C13F2" w14:textId="77777777" w:rsidR="00E0199C" w:rsidRDefault="00E0199C" w:rsidP="003240D3">
      <w:pPr>
        <w:spacing w:after="0" w:line="240" w:lineRule="auto"/>
      </w:pPr>
      <w:r>
        <w:separator/>
      </w:r>
    </w:p>
  </w:footnote>
  <w:footnote w:type="continuationSeparator" w:id="0">
    <w:p w14:paraId="69187D5E" w14:textId="77777777" w:rsidR="00E0199C" w:rsidRDefault="00E0199C" w:rsidP="0032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435D" w14:textId="77777777" w:rsidR="00112F39" w:rsidRPr="003240D3" w:rsidRDefault="00112F39" w:rsidP="001E04C1">
    <w:pPr>
      <w:pStyle w:val="a3"/>
      <w:rPr>
        <w:sz w:val="20"/>
        <w:szCs w:val="20"/>
        <w:lang w:val="en-US"/>
      </w:rPr>
    </w:pPr>
    <w:r>
      <w:rPr>
        <w:sz w:val="20"/>
        <w:szCs w:val="20"/>
        <w:lang w:val="en-US"/>
      </w:rPr>
      <w:tab/>
    </w:r>
    <w:r w:rsidR="001E04C1" w:rsidRPr="003240D3">
      <w:rPr>
        <w:sz w:val="20"/>
        <w:szCs w:val="20"/>
      </w:rPr>
      <w:tab/>
    </w:r>
    <w:r w:rsidR="001E04C1" w:rsidRPr="003240D3">
      <w:rPr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D90A0" w14:textId="7422D019" w:rsidR="00D749BB" w:rsidRDefault="00D749BB" w:rsidP="00D749B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97A48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0F69E1"/>
    <w:multiLevelType w:val="hybridMultilevel"/>
    <w:tmpl w:val="5FB04868"/>
    <w:lvl w:ilvl="0" w:tplc="D01EB674">
      <w:start w:val="1"/>
      <w:numFmt w:val="bullet"/>
      <w:lvlText w:val="⧠"/>
      <w:lvlJc w:val="left"/>
      <w:pPr>
        <w:ind w:left="720" w:hanging="360"/>
      </w:pPr>
      <w:rPr>
        <w:rFonts w:ascii="Mathcad UniMath" w:hAnsi="Mathcad UniMath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77ABB"/>
    <w:multiLevelType w:val="hybridMultilevel"/>
    <w:tmpl w:val="70D40228"/>
    <w:lvl w:ilvl="0" w:tplc="D01EB674">
      <w:start w:val="1"/>
      <w:numFmt w:val="bullet"/>
      <w:lvlText w:val="⧠"/>
      <w:lvlJc w:val="left"/>
      <w:pPr>
        <w:ind w:left="720" w:hanging="360"/>
      </w:pPr>
      <w:rPr>
        <w:rFonts w:ascii="Mathcad UniMath" w:hAnsi="Mathcad UniMath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82E64"/>
    <w:multiLevelType w:val="multilevel"/>
    <w:tmpl w:val="F96A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F17856"/>
    <w:multiLevelType w:val="hybridMultilevel"/>
    <w:tmpl w:val="BDD88E4E"/>
    <w:lvl w:ilvl="0" w:tplc="C87CB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76B8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E21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7A02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2CB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E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FED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04C6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3C8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3719E5"/>
    <w:multiLevelType w:val="hybridMultilevel"/>
    <w:tmpl w:val="E6DACD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90081"/>
    <w:multiLevelType w:val="hybridMultilevel"/>
    <w:tmpl w:val="E6DACD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4657C"/>
    <w:multiLevelType w:val="hybridMultilevel"/>
    <w:tmpl w:val="09427E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241865">
    <w:abstractNumId w:val="4"/>
  </w:num>
  <w:num w:numId="2" w16cid:durableId="1448694303">
    <w:abstractNumId w:val="6"/>
  </w:num>
  <w:num w:numId="3" w16cid:durableId="791241571">
    <w:abstractNumId w:val="5"/>
  </w:num>
  <w:num w:numId="4" w16cid:durableId="198861671">
    <w:abstractNumId w:val="7"/>
  </w:num>
  <w:num w:numId="5" w16cid:durableId="732511890">
    <w:abstractNumId w:val="1"/>
  </w:num>
  <w:num w:numId="6" w16cid:durableId="551312793">
    <w:abstractNumId w:val="2"/>
  </w:num>
  <w:num w:numId="7" w16cid:durableId="287125936">
    <w:abstractNumId w:val="0"/>
  </w:num>
  <w:num w:numId="8" w16cid:durableId="1895316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28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E5"/>
    <w:rsid w:val="00004BBB"/>
    <w:rsid w:val="0002251F"/>
    <w:rsid w:val="0004473D"/>
    <w:rsid w:val="000960A2"/>
    <w:rsid w:val="000B4199"/>
    <w:rsid w:val="000C1F08"/>
    <w:rsid w:val="000E38A5"/>
    <w:rsid w:val="000F436F"/>
    <w:rsid w:val="00112F39"/>
    <w:rsid w:val="00180A15"/>
    <w:rsid w:val="00195045"/>
    <w:rsid w:val="001E04C1"/>
    <w:rsid w:val="0022576B"/>
    <w:rsid w:val="00265B0D"/>
    <w:rsid w:val="00277B52"/>
    <w:rsid w:val="002857A4"/>
    <w:rsid w:val="002A1BF3"/>
    <w:rsid w:val="002B7662"/>
    <w:rsid w:val="003240D3"/>
    <w:rsid w:val="00324C28"/>
    <w:rsid w:val="003A22A6"/>
    <w:rsid w:val="004015D8"/>
    <w:rsid w:val="00434724"/>
    <w:rsid w:val="00445E2E"/>
    <w:rsid w:val="00487329"/>
    <w:rsid w:val="004E23D0"/>
    <w:rsid w:val="005757EB"/>
    <w:rsid w:val="005D22D0"/>
    <w:rsid w:val="005E4318"/>
    <w:rsid w:val="005F20D0"/>
    <w:rsid w:val="0060517E"/>
    <w:rsid w:val="006D5BD6"/>
    <w:rsid w:val="00732947"/>
    <w:rsid w:val="00742252"/>
    <w:rsid w:val="00771C6E"/>
    <w:rsid w:val="00774B0A"/>
    <w:rsid w:val="007872B4"/>
    <w:rsid w:val="007C354C"/>
    <w:rsid w:val="007D3690"/>
    <w:rsid w:val="007F4CCF"/>
    <w:rsid w:val="00824DA0"/>
    <w:rsid w:val="008537C6"/>
    <w:rsid w:val="00864C92"/>
    <w:rsid w:val="00884DD6"/>
    <w:rsid w:val="008A1535"/>
    <w:rsid w:val="008C60F2"/>
    <w:rsid w:val="008F3281"/>
    <w:rsid w:val="009139FE"/>
    <w:rsid w:val="009243F7"/>
    <w:rsid w:val="009468EA"/>
    <w:rsid w:val="009A35E5"/>
    <w:rsid w:val="009B6A67"/>
    <w:rsid w:val="009C13C7"/>
    <w:rsid w:val="00A03908"/>
    <w:rsid w:val="00A20018"/>
    <w:rsid w:val="00A32AC4"/>
    <w:rsid w:val="00AC68CA"/>
    <w:rsid w:val="00AD372A"/>
    <w:rsid w:val="00AE4125"/>
    <w:rsid w:val="00B056E5"/>
    <w:rsid w:val="00B221E7"/>
    <w:rsid w:val="00B37691"/>
    <w:rsid w:val="00BE3D40"/>
    <w:rsid w:val="00C15270"/>
    <w:rsid w:val="00C634E6"/>
    <w:rsid w:val="00C76A77"/>
    <w:rsid w:val="00CC3B15"/>
    <w:rsid w:val="00CF5E4D"/>
    <w:rsid w:val="00D21887"/>
    <w:rsid w:val="00D35904"/>
    <w:rsid w:val="00D42F3F"/>
    <w:rsid w:val="00D43337"/>
    <w:rsid w:val="00D55A1A"/>
    <w:rsid w:val="00D749BB"/>
    <w:rsid w:val="00D90DC3"/>
    <w:rsid w:val="00DC38BA"/>
    <w:rsid w:val="00E0199C"/>
    <w:rsid w:val="00E12777"/>
    <w:rsid w:val="00E220B3"/>
    <w:rsid w:val="00E308C7"/>
    <w:rsid w:val="00E47CA7"/>
    <w:rsid w:val="00E6065E"/>
    <w:rsid w:val="00E722C3"/>
    <w:rsid w:val="00E841AD"/>
    <w:rsid w:val="00EC1B5B"/>
    <w:rsid w:val="00EE1A75"/>
    <w:rsid w:val="00F051B1"/>
    <w:rsid w:val="00F101FF"/>
    <w:rsid w:val="00F22551"/>
    <w:rsid w:val="00F243A9"/>
    <w:rsid w:val="00F37AF1"/>
    <w:rsid w:val="00F51D8C"/>
    <w:rsid w:val="00F521AC"/>
    <w:rsid w:val="00F55C5C"/>
    <w:rsid w:val="00FB4172"/>
    <w:rsid w:val="00FE01F8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05F7C"/>
  <w15:chartTrackingRefBased/>
  <w15:docId w15:val="{9DBFE771-8860-BF4A-B3CB-5613D794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4"/>
      <w:szCs w:val="22"/>
      <w:lang w:val="it-IT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40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3240D3"/>
  </w:style>
  <w:style w:type="paragraph" w:styleId="a5">
    <w:name w:val="footer"/>
    <w:basedOn w:val="a"/>
    <w:link w:val="a6"/>
    <w:uiPriority w:val="99"/>
    <w:unhideWhenUsed/>
    <w:rsid w:val="003240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3240D3"/>
  </w:style>
  <w:style w:type="table" w:styleId="a7">
    <w:name w:val="Table Grid"/>
    <w:basedOn w:val="a1"/>
    <w:uiPriority w:val="39"/>
    <w:rsid w:val="00A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1">
    <w:name w:val="表 (モノトーン)  91"/>
    <w:uiPriority w:val="1"/>
    <w:qFormat/>
    <w:rsid w:val="00F521AC"/>
    <w:rPr>
      <w:sz w:val="24"/>
      <w:szCs w:val="22"/>
      <w:lang w:val="it-IT" w:eastAsia="en-US"/>
    </w:rPr>
  </w:style>
  <w:style w:type="paragraph" w:styleId="a8">
    <w:name w:val="Balloon Text"/>
    <w:basedOn w:val="a"/>
    <w:link w:val="a9"/>
    <w:uiPriority w:val="99"/>
    <w:semiHidden/>
    <w:unhideWhenUsed/>
    <w:rsid w:val="00112F3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9">
    <w:name w:val="批注框文本 字符"/>
    <w:link w:val="a8"/>
    <w:uiPriority w:val="99"/>
    <w:semiHidden/>
    <w:rsid w:val="00112F39"/>
    <w:rPr>
      <w:rFonts w:ascii="Lucida Grande" w:hAnsi="Lucida Grande" w:cs="Lucida Grande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4E23D0"/>
    <w:pPr>
      <w:spacing w:before="100" w:beforeAutospacing="1" w:after="100" w:afterAutospacing="1" w:line="240" w:lineRule="auto"/>
    </w:pPr>
    <w:rPr>
      <w:rFonts w:eastAsia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9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2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57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67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58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9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84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8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58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RR</cp:lastModifiedBy>
  <cp:revision>2</cp:revision>
  <dcterms:created xsi:type="dcterms:W3CDTF">2026-10-10T08:56:00Z</dcterms:created>
  <dcterms:modified xsi:type="dcterms:W3CDTF">2026-10-10T08:56:00Z</dcterms:modified>
</cp:coreProperties>
</file>