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8638D">
      <w:pPr>
        <w:rPr>
          <w:sz w:val="24"/>
          <w:szCs w:val="24"/>
        </w:rPr>
      </w:pPr>
      <w:bookmarkStart w:id="0" w:name="_GoBack"/>
      <w:bookmarkEnd w:id="0"/>
    </w:p>
    <w:p w14:paraId="259A694F">
      <w:pPr>
        <w:ind w:left="-709"/>
        <w:rPr>
          <w:rFonts w:cstheme="minorHAnsi"/>
          <w:sz w:val="24"/>
          <w:szCs w:val="24"/>
        </w:rPr>
      </w:pPr>
    </w:p>
    <w:p w14:paraId="03733885">
      <w:pPr>
        <w:spacing w:line="360" w:lineRule="auto"/>
        <w:rPr>
          <w:rFonts w:cstheme="minorHAnsi"/>
          <w:sz w:val="24"/>
          <w:szCs w:val="24"/>
        </w:rPr>
      </w:pPr>
      <w:r>
        <w:rPr>
          <w:rFonts w:cstheme="minorHAnsi"/>
          <w:sz w:val="24"/>
          <w:szCs w:val="24"/>
        </w:rPr>
        <w:t>Dear                                 ,</w:t>
      </w:r>
    </w:p>
    <w:p w14:paraId="59704CCD">
      <w:pPr>
        <w:spacing w:line="360" w:lineRule="auto"/>
        <w:rPr>
          <w:rFonts w:cstheme="minorHAnsi"/>
          <w:sz w:val="24"/>
          <w:szCs w:val="24"/>
        </w:rPr>
      </w:pPr>
      <w:r>
        <w:rPr>
          <w:rFonts w:cstheme="minorHAnsi"/>
          <w:sz w:val="24"/>
          <w:szCs w:val="24"/>
        </w:rPr>
        <w:t>On behalf of the organizing committee, we cordially invite you to attend the BIOMAG 2026 conference. The event will be held Sunday, August 23, 2025, through Tuesday, August 25, 2025, at the Beijing International Convention Center (BICC) in Beijing, China.</w:t>
      </w:r>
    </w:p>
    <w:p w14:paraId="75E46B36">
      <w:pPr>
        <w:spacing w:line="360" w:lineRule="auto"/>
        <w:rPr>
          <w:rFonts w:cstheme="minorHAnsi"/>
          <w:sz w:val="24"/>
          <w:szCs w:val="24"/>
        </w:rPr>
      </w:pPr>
      <w:r>
        <w:rPr>
          <w:rFonts w:cstheme="minorHAnsi"/>
          <w:sz w:val="24"/>
          <w:szCs w:val="24"/>
        </w:rPr>
        <w:t xml:space="preserve">BIOMAG is a vital gathering for the global biomagnetism community. This premire biennial internaltional event continues its enduring mission to explore the vast and intricate landscape of biomagnetism. Our focus remains on the precise measurement of magnetic fields generated by the human body, with dedicated attention to brain function and the continuous innovation of magnetic sensor technologies. The profound influence of our field extends across cognitive and clinical neuroscience, cardiology, the development of sophisticated software tools, and numerous other disciplines, driving scientific progress to new horizons. For further information regarding the event, please visit our website: </w:t>
      </w:r>
      <w:r>
        <w:fldChar w:fldCharType="begin"/>
      </w:r>
      <w:r>
        <w:instrText xml:space="preserve"> HYPERLINK "https://biomag2026.scimeeting.cn/" </w:instrText>
      </w:r>
      <w:r>
        <w:fldChar w:fldCharType="separate"/>
      </w:r>
      <w:r>
        <w:rPr>
          <w:rStyle w:val="20"/>
          <w:rFonts w:cstheme="minorHAnsi"/>
          <w:sz w:val="24"/>
          <w:szCs w:val="24"/>
        </w:rPr>
        <w:t>https://biomag2026.scimeeting.cn/</w:t>
      </w:r>
      <w:r>
        <w:rPr>
          <w:rStyle w:val="20"/>
          <w:rFonts w:cstheme="minorHAnsi"/>
          <w:sz w:val="24"/>
          <w:szCs w:val="24"/>
        </w:rPr>
        <w:fldChar w:fldCharType="end"/>
      </w:r>
      <w:r>
        <w:rPr>
          <w:rFonts w:cstheme="minorHAnsi"/>
          <w:sz w:val="24"/>
          <w:szCs w:val="24"/>
        </w:rPr>
        <w:t xml:space="preserve">. </w:t>
      </w:r>
    </w:p>
    <w:p w14:paraId="413885B2">
      <w:pPr>
        <w:spacing w:line="360" w:lineRule="auto"/>
        <w:rPr>
          <w:rFonts w:cstheme="minorHAnsi"/>
          <w:sz w:val="24"/>
          <w:szCs w:val="24"/>
        </w:rPr>
      </w:pPr>
      <w:r>
        <w:rPr>
          <w:rFonts w:cstheme="minorHAnsi"/>
          <w:sz w:val="24"/>
          <w:szCs w:val="24"/>
        </w:rPr>
        <w:t>This letter of invitation is to facilitate your visa application. BIOMAG 2026 will not be providing financial support for this delegate including travel, registration fees, or local expenses relative to the meeting. If you need assistance applying for a visa or need to check on the status of a pending visa, please visit the official website of Chinese Visa Application Service Center:</w:t>
      </w:r>
      <w:r>
        <w:rPr>
          <w:rFonts w:cstheme="minorHAnsi"/>
        </w:rPr>
        <w:t xml:space="preserve"> </w:t>
      </w:r>
      <w:r>
        <w:fldChar w:fldCharType="begin"/>
      </w:r>
      <w:r>
        <w:instrText xml:space="preserve"> HYPERLINK "https://www.visaforchina.cn" </w:instrText>
      </w:r>
      <w:r>
        <w:fldChar w:fldCharType="separate"/>
      </w:r>
      <w:r>
        <w:rPr>
          <w:rStyle w:val="20"/>
          <w:rFonts w:cstheme="minorHAnsi"/>
          <w:sz w:val="24"/>
          <w:szCs w:val="24"/>
        </w:rPr>
        <w:t>https://www.visaforchina.cn</w:t>
      </w:r>
      <w:r>
        <w:rPr>
          <w:rStyle w:val="20"/>
          <w:rFonts w:cstheme="minorHAnsi"/>
          <w:sz w:val="24"/>
          <w:szCs w:val="24"/>
        </w:rPr>
        <w:fldChar w:fldCharType="end"/>
      </w:r>
      <w:r>
        <w:rPr>
          <w:rFonts w:cstheme="minorHAnsi"/>
          <w:sz w:val="24"/>
          <w:szCs w:val="24"/>
        </w:rPr>
        <w:t xml:space="preserve">. Please note that BIOMAG 2026 does not have any influence over the visa application process and cannot contact the embassy or government agency on your behalf. </w:t>
      </w:r>
    </w:p>
    <w:p w14:paraId="75215D68">
      <w:pPr>
        <w:spacing w:line="360" w:lineRule="auto"/>
        <w:rPr>
          <w:rFonts w:cstheme="minorHAnsi"/>
          <w:sz w:val="24"/>
          <w:szCs w:val="24"/>
        </w:rPr>
      </w:pPr>
      <w:r>
        <w:rPr>
          <w:rFonts w:cstheme="minorHAnsi"/>
          <w:sz w:val="24"/>
          <w:szCs w:val="24"/>
        </w:rPr>
        <w:t>We look forward to welcoming you to B</w:t>
      </w:r>
      <w:r>
        <w:rPr>
          <w:rFonts w:hint="eastAsia" w:cstheme="minorHAnsi"/>
          <w:sz w:val="24"/>
          <w:szCs w:val="24"/>
        </w:rPr>
        <w:t>eijing</w:t>
      </w:r>
      <w:r>
        <w:rPr>
          <w:rFonts w:cstheme="minorHAnsi"/>
          <w:sz w:val="24"/>
          <w:szCs w:val="24"/>
        </w:rPr>
        <w:t>!</w:t>
      </w:r>
    </w:p>
    <w:p w14:paraId="1C09503A">
      <w:pPr>
        <w:spacing w:line="360" w:lineRule="auto"/>
        <w:rPr>
          <w:rFonts w:ascii="Arial" w:hAnsi="Arial" w:cs="Arial"/>
          <w:sz w:val="24"/>
          <w:szCs w:val="24"/>
        </w:rPr>
      </w:pPr>
    </w:p>
    <w:p w14:paraId="6550128B">
      <w:pPr>
        <w:spacing w:line="360" w:lineRule="auto"/>
        <w:rPr>
          <w:rFonts w:ascii="Arial" w:hAnsi="Arial" w:cs="Arial"/>
          <w:sz w:val="24"/>
          <w:szCs w:val="24"/>
        </w:rPr>
      </w:pPr>
      <w:r>
        <w:rPr>
          <w:rFonts w:ascii="Arial" w:hAnsi="Arial" w:cs="Arial"/>
          <w:sz w:val="24"/>
          <w:szCs w:val="24"/>
        </w:rPr>
        <w:t>Sincerely,</w:t>
      </w:r>
    </w:p>
    <w:p w14:paraId="60985506">
      <w:pPr>
        <w:spacing w:line="360" w:lineRule="auto"/>
        <w:rPr>
          <w:rFonts w:ascii="Arial" w:hAnsi="Arial" w:cs="Arial"/>
          <w:sz w:val="24"/>
          <w:szCs w:val="24"/>
        </w:rPr>
      </w:pPr>
    </w:p>
    <w:p w14:paraId="4A45DBD6">
      <w:pPr>
        <w:spacing w:line="360" w:lineRule="auto"/>
        <w:rPr>
          <w:rFonts w:ascii="Arial" w:hAnsi="Arial" w:cs="Arial"/>
          <w:sz w:val="24"/>
          <w:szCs w:val="24"/>
        </w:rPr>
      </w:pPr>
    </w:p>
    <w:p w14:paraId="69528A81">
      <w:pPr>
        <w:spacing w:line="360" w:lineRule="auto"/>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85090</wp:posOffset>
                </wp:positionV>
                <wp:extent cx="2755900" cy="111506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55726" cy="1114816"/>
                        </a:xfrm>
                        <a:prstGeom prst="rect">
                          <a:avLst/>
                        </a:prstGeom>
                        <a:noFill/>
                        <a:ln w="6350">
                          <a:noFill/>
                        </a:ln>
                      </wps:spPr>
                      <wps:txbx>
                        <w:txbxContent>
                          <w:p w14:paraId="40D8E905">
                            <w:pPr>
                              <w:spacing w:line="240" w:lineRule="auto"/>
                              <w:jc w:val="center"/>
                              <w:rPr>
                                <w:rFonts w:cstheme="minorHAnsi"/>
                                <w:sz w:val="24"/>
                                <w:szCs w:val="24"/>
                              </w:rPr>
                            </w:pPr>
                            <w:r>
                              <w:rPr>
                                <w:rFonts w:cstheme="minorHAnsi"/>
                                <w:sz w:val="24"/>
                                <w:szCs w:val="24"/>
                              </w:rPr>
                              <w:t>Prof. Jia-Hong Gao</w:t>
                            </w:r>
                          </w:p>
                          <w:p w14:paraId="5C704027">
                            <w:pPr>
                              <w:spacing w:line="240" w:lineRule="auto"/>
                              <w:jc w:val="center"/>
                              <w:rPr>
                                <w:rFonts w:cstheme="minorHAnsi"/>
                                <w:sz w:val="24"/>
                                <w:szCs w:val="24"/>
                              </w:rPr>
                            </w:pPr>
                            <w:r>
                              <w:rPr>
                                <w:rFonts w:cstheme="minorHAnsi"/>
                                <w:sz w:val="24"/>
                                <w:szCs w:val="24"/>
                              </w:rPr>
                              <w:t>Co-Chair, BIOMAG 2026</w:t>
                            </w:r>
                          </w:p>
                          <w:p w14:paraId="595A021E">
                            <w:pPr>
                              <w:spacing w:line="240" w:lineRule="auto"/>
                              <w:jc w:val="center"/>
                              <w:rPr>
                                <w:rFonts w:cstheme="minorHAnsi"/>
                                <w:sz w:val="24"/>
                                <w:szCs w:val="24"/>
                              </w:rPr>
                            </w:pPr>
                            <w:r>
                              <w:rPr>
                                <w:rFonts w:cstheme="minorHAnsi"/>
                                <w:sz w:val="24"/>
                                <w:szCs w:val="24"/>
                              </w:rPr>
                              <w:t>Peking University</w:t>
                            </w:r>
                          </w:p>
                          <w:p w14:paraId="32134FB4">
                            <w:pPr>
                              <w:spacing w:line="240" w:lineRule="auto"/>
                              <w:jc w:val="cente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1.9pt;margin-top:6.7pt;height:87.8pt;width:217pt;z-index:251660288;mso-width-relative:page;mso-height-relative:page;" filled="f" stroked="f" coordsize="21600,21600" o:gfxdata="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tQGmp2gAAAAkBAAAPAAAAAAAAAAEAIAAAACIAAABkcnMvZG93bnJldi54bWxQSwEC&#10;FAAUAAAACACHTuJAKjCLeysCAABmBAAADgAAAAAAAAABACAAAAApAQAAZHJzL2Uyb0RvYy54bWxQ&#10;SwUGAAAAAAYABgBZAQAAxgUAAAAA&#10;">
                <v:fill on="f" focussize="0,0"/>
                <v:stroke on="f" weight="0.5pt"/>
                <v:imagedata o:title=""/>
                <o:lock v:ext="edit" aspectratio="f"/>
                <v:textbox>
                  <w:txbxContent>
                    <w:p w14:paraId="40D8E905">
                      <w:pPr>
                        <w:spacing w:line="240" w:lineRule="auto"/>
                        <w:jc w:val="center"/>
                        <w:rPr>
                          <w:rFonts w:cstheme="minorHAnsi"/>
                          <w:sz w:val="24"/>
                          <w:szCs w:val="24"/>
                        </w:rPr>
                      </w:pPr>
                      <w:r>
                        <w:rPr>
                          <w:rFonts w:cstheme="minorHAnsi"/>
                          <w:sz w:val="24"/>
                          <w:szCs w:val="24"/>
                        </w:rPr>
                        <w:t>Prof. Jia-Hong Gao</w:t>
                      </w:r>
                    </w:p>
                    <w:p w14:paraId="5C704027">
                      <w:pPr>
                        <w:spacing w:line="240" w:lineRule="auto"/>
                        <w:jc w:val="center"/>
                        <w:rPr>
                          <w:rFonts w:cstheme="minorHAnsi"/>
                          <w:sz w:val="24"/>
                          <w:szCs w:val="24"/>
                        </w:rPr>
                      </w:pPr>
                      <w:r>
                        <w:rPr>
                          <w:rFonts w:cstheme="minorHAnsi"/>
                          <w:sz w:val="24"/>
                          <w:szCs w:val="24"/>
                        </w:rPr>
                        <w:t>Co-Chair, BIOMAG 2026</w:t>
                      </w:r>
                    </w:p>
                    <w:p w14:paraId="595A021E">
                      <w:pPr>
                        <w:spacing w:line="240" w:lineRule="auto"/>
                        <w:jc w:val="center"/>
                        <w:rPr>
                          <w:rFonts w:cstheme="minorHAnsi"/>
                          <w:sz w:val="24"/>
                          <w:szCs w:val="24"/>
                        </w:rPr>
                      </w:pPr>
                      <w:r>
                        <w:rPr>
                          <w:rFonts w:cstheme="minorHAnsi"/>
                          <w:sz w:val="24"/>
                          <w:szCs w:val="24"/>
                        </w:rPr>
                        <w:t>Peking University</w:t>
                      </w:r>
                    </w:p>
                    <w:p w14:paraId="32134FB4">
                      <w:pPr>
                        <w:spacing w:line="240" w:lineRule="auto"/>
                        <w:jc w:val="center"/>
                        <w:rPr>
                          <w:rFonts w:cstheme="minorHAnsi"/>
                        </w:rPr>
                      </w:pPr>
                    </w:p>
                  </w:txbxContent>
                </v:textbox>
              </v:shape>
            </w:pict>
          </mc:Fallback>
        </mc:AlternateContent>
      </w:r>
      <w:r>
        <w:rPr>
          <w:rFonts w:ascii="Arial" w:hAnsi="Arial" w:cs="Arial"/>
          <w:sz w:val="24"/>
          <w:szCs w:val="24"/>
        </w:rPr>
        <mc:AlternateContent>
          <mc:Choice Requires="wps">
            <w:drawing>
              <wp:anchor distT="0" distB="0" distL="114300" distR="114300" simplePos="0" relativeHeight="251661312" behindDoc="0" locked="0" layoutInCell="1" allowOverlap="1">
                <wp:simplePos x="0" y="0"/>
                <wp:positionH relativeFrom="column">
                  <wp:posOffset>4085590</wp:posOffset>
                </wp:positionH>
                <wp:positionV relativeFrom="paragraph">
                  <wp:posOffset>61595</wp:posOffset>
                </wp:positionV>
                <wp:extent cx="2755900" cy="11150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55726" cy="1114816"/>
                        </a:xfrm>
                        <a:prstGeom prst="rect">
                          <a:avLst/>
                        </a:prstGeom>
                        <a:noFill/>
                        <a:ln w="6350">
                          <a:noFill/>
                        </a:ln>
                      </wps:spPr>
                      <wps:txbx>
                        <w:txbxContent>
                          <w:p w14:paraId="418AF568">
                            <w:pPr>
                              <w:spacing w:line="240" w:lineRule="auto"/>
                              <w:jc w:val="center"/>
                              <w:rPr>
                                <w:rFonts w:cstheme="minorHAnsi"/>
                                <w:sz w:val="24"/>
                                <w:szCs w:val="24"/>
                              </w:rPr>
                            </w:pPr>
                            <w:r>
                              <w:rPr>
                                <w:rFonts w:cstheme="minorHAnsi"/>
                                <w:sz w:val="24"/>
                                <w:szCs w:val="24"/>
                              </w:rPr>
                              <w:t>Prof. Huan Luo</w:t>
                            </w:r>
                          </w:p>
                          <w:p w14:paraId="0AF5721F">
                            <w:pPr>
                              <w:spacing w:line="240" w:lineRule="auto"/>
                              <w:jc w:val="center"/>
                              <w:rPr>
                                <w:rFonts w:cstheme="minorHAnsi"/>
                                <w:sz w:val="24"/>
                                <w:szCs w:val="24"/>
                              </w:rPr>
                            </w:pPr>
                            <w:r>
                              <w:rPr>
                                <w:rFonts w:cstheme="minorHAnsi"/>
                                <w:sz w:val="24"/>
                                <w:szCs w:val="24"/>
                              </w:rPr>
                              <w:t>Co-Chair, BIOMAG 2026</w:t>
                            </w:r>
                          </w:p>
                          <w:p w14:paraId="0527D2DA">
                            <w:pPr>
                              <w:spacing w:line="240" w:lineRule="auto"/>
                              <w:jc w:val="center"/>
                              <w:rPr>
                                <w:rFonts w:cstheme="minorHAnsi"/>
                                <w:sz w:val="24"/>
                                <w:szCs w:val="24"/>
                              </w:rPr>
                            </w:pPr>
                            <w:r>
                              <w:rPr>
                                <w:rFonts w:cstheme="minorHAnsi"/>
                                <w:sz w:val="24"/>
                                <w:szCs w:val="24"/>
                              </w:rPr>
                              <w:t>Peking University</w:t>
                            </w:r>
                          </w:p>
                          <w:p w14:paraId="63D0A286">
                            <w:pPr>
                              <w:spacing w:line="240" w:lineRule="auto"/>
                              <w:jc w:val="cente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321.7pt;margin-top:4.85pt;height:87.8pt;width:217pt;z-index:251661312;mso-width-relative:page;mso-height-relative:page;" filled="f" stroked="f" coordsize="21600,21600" o:gfxdata="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zSwONsAAAAKAQAADwAAAAAAAAABACAAAAAiAAAAZHJzL2Rvd25yZXYueG1sUEsB&#10;AhQAFAAAAAgAh07iQEskbHMrAgAAZgQAAA4AAAAAAAAAAQAgAAAAKgEAAGRycy9lMm9Eb2MueG1s&#10;UEsFBgAAAAAGAAYAWQEAAMcFAAAAAA==&#10;">
                <v:fill on="f" focussize="0,0"/>
                <v:stroke on="f" weight="0.5pt"/>
                <v:imagedata o:title=""/>
                <o:lock v:ext="edit" aspectratio="f"/>
                <v:textbox>
                  <w:txbxContent>
                    <w:p w14:paraId="418AF568">
                      <w:pPr>
                        <w:spacing w:line="240" w:lineRule="auto"/>
                        <w:jc w:val="center"/>
                        <w:rPr>
                          <w:rFonts w:cstheme="minorHAnsi"/>
                          <w:sz w:val="24"/>
                          <w:szCs w:val="24"/>
                        </w:rPr>
                      </w:pPr>
                      <w:r>
                        <w:rPr>
                          <w:rFonts w:cstheme="minorHAnsi"/>
                          <w:sz w:val="24"/>
                          <w:szCs w:val="24"/>
                        </w:rPr>
                        <w:t>Prof. Huan Luo</w:t>
                      </w:r>
                    </w:p>
                    <w:p w14:paraId="0AF5721F">
                      <w:pPr>
                        <w:spacing w:line="240" w:lineRule="auto"/>
                        <w:jc w:val="center"/>
                        <w:rPr>
                          <w:rFonts w:cstheme="minorHAnsi"/>
                          <w:sz w:val="24"/>
                          <w:szCs w:val="24"/>
                        </w:rPr>
                      </w:pPr>
                      <w:r>
                        <w:rPr>
                          <w:rFonts w:cstheme="minorHAnsi"/>
                          <w:sz w:val="24"/>
                          <w:szCs w:val="24"/>
                        </w:rPr>
                        <w:t>Co-Chair, BIOMAG 2026</w:t>
                      </w:r>
                    </w:p>
                    <w:p w14:paraId="0527D2DA">
                      <w:pPr>
                        <w:spacing w:line="240" w:lineRule="auto"/>
                        <w:jc w:val="center"/>
                        <w:rPr>
                          <w:rFonts w:cstheme="minorHAnsi"/>
                          <w:sz w:val="24"/>
                          <w:szCs w:val="24"/>
                        </w:rPr>
                      </w:pPr>
                      <w:r>
                        <w:rPr>
                          <w:rFonts w:cstheme="minorHAnsi"/>
                          <w:sz w:val="24"/>
                          <w:szCs w:val="24"/>
                        </w:rPr>
                        <w:t>Peking University</w:t>
                      </w:r>
                    </w:p>
                    <w:p w14:paraId="63D0A286">
                      <w:pPr>
                        <w:spacing w:line="240" w:lineRule="auto"/>
                        <w:jc w:val="center"/>
                        <w:rPr>
                          <w:rFonts w:cstheme="minorHAnsi"/>
                        </w:rPr>
                      </w:pPr>
                    </w:p>
                  </w:txbxContent>
                </v:textbox>
              </v:shape>
            </w:pict>
          </mc:Fallback>
        </mc:AlternateContent>
      </w:r>
    </w:p>
    <w:sectPr>
      <w:headerReference r:id="rId5" w:type="default"/>
      <w:pgSz w:w="12240" w:h="15840"/>
      <w:pgMar w:top="720" w:right="720" w:bottom="720" w:left="720" w:header="79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E9B54">
    <w:pPr>
      <w:pStyle w:val="13"/>
    </w:pPr>
    <w:r>
      <w:drawing>
        <wp:anchor distT="0" distB="0" distL="114300" distR="114300" simplePos="0" relativeHeight="251659264" behindDoc="0" locked="0" layoutInCell="1" allowOverlap="1">
          <wp:simplePos x="0" y="0"/>
          <wp:positionH relativeFrom="column">
            <wp:posOffset>-650875</wp:posOffset>
          </wp:positionH>
          <wp:positionV relativeFrom="paragraph">
            <wp:posOffset>-579120</wp:posOffset>
          </wp:positionV>
          <wp:extent cx="2680335" cy="1508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04267" cy="152114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14"/>
    <w:rsid w:val="000164A2"/>
    <w:rsid w:val="00024C45"/>
    <w:rsid w:val="00041544"/>
    <w:rsid w:val="0007385C"/>
    <w:rsid w:val="000A5F57"/>
    <w:rsid w:val="001309F6"/>
    <w:rsid w:val="00141302"/>
    <w:rsid w:val="00157A91"/>
    <w:rsid w:val="001946D4"/>
    <w:rsid w:val="001C1975"/>
    <w:rsid w:val="001E427C"/>
    <w:rsid w:val="001F2239"/>
    <w:rsid w:val="002277FC"/>
    <w:rsid w:val="00237369"/>
    <w:rsid w:val="00262EF1"/>
    <w:rsid w:val="002C15FB"/>
    <w:rsid w:val="002F2F1B"/>
    <w:rsid w:val="00301BD7"/>
    <w:rsid w:val="00304925"/>
    <w:rsid w:val="00317A7C"/>
    <w:rsid w:val="003447AF"/>
    <w:rsid w:val="00344AFE"/>
    <w:rsid w:val="00347373"/>
    <w:rsid w:val="00356B1F"/>
    <w:rsid w:val="0038503D"/>
    <w:rsid w:val="003A7DB2"/>
    <w:rsid w:val="003B3C64"/>
    <w:rsid w:val="003B4EB1"/>
    <w:rsid w:val="003D5680"/>
    <w:rsid w:val="003E4DBC"/>
    <w:rsid w:val="0040094C"/>
    <w:rsid w:val="00427A93"/>
    <w:rsid w:val="004445EB"/>
    <w:rsid w:val="0047208A"/>
    <w:rsid w:val="00496182"/>
    <w:rsid w:val="004A381C"/>
    <w:rsid w:val="004B10F5"/>
    <w:rsid w:val="004C32F9"/>
    <w:rsid w:val="005156D0"/>
    <w:rsid w:val="00517976"/>
    <w:rsid w:val="00530825"/>
    <w:rsid w:val="00591B5A"/>
    <w:rsid w:val="00593848"/>
    <w:rsid w:val="005D07BE"/>
    <w:rsid w:val="005E2F46"/>
    <w:rsid w:val="00660EE6"/>
    <w:rsid w:val="0066590A"/>
    <w:rsid w:val="00692FBF"/>
    <w:rsid w:val="00694AF1"/>
    <w:rsid w:val="00696F61"/>
    <w:rsid w:val="006A0D48"/>
    <w:rsid w:val="006C24C4"/>
    <w:rsid w:val="006E4CB3"/>
    <w:rsid w:val="0074050E"/>
    <w:rsid w:val="00740C90"/>
    <w:rsid w:val="00776B50"/>
    <w:rsid w:val="007C1A86"/>
    <w:rsid w:val="007D0F30"/>
    <w:rsid w:val="008121CD"/>
    <w:rsid w:val="008157E8"/>
    <w:rsid w:val="00826B1C"/>
    <w:rsid w:val="00850A26"/>
    <w:rsid w:val="008E3CD8"/>
    <w:rsid w:val="00900CD2"/>
    <w:rsid w:val="009146EB"/>
    <w:rsid w:val="0092677D"/>
    <w:rsid w:val="00936B8C"/>
    <w:rsid w:val="009C511B"/>
    <w:rsid w:val="00A33B7B"/>
    <w:rsid w:val="00A40130"/>
    <w:rsid w:val="00A42F5A"/>
    <w:rsid w:val="00A44B32"/>
    <w:rsid w:val="00A565CA"/>
    <w:rsid w:val="00A734D1"/>
    <w:rsid w:val="00A74532"/>
    <w:rsid w:val="00AE1FC6"/>
    <w:rsid w:val="00AF6724"/>
    <w:rsid w:val="00B06189"/>
    <w:rsid w:val="00B20F46"/>
    <w:rsid w:val="00B21762"/>
    <w:rsid w:val="00B42F19"/>
    <w:rsid w:val="00B923F2"/>
    <w:rsid w:val="00BA22CF"/>
    <w:rsid w:val="00BA7697"/>
    <w:rsid w:val="00BB70C4"/>
    <w:rsid w:val="00BC5E76"/>
    <w:rsid w:val="00BE69BA"/>
    <w:rsid w:val="00C01ADF"/>
    <w:rsid w:val="00C454AF"/>
    <w:rsid w:val="00C60CBC"/>
    <w:rsid w:val="00C61E1A"/>
    <w:rsid w:val="00C772DE"/>
    <w:rsid w:val="00C97820"/>
    <w:rsid w:val="00CC4EAA"/>
    <w:rsid w:val="00CD4B68"/>
    <w:rsid w:val="00D1422F"/>
    <w:rsid w:val="00D16524"/>
    <w:rsid w:val="00D3551C"/>
    <w:rsid w:val="00D53040"/>
    <w:rsid w:val="00D55700"/>
    <w:rsid w:val="00D616EC"/>
    <w:rsid w:val="00D74B78"/>
    <w:rsid w:val="00D83892"/>
    <w:rsid w:val="00DA132D"/>
    <w:rsid w:val="00DC1414"/>
    <w:rsid w:val="00E954C1"/>
    <w:rsid w:val="00EA6142"/>
    <w:rsid w:val="00ED37D8"/>
    <w:rsid w:val="00F13F9C"/>
    <w:rsid w:val="00F25BD0"/>
    <w:rsid w:val="00F4760C"/>
    <w:rsid w:val="00F54173"/>
    <w:rsid w:val="00F96C13"/>
    <w:rsid w:val="00FE04FD"/>
    <w:rsid w:val="00FE1E36"/>
    <w:rsid w:val="00FE46C0"/>
    <w:rsid w:val="07042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Theme="minorHAnsi" w:hAnsiTheme="minorHAnsi" w:eastAsiaTheme="minorEastAsia" w:cstheme="minorBidi"/>
      <w:lang w:val="zh-CN" w:eastAsia="zh-CN" w:bidi="ar-SA"/>
    </w:rPr>
  </w:style>
  <w:style w:type="paragraph" w:styleId="2">
    <w:name w:val="heading 1"/>
    <w:basedOn w:val="1"/>
    <w:next w:val="1"/>
    <w:link w:val="21"/>
    <w:qFormat/>
    <w:uiPriority w:val="9"/>
    <w:pPr>
      <w:spacing w:before="300" w:after="40"/>
      <w:jc w:val="left"/>
      <w:outlineLvl w:val="0"/>
    </w:pPr>
    <w:rPr>
      <w:smallCaps/>
      <w:spacing w:val="5"/>
      <w:sz w:val="32"/>
      <w:szCs w:val="32"/>
    </w:rPr>
  </w:style>
  <w:style w:type="paragraph" w:styleId="3">
    <w:name w:val="heading 2"/>
    <w:basedOn w:val="1"/>
    <w:next w:val="1"/>
    <w:link w:val="22"/>
    <w:semiHidden/>
    <w:unhideWhenUsed/>
    <w:qFormat/>
    <w:uiPriority w:val="9"/>
    <w:pPr>
      <w:spacing w:before="240" w:after="80"/>
      <w:jc w:val="left"/>
      <w:outlineLvl w:val="1"/>
    </w:pPr>
    <w:rPr>
      <w:smallCaps/>
      <w:spacing w:val="5"/>
      <w:sz w:val="28"/>
      <w:szCs w:val="28"/>
    </w:rPr>
  </w:style>
  <w:style w:type="paragraph" w:styleId="4">
    <w:name w:val="heading 3"/>
    <w:basedOn w:val="1"/>
    <w:next w:val="1"/>
    <w:link w:val="23"/>
    <w:semiHidden/>
    <w:unhideWhenUsed/>
    <w:qFormat/>
    <w:uiPriority w:val="9"/>
    <w:pPr>
      <w:spacing w:after="0"/>
      <w:jc w:val="left"/>
      <w:outlineLvl w:val="2"/>
    </w:pPr>
    <w:rPr>
      <w:smallCaps/>
      <w:spacing w:val="5"/>
      <w:sz w:val="24"/>
      <w:szCs w:val="24"/>
    </w:rPr>
  </w:style>
  <w:style w:type="paragraph" w:styleId="5">
    <w:name w:val="heading 4"/>
    <w:basedOn w:val="1"/>
    <w:next w:val="1"/>
    <w:link w:val="24"/>
    <w:semiHidden/>
    <w:unhideWhenUsed/>
    <w:qFormat/>
    <w:uiPriority w:val="9"/>
    <w:pPr>
      <w:spacing w:before="240" w:after="0"/>
      <w:jc w:val="left"/>
      <w:outlineLvl w:val="3"/>
    </w:pPr>
    <w:rPr>
      <w:smallCaps/>
      <w:spacing w:val="10"/>
      <w:sz w:val="22"/>
      <w:szCs w:val="22"/>
    </w:rPr>
  </w:style>
  <w:style w:type="paragraph" w:styleId="6">
    <w:name w:val="heading 5"/>
    <w:basedOn w:val="1"/>
    <w:next w:val="1"/>
    <w:link w:val="25"/>
    <w:semiHidden/>
    <w:unhideWhenUsed/>
    <w:qFormat/>
    <w:uiPriority w:val="9"/>
    <w:pPr>
      <w:spacing w:before="200" w:after="0"/>
      <w:jc w:val="left"/>
      <w:outlineLvl w:val="4"/>
    </w:pPr>
    <w:rPr>
      <w:smallCaps/>
      <w:color w:val="C55A11" w:themeColor="accent2" w:themeShade="BF"/>
      <w:spacing w:val="10"/>
      <w:sz w:val="22"/>
      <w:szCs w:val="26"/>
    </w:rPr>
  </w:style>
  <w:style w:type="paragraph" w:styleId="7">
    <w:name w:val="heading 6"/>
    <w:basedOn w:val="1"/>
    <w:next w:val="1"/>
    <w:link w:val="26"/>
    <w:semiHidden/>
    <w:unhideWhenUsed/>
    <w:qFormat/>
    <w:uiPriority w:val="9"/>
    <w:pPr>
      <w:spacing w:after="0"/>
      <w:jc w:val="left"/>
      <w:outlineLvl w:val="5"/>
    </w:pPr>
    <w:rPr>
      <w:smallCaps/>
      <w:color w:val="ED7D31" w:themeColor="accent2"/>
      <w:spacing w:val="5"/>
      <w:sz w:val="22"/>
      <w14:textFill>
        <w14:solidFill>
          <w14:schemeClr w14:val="accent2"/>
        </w14:solidFill>
      </w14:textFill>
    </w:rPr>
  </w:style>
  <w:style w:type="paragraph" w:styleId="8">
    <w:name w:val="heading 7"/>
    <w:basedOn w:val="1"/>
    <w:next w:val="1"/>
    <w:link w:val="27"/>
    <w:semiHidden/>
    <w:unhideWhenUsed/>
    <w:qFormat/>
    <w:uiPriority w:val="9"/>
    <w:pPr>
      <w:spacing w:after="0"/>
      <w:jc w:val="left"/>
      <w:outlineLvl w:val="6"/>
    </w:pPr>
    <w:rPr>
      <w:b/>
      <w:smallCaps/>
      <w:color w:val="ED7D31" w:themeColor="accent2"/>
      <w:spacing w:val="10"/>
      <w14:textFill>
        <w14:solidFill>
          <w14:schemeClr w14:val="accent2"/>
        </w14:solidFill>
      </w14:textFill>
    </w:rPr>
  </w:style>
  <w:style w:type="paragraph" w:styleId="9">
    <w:name w:val="heading 8"/>
    <w:basedOn w:val="1"/>
    <w:next w:val="1"/>
    <w:link w:val="28"/>
    <w:semiHidden/>
    <w:unhideWhenUsed/>
    <w:qFormat/>
    <w:uiPriority w:val="9"/>
    <w:pPr>
      <w:spacing w:after="0"/>
      <w:jc w:val="left"/>
      <w:outlineLvl w:val="7"/>
    </w:pPr>
    <w:rPr>
      <w:b/>
      <w:i/>
      <w:smallCaps/>
      <w:color w:val="C55A11" w:themeColor="accent2" w:themeShade="BF"/>
    </w:rPr>
  </w:style>
  <w:style w:type="paragraph" w:styleId="10">
    <w:name w:val="heading 9"/>
    <w:basedOn w:val="1"/>
    <w:next w:val="1"/>
    <w:link w:val="29"/>
    <w:semiHidden/>
    <w:unhideWhenUsed/>
    <w:qFormat/>
    <w:uiPriority w:val="9"/>
    <w:pPr>
      <w:spacing w:after="0"/>
      <w:jc w:val="left"/>
      <w:outlineLvl w:val="8"/>
    </w:pPr>
    <w:rPr>
      <w:b/>
      <w:i/>
      <w:smallCaps/>
      <w:color w:val="843C0B" w:themeColor="accent2" w:themeShade="80"/>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caps/>
      <w:sz w:val="16"/>
      <w:szCs w:val="18"/>
    </w:rPr>
  </w:style>
  <w:style w:type="paragraph" w:styleId="12">
    <w:name w:val="footer"/>
    <w:basedOn w:val="1"/>
    <w:link w:val="46"/>
    <w:unhideWhenUsed/>
    <w:qFormat/>
    <w:uiPriority w:val="99"/>
    <w:pPr>
      <w:tabs>
        <w:tab w:val="center" w:pos="4680"/>
        <w:tab w:val="right" w:pos="9360"/>
      </w:tabs>
      <w:spacing w:after="0" w:line="240" w:lineRule="auto"/>
    </w:pPr>
  </w:style>
  <w:style w:type="paragraph" w:styleId="13">
    <w:name w:val="header"/>
    <w:basedOn w:val="1"/>
    <w:link w:val="45"/>
    <w:unhideWhenUsed/>
    <w:uiPriority w:val="99"/>
    <w:pPr>
      <w:tabs>
        <w:tab w:val="center" w:pos="4680"/>
        <w:tab w:val="right" w:pos="9360"/>
      </w:tabs>
      <w:spacing w:after="0" w:line="240" w:lineRule="auto"/>
    </w:pPr>
  </w:style>
  <w:style w:type="paragraph" w:styleId="14">
    <w:name w:val="Subtitle"/>
    <w:basedOn w:val="1"/>
    <w:next w:val="1"/>
    <w:link w:val="31"/>
    <w:qFormat/>
    <w:uiPriority w:val="11"/>
    <w:pPr>
      <w:spacing w:after="720" w:line="240" w:lineRule="auto"/>
      <w:jc w:val="right"/>
    </w:pPr>
    <w:rPr>
      <w:rFonts w:asciiTheme="majorHAnsi" w:hAnsiTheme="majorHAnsi" w:eastAsiaTheme="majorEastAsia" w:cstheme="majorBidi"/>
      <w:szCs w:val="22"/>
    </w:rPr>
  </w:style>
  <w:style w:type="paragraph" w:styleId="15">
    <w:name w:val="Title"/>
    <w:basedOn w:val="1"/>
    <w:next w:val="1"/>
    <w:link w:val="30"/>
    <w:qFormat/>
    <w:uiPriority w:val="10"/>
    <w:pPr>
      <w:pBdr>
        <w:top w:val="single" w:color="ED7D31" w:themeColor="accent2" w:sz="12" w:space="1"/>
      </w:pBdr>
      <w:spacing w:line="240" w:lineRule="auto"/>
      <w:jc w:val="right"/>
    </w:pPr>
    <w:rPr>
      <w:smallCaps/>
      <w:sz w:val="48"/>
      <w:szCs w:val="48"/>
    </w:rPr>
  </w:style>
  <w:style w:type="character" w:styleId="18">
    <w:name w:val="Strong"/>
    <w:qFormat/>
    <w:uiPriority w:val="22"/>
    <w:rPr>
      <w:b/>
      <w:color w:val="ED7D31" w:themeColor="accent2"/>
      <w14:textFill>
        <w14:solidFill>
          <w14:schemeClr w14:val="accent2"/>
        </w14:solidFill>
      </w14:textFill>
    </w:rPr>
  </w:style>
  <w:style w:type="character" w:styleId="19">
    <w:name w:val="Emphasis"/>
    <w:qFormat/>
    <w:uiPriority w:val="20"/>
    <w:rPr>
      <w:b/>
      <w:i/>
      <w:spacing w:val="10"/>
    </w:rPr>
  </w:style>
  <w:style w:type="character" w:styleId="20">
    <w:name w:val="Hyperlink"/>
    <w:basedOn w:val="17"/>
    <w:unhideWhenUsed/>
    <w:uiPriority w:val="99"/>
    <w:rPr>
      <w:color w:val="0563C1" w:themeColor="hyperlink"/>
      <w:u w:val="single"/>
      <w14:textFill>
        <w14:solidFill>
          <w14:schemeClr w14:val="hlink"/>
        </w14:solidFill>
      </w14:textFill>
    </w:rPr>
  </w:style>
  <w:style w:type="character" w:customStyle="1" w:styleId="21">
    <w:name w:val="Heading 1 Char"/>
    <w:basedOn w:val="17"/>
    <w:link w:val="2"/>
    <w:uiPriority w:val="9"/>
    <w:rPr>
      <w:smallCaps/>
      <w:spacing w:val="5"/>
      <w:sz w:val="32"/>
      <w:szCs w:val="32"/>
    </w:rPr>
  </w:style>
  <w:style w:type="character" w:customStyle="1" w:styleId="22">
    <w:name w:val="Heading 2 Char"/>
    <w:basedOn w:val="17"/>
    <w:link w:val="3"/>
    <w:semiHidden/>
    <w:uiPriority w:val="9"/>
    <w:rPr>
      <w:smallCaps/>
      <w:spacing w:val="5"/>
      <w:sz w:val="28"/>
      <w:szCs w:val="28"/>
    </w:rPr>
  </w:style>
  <w:style w:type="character" w:customStyle="1" w:styleId="23">
    <w:name w:val="Heading 3 Char"/>
    <w:basedOn w:val="17"/>
    <w:link w:val="4"/>
    <w:semiHidden/>
    <w:uiPriority w:val="9"/>
    <w:rPr>
      <w:smallCaps/>
      <w:spacing w:val="5"/>
      <w:sz w:val="24"/>
      <w:szCs w:val="24"/>
    </w:rPr>
  </w:style>
  <w:style w:type="character" w:customStyle="1" w:styleId="24">
    <w:name w:val="Heading 4 Char"/>
    <w:basedOn w:val="17"/>
    <w:link w:val="5"/>
    <w:semiHidden/>
    <w:uiPriority w:val="9"/>
    <w:rPr>
      <w:smallCaps/>
      <w:spacing w:val="10"/>
      <w:sz w:val="22"/>
      <w:szCs w:val="22"/>
    </w:rPr>
  </w:style>
  <w:style w:type="character" w:customStyle="1" w:styleId="25">
    <w:name w:val="Heading 5 Char"/>
    <w:basedOn w:val="17"/>
    <w:link w:val="6"/>
    <w:semiHidden/>
    <w:uiPriority w:val="9"/>
    <w:rPr>
      <w:smallCaps/>
      <w:color w:val="C55A11" w:themeColor="accent2" w:themeShade="BF"/>
      <w:spacing w:val="10"/>
      <w:sz w:val="22"/>
      <w:szCs w:val="26"/>
    </w:rPr>
  </w:style>
  <w:style w:type="character" w:customStyle="1" w:styleId="26">
    <w:name w:val="Heading 6 Char"/>
    <w:basedOn w:val="17"/>
    <w:link w:val="7"/>
    <w:semiHidden/>
    <w:uiPriority w:val="9"/>
    <w:rPr>
      <w:smallCaps/>
      <w:color w:val="ED7D31" w:themeColor="accent2"/>
      <w:spacing w:val="5"/>
      <w:sz w:val="22"/>
      <w14:textFill>
        <w14:solidFill>
          <w14:schemeClr w14:val="accent2"/>
        </w14:solidFill>
      </w14:textFill>
    </w:rPr>
  </w:style>
  <w:style w:type="character" w:customStyle="1" w:styleId="27">
    <w:name w:val="Heading 7 Char"/>
    <w:basedOn w:val="17"/>
    <w:link w:val="8"/>
    <w:semiHidden/>
    <w:uiPriority w:val="9"/>
    <w:rPr>
      <w:b/>
      <w:smallCaps/>
      <w:color w:val="ED7D31" w:themeColor="accent2"/>
      <w:spacing w:val="10"/>
      <w14:textFill>
        <w14:solidFill>
          <w14:schemeClr w14:val="accent2"/>
        </w14:solidFill>
      </w14:textFill>
    </w:rPr>
  </w:style>
  <w:style w:type="character" w:customStyle="1" w:styleId="28">
    <w:name w:val="Heading 8 Char"/>
    <w:basedOn w:val="17"/>
    <w:link w:val="9"/>
    <w:semiHidden/>
    <w:uiPriority w:val="9"/>
    <w:rPr>
      <w:b/>
      <w:i/>
      <w:smallCaps/>
      <w:color w:val="C55A11" w:themeColor="accent2" w:themeShade="BF"/>
    </w:rPr>
  </w:style>
  <w:style w:type="character" w:customStyle="1" w:styleId="29">
    <w:name w:val="Heading 9 Char"/>
    <w:basedOn w:val="17"/>
    <w:link w:val="10"/>
    <w:semiHidden/>
    <w:uiPriority w:val="9"/>
    <w:rPr>
      <w:b/>
      <w:i/>
      <w:smallCaps/>
      <w:color w:val="843C0B" w:themeColor="accent2" w:themeShade="80"/>
    </w:rPr>
  </w:style>
  <w:style w:type="character" w:customStyle="1" w:styleId="30">
    <w:name w:val="Title Char"/>
    <w:basedOn w:val="17"/>
    <w:link w:val="15"/>
    <w:uiPriority w:val="10"/>
    <w:rPr>
      <w:smallCaps/>
      <w:sz w:val="48"/>
      <w:szCs w:val="48"/>
    </w:rPr>
  </w:style>
  <w:style w:type="character" w:customStyle="1" w:styleId="31">
    <w:name w:val="Subtitle Char"/>
    <w:basedOn w:val="17"/>
    <w:link w:val="14"/>
    <w:uiPriority w:val="11"/>
    <w:rPr>
      <w:rFonts w:asciiTheme="majorHAnsi" w:hAnsiTheme="majorHAnsi" w:eastAsiaTheme="majorEastAsia" w:cstheme="majorBidi"/>
      <w:szCs w:val="22"/>
    </w:rPr>
  </w:style>
  <w:style w:type="paragraph" w:styleId="32">
    <w:name w:val="No Spacing"/>
    <w:basedOn w:val="1"/>
    <w:link w:val="33"/>
    <w:qFormat/>
    <w:uiPriority w:val="1"/>
    <w:pPr>
      <w:spacing w:after="0" w:line="240" w:lineRule="auto"/>
    </w:pPr>
  </w:style>
  <w:style w:type="character" w:customStyle="1" w:styleId="33">
    <w:name w:val="No Spacing Char"/>
    <w:basedOn w:val="17"/>
    <w:link w:val="32"/>
    <w:uiPriority w:val="1"/>
  </w:style>
  <w:style w:type="paragraph" w:styleId="34">
    <w:name w:val="List Paragraph"/>
    <w:basedOn w:val="1"/>
    <w:qFormat/>
    <w:uiPriority w:val="34"/>
    <w:pPr>
      <w:ind w:left="720"/>
      <w:contextualSpacing/>
    </w:pPr>
  </w:style>
  <w:style w:type="paragraph" w:styleId="35">
    <w:name w:val="Quote"/>
    <w:basedOn w:val="1"/>
    <w:next w:val="1"/>
    <w:link w:val="36"/>
    <w:qFormat/>
    <w:uiPriority w:val="29"/>
    <w:rPr>
      <w:i/>
    </w:rPr>
  </w:style>
  <w:style w:type="character" w:customStyle="1" w:styleId="36">
    <w:name w:val="Quote Char"/>
    <w:basedOn w:val="17"/>
    <w:link w:val="35"/>
    <w:uiPriority w:val="29"/>
    <w:rPr>
      <w:i/>
    </w:rPr>
  </w:style>
  <w:style w:type="paragraph" w:styleId="37">
    <w:name w:val="Intense Quote"/>
    <w:basedOn w:val="1"/>
    <w:next w:val="1"/>
    <w:link w:val="38"/>
    <w:qFormat/>
    <w:uiPriority w:val="30"/>
    <w:pPr>
      <w:pBdr>
        <w:top w:val="single" w:color="C55911" w:themeColor="accent2" w:themeShade="BF" w:sz="8" w:space="10"/>
        <w:left w:val="single" w:color="C55911" w:themeColor="accent2" w:themeShade="BF" w:sz="8" w:space="10"/>
        <w:bottom w:val="single" w:color="C55911" w:themeColor="accent2" w:themeShade="BF" w:sz="8" w:space="10"/>
        <w:right w:val="single" w:color="C55911" w:themeColor="accent2" w:themeShade="BF" w:sz="8" w:space="10"/>
      </w:pBdr>
      <w:shd w:val="clear" w:color="auto" w:fill="ED7D31" w:themeFill="accent2"/>
      <w:spacing w:before="140" w:after="140"/>
      <w:ind w:left="1440" w:right="1440"/>
    </w:pPr>
    <w:rPr>
      <w:b/>
      <w:i/>
      <w:color w:val="FFFFFF" w:themeColor="background1"/>
      <w14:textFill>
        <w14:solidFill>
          <w14:schemeClr w14:val="bg1"/>
        </w14:solidFill>
      </w14:textFill>
    </w:rPr>
  </w:style>
  <w:style w:type="character" w:customStyle="1" w:styleId="38">
    <w:name w:val="Intense Quote Char"/>
    <w:basedOn w:val="17"/>
    <w:link w:val="37"/>
    <w:uiPriority w:val="30"/>
    <w:rPr>
      <w:b/>
      <w:i/>
      <w:color w:val="FFFFFF" w:themeColor="background1"/>
      <w:shd w:val="clear" w:color="auto" w:fill="ED7D31" w:themeFill="accent2"/>
      <w14:textFill>
        <w14:solidFill>
          <w14:schemeClr w14:val="bg1"/>
        </w14:solidFill>
      </w14:textFill>
    </w:rPr>
  </w:style>
  <w:style w:type="character" w:customStyle="1" w:styleId="39">
    <w:name w:val="Subtle Emphasis"/>
    <w:qFormat/>
    <w:uiPriority w:val="19"/>
    <w:rPr>
      <w:i/>
    </w:rPr>
  </w:style>
  <w:style w:type="character" w:customStyle="1" w:styleId="40">
    <w:name w:val="Intense Emphasis"/>
    <w:qFormat/>
    <w:uiPriority w:val="21"/>
    <w:rPr>
      <w:b/>
      <w:i/>
      <w:color w:val="ED7D31" w:themeColor="accent2"/>
      <w:spacing w:val="10"/>
      <w14:textFill>
        <w14:solidFill>
          <w14:schemeClr w14:val="accent2"/>
        </w14:solidFill>
      </w14:textFill>
    </w:rPr>
  </w:style>
  <w:style w:type="character" w:customStyle="1" w:styleId="41">
    <w:name w:val="Subtle Reference"/>
    <w:qFormat/>
    <w:uiPriority w:val="31"/>
    <w:rPr>
      <w:b/>
    </w:rPr>
  </w:style>
  <w:style w:type="character" w:customStyle="1" w:styleId="42">
    <w:name w:val="Intense Reference"/>
    <w:qFormat/>
    <w:uiPriority w:val="32"/>
    <w:rPr>
      <w:b/>
      <w:bCs/>
      <w:smallCaps/>
      <w:spacing w:val="5"/>
      <w:sz w:val="22"/>
      <w:szCs w:val="22"/>
      <w:u w:val="single"/>
    </w:rPr>
  </w:style>
  <w:style w:type="character" w:customStyle="1" w:styleId="43">
    <w:name w:val="Book Title"/>
    <w:qFormat/>
    <w:uiPriority w:val="33"/>
    <w:rPr>
      <w:rFonts w:asciiTheme="majorHAnsi" w:hAnsiTheme="majorHAnsi" w:eastAsiaTheme="majorEastAsia" w:cstheme="majorBidi"/>
      <w:i/>
      <w:iCs/>
      <w:sz w:val="20"/>
      <w:szCs w:val="20"/>
    </w:rPr>
  </w:style>
  <w:style w:type="paragraph" w:customStyle="1" w:styleId="44">
    <w:name w:val="TOC Heading"/>
    <w:basedOn w:val="2"/>
    <w:next w:val="1"/>
    <w:semiHidden/>
    <w:unhideWhenUsed/>
    <w:qFormat/>
    <w:uiPriority w:val="39"/>
    <w:pPr>
      <w:outlineLvl w:val="9"/>
    </w:pPr>
  </w:style>
  <w:style w:type="character" w:customStyle="1" w:styleId="45">
    <w:name w:val="Header Char"/>
    <w:basedOn w:val="17"/>
    <w:link w:val="13"/>
    <w:uiPriority w:val="99"/>
  </w:style>
  <w:style w:type="character" w:customStyle="1" w:styleId="46">
    <w:name w:val="Footer Char"/>
    <w:basedOn w:val="17"/>
    <w:link w:val="12"/>
    <w:qFormat/>
    <w:uiPriority w:val="99"/>
  </w:style>
  <w:style w:type="character" w:customStyle="1" w:styleId="47">
    <w:name w:val="Unresolved Mention"/>
    <w:basedOn w:val="1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237</Words>
  <Characters>1390</Characters>
  <Lines>12</Lines>
  <Paragraphs>3</Paragraphs>
  <TotalTime>1218</TotalTime>
  <ScaleCrop>false</ScaleCrop>
  <LinksUpToDate>false</LinksUpToDate>
  <CharactersWithSpaces>1655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2025-12-24T03:37:00Z</dcterms:created>
  <dc:creator>Lang Qin</dc:creator>
  <cp:lastModifiedBy>wOOzi</cp:lastModifiedBy>
  <dcterms:modified xsi:type="dcterms:W3CDTF">2026-03-10T09:55:19Z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1A8FAB74B5A2437CA416AEE79659080A_13</vt:lpwstr>
  </property>
</Properties>
</file>