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E8957">
      <w:pPr>
        <w:spacing w:line="440" w:lineRule="exact"/>
        <w:ind w:firstLine="600" w:firstLineChars="200"/>
        <w:rPr>
          <w:rFonts w:ascii="仿宋" w:hAnsi="仿宋" w:eastAsia="仿宋" w:cs="仿宋"/>
          <w:sz w:val="28"/>
          <w:szCs w:val="28"/>
        </w:rPr>
      </w:pPr>
      <w:r>
        <w:rPr>
          <w:rFonts w:hint="eastAsia" w:ascii="仿宋" w:hAnsi="仿宋" w:eastAsia="仿宋" w:cs="仿宋"/>
          <w:sz w:val="30"/>
          <w:szCs w:val="30"/>
        </w:rPr>
        <w:t>本文件包含3个附件（附件1：开票申请单、附件2：图书收件人信息表、附件3：汇款凭证），请作者按要求填写完整（附件</w:t>
      </w:r>
      <w:r>
        <w:rPr>
          <w:rFonts w:hint="eastAsia" w:ascii="仿宋" w:hAnsi="仿宋" w:eastAsia="仿宋" w:cs="仿宋"/>
          <w:sz w:val="30"/>
          <w:szCs w:val="30"/>
          <w:lang w:val="en-US" w:eastAsia="zh-CN"/>
        </w:rPr>
        <w:t>1</w:t>
      </w:r>
      <w:r>
        <w:rPr>
          <w:rFonts w:hint="eastAsia" w:ascii="仿宋" w:hAnsi="仿宋" w:eastAsia="仿宋" w:cs="仿宋"/>
          <w:sz w:val="30"/>
          <w:szCs w:val="30"/>
        </w:rPr>
        <w:t>按需填写，附件</w:t>
      </w:r>
      <w:r>
        <w:rPr>
          <w:rFonts w:hint="eastAsia" w:ascii="仿宋" w:hAnsi="仿宋" w:eastAsia="仿宋" w:cs="仿宋"/>
          <w:sz w:val="30"/>
          <w:szCs w:val="30"/>
          <w:lang w:val="en-US" w:eastAsia="zh-CN"/>
        </w:rPr>
        <w:t>2和3</w:t>
      </w:r>
      <w:r>
        <w:rPr>
          <w:rFonts w:hint="eastAsia" w:ascii="仿宋" w:hAnsi="仿宋" w:eastAsia="仿宋" w:cs="仿宋"/>
          <w:sz w:val="30"/>
          <w:szCs w:val="30"/>
        </w:rPr>
        <w:t>为必填项），并将填写后的</w:t>
      </w:r>
      <w:r>
        <w:rPr>
          <w:rFonts w:hint="eastAsia" w:ascii="仿宋" w:hAnsi="仿宋" w:eastAsia="仿宋" w:cs="仿宋"/>
          <w:sz w:val="30"/>
          <w:szCs w:val="30"/>
          <w:lang w:val="en-US" w:eastAsia="zh-CN"/>
        </w:rPr>
        <w:t>3</w:t>
      </w:r>
      <w:r>
        <w:rPr>
          <w:rFonts w:hint="eastAsia" w:ascii="仿宋" w:hAnsi="仿宋" w:eastAsia="仿宋" w:cs="仿宋"/>
          <w:sz w:val="30"/>
          <w:szCs w:val="30"/>
        </w:rPr>
        <w:t>个附件以邮件附件形式发送至黄河水利出版社有限责任公司联系人杨雯惠的邮箱：</w:t>
      </w:r>
      <w:r>
        <w:rPr>
          <w:rFonts w:hint="eastAsia" w:ascii="仿宋" w:hAnsi="仿宋" w:eastAsia="仿宋" w:cs="仿宋"/>
          <w:b/>
          <w:bCs/>
          <w:sz w:val="30"/>
          <w:szCs w:val="30"/>
        </w:rPr>
        <w:t>yangwenhui923@163.com</w:t>
      </w:r>
      <w:r>
        <w:rPr>
          <w:rFonts w:hint="eastAsia" w:ascii="仿宋" w:hAnsi="仿宋" w:eastAsia="仿宋" w:cs="仿宋"/>
          <w:sz w:val="30"/>
          <w:szCs w:val="30"/>
          <w:lang w:eastAsia="zh-CN"/>
        </w:rPr>
        <w:t>。</w:t>
      </w:r>
      <w:r>
        <w:rPr>
          <w:rFonts w:hint="eastAsia" w:ascii="仿宋" w:hAnsi="仿宋" w:eastAsia="仿宋" w:cs="仿宋"/>
          <w:sz w:val="30"/>
          <w:szCs w:val="30"/>
        </w:rPr>
        <w:t>邮件及附件文件名需统一备注为“</w:t>
      </w:r>
      <w:r>
        <w:rPr>
          <w:rFonts w:hint="eastAsia" w:ascii="仿宋" w:hAnsi="仿宋" w:eastAsia="仿宋" w:cs="仿宋"/>
          <w:b/>
          <w:bCs/>
          <w:sz w:val="30"/>
          <w:szCs w:val="30"/>
        </w:rPr>
        <w:t>论文ID号+专题会议序号+第一作者名</w:t>
      </w:r>
      <w:r>
        <w:rPr>
          <w:rFonts w:hint="eastAsia" w:ascii="仿宋" w:hAnsi="仿宋" w:eastAsia="仿宋" w:cs="仿宋"/>
          <w:sz w:val="30"/>
          <w:szCs w:val="30"/>
        </w:rPr>
        <w:t>”（</w:t>
      </w:r>
      <w:r>
        <w:rPr>
          <w:rFonts w:hint="eastAsia" w:ascii="楷体" w:hAnsi="楷体" w:eastAsia="楷体" w:cs="楷体"/>
          <w:sz w:val="30"/>
          <w:szCs w:val="30"/>
          <w:lang w:val="en-US" w:eastAsia="zh-CN"/>
        </w:rPr>
        <w:t>示例：</w:t>
      </w:r>
      <w:r>
        <w:rPr>
          <w:rFonts w:hint="eastAsia" w:ascii="楷体" w:hAnsi="楷体" w:eastAsia="楷体" w:cs="楷体"/>
          <w:sz w:val="30"/>
          <w:szCs w:val="30"/>
        </w:rPr>
        <w:t>ID166+专题会议5+张某某</w:t>
      </w:r>
      <w:r>
        <w:rPr>
          <w:rFonts w:hint="eastAsia" w:ascii="仿宋" w:hAnsi="仿宋" w:eastAsia="仿宋" w:cs="仿宋"/>
          <w:sz w:val="30"/>
          <w:szCs w:val="30"/>
        </w:rPr>
        <w:t>）。</w:t>
      </w:r>
      <w:bookmarkStart w:id="0" w:name="_GoBack"/>
      <w:bookmarkEnd w:id="0"/>
    </w:p>
    <w:p w14:paraId="47D65628">
      <w:pPr>
        <w:rPr>
          <w:rFonts w:hint="eastAsia" w:ascii="仿宋" w:hAnsi="仿宋" w:eastAsia="仿宋" w:cs="仿宋"/>
          <w:b/>
          <w:bCs/>
          <w:sz w:val="30"/>
          <w:szCs w:val="30"/>
          <w:lang w:val="en-US" w:eastAsia="zh-CN"/>
        </w:rPr>
      </w:pPr>
      <w:r>
        <w:rPr>
          <w:rFonts w:hint="eastAsia" w:ascii="仿宋" w:hAnsi="仿宋" w:eastAsia="仿宋" w:cs="仿宋"/>
          <w:b/>
          <w:bCs/>
          <w:sz w:val="30"/>
          <w:szCs w:val="30"/>
        </w:rPr>
        <w:t>附件1：</w:t>
      </w:r>
    </w:p>
    <w:p w14:paraId="54BFB2CA">
      <w:pPr>
        <w:jc w:val="center"/>
        <w:rPr>
          <w:rFonts w:ascii="宋体" w:hAnsi="宋体"/>
          <w:kern w:val="0"/>
          <w:sz w:val="20"/>
          <w:szCs w:val="21"/>
        </w:rPr>
      </w:pPr>
      <w:r>
        <w:rPr>
          <w:rFonts w:hint="eastAsia" w:ascii="仿宋" w:hAnsi="仿宋" w:eastAsia="仿宋" w:cs="仿宋"/>
          <w:b/>
          <w:bCs/>
          <w:sz w:val="30"/>
          <w:szCs w:val="30"/>
        </w:rPr>
        <w:t>开 票 申 请 单</w:t>
      </w:r>
      <w:r>
        <w:rPr>
          <w:rFonts w:hint="eastAsia" w:ascii="仿宋" w:hAnsi="仿宋" w:eastAsia="仿宋" w:cs="仿宋"/>
          <w:sz w:val="30"/>
          <w:szCs w:val="30"/>
        </w:rPr>
        <w:t xml:space="preserve">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42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3AAEA1F6">
            <w:pPr>
              <w:spacing w:line="360" w:lineRule="auto"/>
              <w:jc w:val="left"/>
              <w:rPr>
                <w:rFonts w:hint="eastAsia" w:ascii="宋体" w:hAnsi="宋体" w:eastAsia="宋体"/>
                <w:kern w:val="0"/>
                <w:szCs w:val="21"/>
                <w:lang w:eastAsia="zh-CN"/>
              </w:rPr>
            </w:pPr>
            <w:r>
              <w:rPr>
                <w:rFonts w:hint="eastAsia" w:ascii="宋体" w:hAnsi="宋体"/>
                <w:kern w:val="0"/>
                <w:szCs w:val="21"/>
                <w:highlight w:val="none"/>
                <w:lang w:val="en-US" w:eastAsia="zh-CN"/>
              </w:rPr>
              <w:t>书名</w:t>
            </w:r>
            <w:r>
              <w:rPr>
                <w:rFonts w:hint="eastAsia" w:ascii="宋体" w:hAnsi="宋体"/>
                <w:kern w:val="0"/>
                <w:szCs w:val="21"/>
                <w:highlight w:val="none"/>
              </w:rPr>
              <w:t>：</w:t>
            </w:r>
            <w:r>
              <w:rPr>
                <w:rFonts w:hint="eastAsia" w:ascii="宋体" w:hAnsi="宋体"/>
                <w:kern w:val="0"/>
                <w:szCs w:val="21"/>
                <w:highlight w:val="none"/>
                <w:lang w:eastAsia="zh-CN"/>
              </w:rPr>
              <w:t>《</w:t>
            </w:r>
            <w:r>
              <w:rPr>
                <w:rFonts w:hint="eastAsia" w:ascii="宋体" w:hAnsi="宋体"/>
                <w:kern w:val="0"/>
                <w:szCs w:val="21"/>
                <w:highlight w:val="none"/>
              </w:rPr>
              <w:t>202</w:t>
            </w:r>
            <w:r>
              <w:rPr>
                <w:rFonts w:hint="eastAsia" w:ascii="宋体" w:hAnsi="宋体"/>
                <w:kern w:val="0"/>
                <w:szCs w:val="21"/>
                <w:highlight w:val="none"/>
                <w:lang w:val="en-US" w:eastAsia="zh-CN"/>
              </w:rPr>
              <w:t>5</w:t>
            </w:r>
            <w:r>
              <w:rPr>
                <w:rFonts w:hint="eastAsia" w:ascii="宋体" w:hAnsi="宋体"/>
                <w:kern w:val="0"/>
                <w:szCs w:val="21"/>
                <w:highlight w:val="none"/>
              </w:rPr>
              <w:t>中国水利学术大会论文集</w:t>
            </w:r>
            <w:r>
              <w:rPr>
                <w:rFonts w:hint="eastAsia" w:ascii="宋体" w:hAnsi="宋体"/>
                <w:kern w:val="0"/>
                <w:szCs w:val="21"/>
                <w:highlight w:val="none"/>
                <w:lang w:eastAsia="zh-CN"/>
              </w:rPr>
              <w:t>》</w:t>
            </w:r>
          </w:p>
        </w:tc>
      </w:tr>
      <w:tr w14:paraId="794E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3D18623B">
            <w:pPr>
              <w:spacing w:line="360" w:lineRule="auto"/>
              <w:jc w:val="left"/>
              <w:rPr>
                <w:rFonts w:hint="eastAsia" w:ascii="宋体" w:hAnsi="宋体"/>
                <w:kern w:val="0"/>
                <w:szCs w:val="21"/>
                <w:lang w:val="en-US" w:eastAsia="zh-CN"/>
              </w:rPr>
            </w:pPr>
            <w:r>
              <w:rPr>
                <w:rFonts w:hint="eastAsia" w:ascii="宋体" w:hAnsi="宋体"/>
                <w:kern w:val="0"/>
                <w:szCs w:val="21"/>
                <w:lang w:val="en-US" w:eastAsia="zh-CN"/>
              </w:rPr>
              <w:t>发票类型（</w:t>
            </w:r>
            <w:r>
              <w:rPr>
                <w:rFonts w:hint="eastAsia" w:ascii="宋体" w:hAnsi="宋体"/>
                <w:color w:val="FF0000"/>
                <w:kern w:val="0"/>
                <w:szCs w:val="21"/>
                <w:lang w:val="en-US" w:eastAsia="zh-CN"/>
              </w:rPr>
              <w:t>必选，请打“</w:t>
            </w:r>
            <w:r>
              <w:rPr>
                <w:rFonts w:hint="eastAsia" w:ascii="宋体" w:hAnsi="宋体" w:eastAsia="宋体" w:cs="宋体"/>
                <w:color w:val="FF0000"/>
                <w:kern w:val="0"/>
                <w:szCs w:val="21"/>
                <w:lang w:val="en-US" w:eastAsia="zh-CN"/>
              </w:rPr>
              <w:t>√</w:t>
            </w:r>
            <w:r>
              <w:rPr>
                <w:rFonts w:hint="eastAsia" w:ascii="宋体" w:hAnsi="宋体"/>
                <w:color w:val="FF0000"/>
                <w:kern w:val="0"/>
                <w:szCs w:val="21"/>
                <w:lang w:val="en-US" w:eastAsia="zh-CN"/>
              </w:rPr>
              <w:t>”</w:t>
            </w:r>
            <w:r>
              <w:rPr>
                <w:rFonts w:hint="eastAsia" w:ascii="宋体" w:hAnsi="宋体"/>
                <w:kern w:val="0"/>
                <w:szCs w:val="21"/>
                <w:lang w:val="en-US" w:eastAsia="zh-CN"/>
              </w:rPr>
              <w:t>）： 普通发票</w:t>
            </w:r>
            <w:r>
              <w:rPr>
                <w:rFonts w:hint="eastAsia" w:ascii="宋体" w:hAnsi="宋体"/>
                <w:kern w:val="0"/>
                <w:szCs w:val="21"/>
                <w:highlight w:val="none"/>
              </w:rPr>
              <w:t>（  ）</w:t>
            </w:r>
            <w:r>
              <w:rPr>
                <w:rFonts w:hint="eastAsia" w:ascii="宋体" w:hAnsi="宋体"/>
                <w:kern w:val="0"/>
                <w:szCs w:val="21"/>
                <w:highlight w:val="none"/>
                <w:lang w:val="en-US" w:eastAsia="zh-CN"/>
              </w:rPr>
              <w:t xml:space="preserve">    增值税专用发票（  ）</w:t>
            </w:r>
          </w:p>
        </w:tc>
      </w:tr>
      <w:tr w14:paraId="0333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641B8BA4">
            <w:pPr>
              <w:spacing w:line="360" w:lineRule="auto"/>
              <w:jc w:val="left"/>
              <w:rPr>
                <w:rFonts w:hint="default" w:ascii="宋体" w:hAnsi="宋体" w:eastAsia="宋体"/>
                <w:kern w:val="0"/>
                <w:szCs w:val="21"/>
                <w:lang w:val="en-US" w:eastAsia="zh-CN"/>
              </w:rPr>
            </w:pPr>
            <w:r>
              <w:rPr>
                <w:rFonts w:hint="eastAsia" w:ascii="宋体" w:hAnsi="宋体"/>
                <w:kern w:val="0"/>
                <w:szCs w:val="21"/>
                <w:lang w:val="en-US" w:eastAsia="zh-CN"/>
              </w:rPr>
              <w:t>开票时间（</w:t>
            </w:r>
            <w:r>
              <w:rPr>
                <w:rFonts w:hint="eastAsia" w:ascii="宋体" w:hAnsi="宋体"/>
                <w:color w:val="FF0000"/>
                <w:kern w:val="0"/>
                <w:szCs w:val="21"/>
                <w:lang w:val="en-US" w:eastAsia="zh-CN"/>
              </w:rPr>
              <w:t>必填，请打“</w:t>
            </w:r>
            <w:r>
              <w:rPr>
                <w:rFonts w:hint="eastAsia" w:ascii="宋体" w:hAnsi="宋体" w:eastAsia="宋体" w:cs="宋体"/>
                <w:color w:val="FF0000"/>
                <w:kern w:val="0"/>
                <w:szCs w:val="21"/>
                <w:lang w:val="en-US" w:eastAsia="zh-CN"/>
              </w:rPr>
              <w:t>√</w:t>
            </w:r>
            <w:r>
              <w:rPr>
                <w:rFonts w:hint="eastAsia" w:ascii="宋体" w:hAnsi="宋体"/>
                <w:color w:val="FF0000"/>
                <w:kern w:val="0"/>
                <w:szCs w:val="21"/>
                <w:lang w:val="en-US" w:eastAsia="zh-CN"/>
              </w:rPr>
              <w:t>”</w:t>
            </w:r>
            <w:r>
              <w:rPr>
                <w:rFonts w:hint="eastAsia" w:ascii="宋体" w:hAnsi="宋体"/>
                <w:kern w:val="0"/>
                <w:szCs w:val="21"/>
                <w:lang w:val="en-US" w:eastAsia="zh-CN"/>
              </w:rPr>
              <w:t>）： 立即开票</w:t>
            </w:r>
            <w:r>
              <w:rPr>
                <w:rFonts w:hint="eastAsia" w:ascii="宋体" w:hAnsi="宋体"/>
                <w:kern w:val="0"/>
                <w:szCs w:val="21"/>
                <w:highlight w:val="none"/>
              </w:rPr>
              <w:t>（  ）</w:t>
            </w:r>
            <w:r>
              <w:rPr>
                <w:rFonts w:hint="eastAsia" w:ascii="宋体" w:hAnsi="宋体"/>
                <w:kern w:val="0"/>
                <w:szCs w:val="21"/>
                <w:highlight w:val="none"/>
                <w:lang w:val="en-US" w:eastAsia="zh-CN"/>
              </w:rPr>
              <w:t xml:space="preserve">    出版后开票（  ）   </w:t>
            </w:r>
          </w:p>
        </w:tc>
      </w:tr>
      <w:tr w14:paraId="7025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0CDCD08A">
            <w:pPr>
              <w:spacing w:line="360" w:lineRule="auto"/>
              <w:jc w:val="center"/>
              <w:rPr>
                <w:rFonts w:ascii="宋体" w:hAnsi="宋体"/>
                <w:kern w:val="0"/>
                <w:szCs w:val="21"/>
              </w:rPr>
            </w:pPr>
            <w:r>
              <w:rPr>
                <w:rFonts w:hint="eastAsia" w:ascii="宋体" w:hAnsi="宋体"/>
                <w:b/>
                <w:bCs/>
                <w:kern w:val="0"/>
                <w:szCs w:val="21"/>
                <w:lang w:val="en-US" w:eastAsia="zh-CN"/>
              </w:rPr>
              <w:t>购</w:t>
            </w:r>
            <w:r>
              <w:rPr>
                <w:rFonts w:hint="eastAsia" w:ascii="宋体" w:hAnsi="宋体"/>
                <w:b/>
                <w:bCs/>
                <w:kern w:val="0"/>
                <w:szCs w:val="21"/>
              </w:rPr>
              <w:t xml:space="preserve"> </w:t>
            </w:r>
            <w:r>
              <w:rPr>
                <w:rFonts w:hint="eastAsia" w:ascii="宋体" w:hAnsi="宋体"/>
                <w:b/>
                <w:bCs/>
                <w:kern w:val="0"/>
                <w:szCs w:val="21"/>
                <w:lang w:val="en-US" w:eastAsia="zh-CN"/>
              </w:rPr>
              <w:t>买</w:t>
            </w:r>
            <w:r>
              <w:rPr>
                <w:rFonts w:hint="eastAsia" w:ascii="宋体" w:hAnsi="宋体"/>
                <w:b/>
                <w:bCs/>
                <w:kern w:val="0"/>
                <w:szCs w:val="21"/>
              </w:rPr>
              <w:t xml:space="preserve"> </w:t>
            </w:r>
            <w:r>
              <w:rPr>
                <w:rFonts w:hint="eastAsia" w:ascii="宋体" w:hAnsi="宋体"/>
                <w:b/>
                <w:bCs/>
                <w:kern w:val="0"/>
                <w:szCs w:val="21"/>
                <w:lang w:val="en-US" w:eastAsia="zh-CN"/>
              </w:rPr>
              <w:t>方</w:t>
            </w:r>
            <w:r>
              <w:rPr>
                <w:rFonts w:hint="eastAsia" w:ascii="宋体" w:hAnsi="宋体"/>
                <w:b/>
                <w:bCs/>
                <w:kern w:val="0"/>
                <w:szCs w:val="21"/>
              </w:rPr>
              <w:t xml:space="preserve"> 开 票 信 息</w:t>
            </w:r>
          </w:p>
        </w:tc>
      </w:tr>
      <w:tr w14:paraId="43F8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47D3C440">
            <w:pPr>
              <w:spacing w:line="360" w:lineRule="auto"/>
              <w:rPr>
                <w:rFonts w:ascii="宋体" w:hAnsi="宋体"/>
                <w:kern w:val="0"/>
                <w:szCs w:val="21"/>
              </w:rPr>
            </w:pPr>
            <w:r>
              <w:rPr>
                <w:rFonts w:hint="eastAsia" w:ascii="宋体" w:hAnsi="宋体"/>
                <w:kern w:val="0"/>
                <w:szCs w:val="21"/>
              </w:rPr>
              <w:t>单位名称：</w:t>
            </w:r>
          </w:p>
        </w:tc>
      </w:tr>
      <w:tr w14:paraId="5AF4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7F19BF4C">
            <w:pPr>
              <w:spacing w:line="360" w:lineRule="auto"/>
              <w:rPr>
                <w:rFonts w:ascii="宋体" w:hAnsi="宋体"/>
                <w:kern w:val="0"/>
                <w:szCs w:val="21"/>
              </w:rPr>
            </w:pPr>
            <w:r>
              <w:rPr>
                <w:rFonts w:hint="eastAsia" w:ascii="宋体" w:hAnsi="宋体"/>
                <w:kern w:val="0"/>
                <w:szCs w:val="21"/>
                <w:lang w:val="en-US" w:eastAsia="zh-CN"/>
              </w:rPr>
              <w:t>统一社会信用代码/</w:t>
            </w:r>
            <w:r>
              <w:rPr>
                <w:rFonts w:hint="eastAsia" w:ascii="宋体" w:hAnsi="宋体"/>
                <w:kern w:val="0"/>
                <w:szCs w:val="21"/>
              </w:rPr>
              <w:t>纳税人识别号：</w:t>
            </w:r>
          </w:p>
        </w:tc>
      </w:tr>
      <w:tr w14:paraId="582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0E4B8755">
            <w:pPr>
              <w:spacing w:line="360" w:lineRule="auto"/>
              <w:jc w:val="left"/>
              <w:rPr>
                <w:rFonts w:ascii="宋体" w:hAnsi="宋体"/>
                <w:kern w:val="0"/>
                <w:szCs w:val="21"/>
                <w:highlight w:val="none"/>
              </w:rPr>
            </w:pPr>
            <w:r>
              <w:rPr>
                <w:rFonts w:hint="eastAsia" w:ascii="宋体" w:hAnsi="宋体"/>
                <w:kern w:val="0"/>
                <w:szCs w:val="21"/>
                <w:highlight w:val="none"/>
              </w:rPr>
              <w:t>开票内容：</w:t>
            </w:r>
            <w:r>
              <w:rPr>
                <w:rFonts w:hint="eastAsia" w:ascii="宋体" w:hAnsi="宋体"/>
                <w:kern w:val="0"/>
                <w:szCs w:val="21"/>
                <w:highlight w:val="yellow"/>
              </w:rPr>
              <w:t>《202</w:t>
            </w:r>
            <w:r>
              <w:rPr>
                <w:rFonts w:hint="eastAsia" w:ascii="宋体" w:hAnsi="宋体"/>
                <w:kern w:val="0"/>
                <w:szCs w:val="21"/>
                <w:highlight w:val="yellow"/>
                <w:lang w:val="en-US" w:eastAsia="zh-CN"/>
              </w:rPr>
              <w:t>5</w:t>
            </w:r>
            <w:r>
              <w:rPr>
                <w:rFonts w:hint="eastAsia" w:ascii="宋体" w:hAnsi="宋体"/>
                <w:kern w:val="0"/>
                <w:szCs w:val="21"/>
                <w:highlight w:val="yellow"/>
              </w:rPr>
              <w:t>中国水利学术大会论文集》出版费</w:t>
            </w:r>
            <w:r>
              <w:rPr>
                <w:rFonts w:hint="eastAsia" w:ascii="宋体" w:hAnsi="宋体"/>
                <w:kern w:val="0"/>
                <w:szCs w:val="21"/>
                <w:highlight w:val="none"/>
              </w:rPr>
              <w:t xml:space="preserve">     </w:t>
            </w:r>
          </w:p>
        </w:tc>
      </w:tr>
      <w:tr w14:paraId="349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1993D340">
            <w:pPr>
              <w:spacing w:line="360" w:lineRule="auto"/>
              <w:jc w:val="left"/>
              <w:rPr>
                <w:rFonts w:hint="eastAsia" w:ascii="宋体" w:hAnsi="宋体"/>
                <w:kern w:val="0"/>
                <w:szCs w:val="21"/>
              </w:rPr>
            </w:pPr>
            <w:r>
              <w:rPr>
                <w:rFonts w:hint="eastAsia" w:ascii="宋体" w:hAnsi="宋体"/>
                <w:kern w:val="0"/>
                <w:szCs w:val="21"/>
              </w:rPr>
              <w:t xml:space="preserve">开票金额： </w:t>
            </w:r>
            <w:r>
              <w:rPr>
                <w:rFonts w:hint="eastAsia" w:ascii="宋体" w:hAnsi="宋体"/>
                <w:kern w:val="0"/>
                <w:szCs w:val="21"/>
                <w:u w:val="single"/>
              </w:rPr>
              <w:t xml:space="preserve">             元（大写：              ）</w:t>
            </w:r>
          </w:p>
        </w:tc>
      </w:tr>
      <w:tr w14:paraId="5990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32E91477">
            <w:pPr>
              <w:spacing w:line="360" w:lineRule="auto"/>
              <w:jc w:val="left"/>
              <w:rPr>
                <w:rFonts w:ascii="宋体" w:hAnsi="宋体"/>
                <w:kern w:val="0"/>
                <w:szCs w:val="21"/>
              </w:rPr>
            </w:pPr>
            <w:r>
              <w:rPr>
                <w:rFonts w:hint="eastAsia" w:ascii="宋体" w:hAnsi="宋体"/>
                <w:kern w:val="0"/>
                <w:szCs w:val="21"/>
              </w:rPr>
              <w:t>备注：</w:t>
            </w:r>
            <w:r>
              <w:rPr>
                <w:rFonts w:hint="eastAsia" w:ascii="宋体" w:hAnsi="宋体"/>
                <w:color w:val="FF0000"/>
                <w:kern w:val="0"/>
                <w:szCs w:val="21"/>
              </w:rPr>
              <w:t xml:space="preserve"> (论文ID号+专题会议</w:t>
            </w:r>
            <w:r>
              <w:rPr>
                <w:rFonts w:hint="eastAsia" w:ascii="宋体" w:hAnsi="宋体"/>
                <w:color w:val="FF0000"/>
                <w:kern w:val="0"/>
                <w:szCs w:val="21"/>
                <w:lang w:val="en-US" w:eastAsia="zh-CN"/>
              </w:rPr>
              <w:t>序号</w:t>
            </w:r>
            <w:r>
              <w:rPr>
                <w:rFonts w:hint="eastAsia" w:ascii="宋体" w:hAnsi="宋体"/>
                <w:color w:val="FF0000"/>
                <w:kern w:val="0"/>
                <w:szCs w:val="21"/>
              </w:rPr>
              <w:t>+文章名)</w:t>
            </w:r>
          </w:p>
        </w:tc>
      </w:tr>
      <w:tr w14:paraId="10B7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2BD46C7C">
            <w:pPr>
              <w:spacing w:line="360" w:lineRule="auto"/>
              <w:jc w:val="left"/>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收票邮箱：</w:t>
            </w:r>
            <w:r>
              <w:rPr>
                <w:rFonts w:hint="eastAsia" w:ascii="宋体" w:hAnsi="宋体"/>
                <w:color w:val="FF0000"/>
                <w:kern w:val="0"/>
                <w:szCs w:val="21"/>
                <w:highlight w:val="none"/>
                <w:lang w:val="en-US" w:eastAsia="zh-CN"/>
              </w:rPr>
              <w:t>（必填）</w:t>
            </w:r>
          </w:p>
        </w:tc>
      </w:tr>
    </w:tbl>
    <w:p w14:paraId="2E2C9C63">
      <w:pP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注：最迟申请开票时间不晚于2026年6月30日。</w:t>
      </w:r>
    </w:p>
    <w:p w14:paraId="0DE9739B">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附件2：</w:t>
      </w:r>
      <w:r>
        <w:rPr>
          <w:rFonts w:hint="eastAsia" w:ascii="仿宋" w:hAnsi="仿宋" w:eastAsia="仿宋" w:cs="仿宋"/>
          <w:b/>
          <w:bCs/>
          <w:sz w:val="30"/>
          <w:szCs w:val="30"/>
          <w:lang w:eastAsia="zh-CN"/>
        </w:rPr>
        <w:t>（</w:t>
      </w:r>
      <w:r>
        <w:rPr>
          <w:rFonts w:hint="eastAsia" w:ascii="仿宋" w:hAnsi="仿宋" w:eastAsia="仿宋" w:cs="仿宋"/>
          <w:b/>
          <w:bCs/>
          <w:color w:val="FF0000"/>
          <w:sz w:val="30"/>
          <w:szCs w:val="30"/>
          <w:lang w:val="en-US" w:eastAsia="zh-CN"/>
        </w:rPr>
        <w:t>必填</w:t>
      </w:r>
      <w:r>
        <w:rPr>
          <w:rFonts w:hint="eastAsia" w:ascii="仿宋" w:hAnsi="仿宋" w:eastAsia="仿宋" w:cs="仿宋"/>
          <w:b/>
          <w:bCs/>
          <w:sz w:val="30"/>
          <w:szCs w:val="30"/>
          <w:lang w:eastAsia="zh-CN"/>
        </w:rPr>
        <w:t>）</w:t>
      </w:r>
    </w:p>
    <w:p w14:paraId="34FC57C8">
      <w:pPr>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图书收件人信息表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5983"/>
      </w:tblGrid>
      <w:tr w14:paraId="3BA5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9" w:type="dxa"/>
            <w:vAlign w:val="center"/>
          </w:tcPr>
          <w:p w14:paraId="5372CD14">
            <w:pPr>
              <w:spacing w:line="360" w:lineRule="auto"/>
              <w:jc w:val="center"/>
              <w:rPr>
                <w:rFonts w:hint="eastAsia" w:eastAsia="宋体"/>
                <w:szCs w:val="21"/>
                <w:lang w:val="en-US" w:eastAsia="zh-CN"/>
              </w:rPr>
            </w:pPr>
            <w:r>
              <w:rPr>
                <w:rFonts w:hint="eastAsia"/>
                <w:szCs w:val="21"/>
              </w:rPr>
              <w:t>论文ID</w:t>
            </w:r>
            <w:r>
              <w:rPr>
                <w:rFonts w:hint="eastAsia"/>
                <w:color w:val="auto"/>
                <w:szCs w:val="21"/>
              </w:rPr>
              <w:t>号+</w:t>
            </w:r>
            <w:r>
              <w:rPr>
                <w:rFonts w:hint="eastAsia" w:ascii="宋体" w:hAnsi="宋体"/>
                <w:color w:val="auto"/>
                <w:kern w:val="0"/>
                <w:szCs w:val="21"/>
              </w:rPr>
              <w:t>专题会议</w:t>
            </w:r>
            <w:r>
              <w:rPr>
                <w:rFonts w:hint="eastAsia" w:ascii="宋体" w:hAnsi="宋体"/>
                <w:color w:val="auto"/>
                <w:kern w:val="0"/>
                <w:szCs w:val="21"/>
                <w:lang w:val="en-US" w:eastAsia="zh-CN"/>
              </w:rPr>
              <w:t>序号</w:t>
            </w:r>
          </w:p>
        </w:tc>
        <w:tc>
          <w:tcPr>
            <w:tcW w:w="5983" w:type="dxa"/>
            <w:vAlign w:val="center"/>
          </w:tcPr>
          <w:p w14:paraId="2775B21C">
            <w:pPr>
              <w:jc w:val="center"/>
              <w:rPr>
                <w:sz w:val="20"/>
                <w:szCs w:val="20"/>
              </w:rPr>
            </w:pPr>
          </w:p>
        </w:tc>
      </w:tr>
      <w:tr w14:paraId="229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9" w:type="dxa"/>
            <w:vAlign w:val="center"/>
          </w:tcPr>
          <w:p w14:paraId="0AE4C46F">
            <w:pPr>
              <w:spacing w:line="360" w:lineRule="auto"/>
              <w:jc w:val="center"/>
              <w:rPr>
                <w:szCs w:val="21"/>
              </w:rPr>
            </w:pPr>
            <w:r>
              <w:rPr>
                <w:rFonts w:hint="eastAsia"/>
                <w:szCs w:val="21"/>
              </w:rPr>
              <w:t>文章名</w:t>
            </w:r>
          </w:p>
        </w:tc>
        <w:tc>
          <w:tcPr>
            <w:tcW w:w="5983" w:type="dxa"/>
            <w:vAlign w:val="center"/>
          </w:tcPr>
          <w:p w14:paraId="6D935E28">
            <w:pPr>
              <w:jc w:val="center"/>
              <w:rPr>
                <w:sz w:val="20"/>
                <w:szCs w:val="20"/>
              </w:rPr>
            </w:pPr>
          </w:p>
        </w:tc>
      </w:tr>
      <w:tr w14:paraId="3450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9" w:type="dxa"/>
            <w:vAlign w:val="center"/>
          </w:tcPr>
          <w:p w14:paraId="67517669">
            <w:pPr>
              <w:spacing w:line="360" w:lineRule="auto"/>
              <w:jc w:val="center"/>
              <w:rPr>
                <w:szCs w:val="21"/>
              </w:rPr>
            </w:pPr>
            <w:r>
              <w:rPr>
                <w:rFonts w:hint="eastAsia"/>
                <w:szCs w:val="21"/>
                <w:lang w:val="en-US" w:eastAsia="zh-CN"/>
              </w:rPr>
              <w:t>收件</w:t>
            </w:r>
            <w:r>
              <w:rPr>
                <w:rFonts w:hint="eastAsia"/>
                <w:szCs w:val="21"/>
              </w:rPr>
              <w:t>人</w:t>
            </w:r>
          </w:p>
        </w:tc>
        <w:tc>
          <w:tcPr>
            <w:tcW w:w="5983" w:type="dxa"/>
            <w:vAlign w:val="center"/>
          </w:tcPr>
          <w:p w14:paraId="40FCAA13">
            <w:pPr>
              <w:ind w:firstLine="420"/>
              <w:jc w:val="center"/>
              <w:rPr>
                <w:rFonts w:ascii="宋体" w:hAnsi="宋体" w:cs="宋体"/>
                <w:color w:val="FF0000"/>
                <w:szCs w:val="21"/>
              </w:rPr>
            </w:pPr>
          </w:p>
        </w:tc>
      </w:tr>
      <w:tr w14:paraId="4FC5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9" w:type="dxa"/>
            <w:vAlign w:val="center"/>
          </w:tcPr>
          <w:p w14:paraId="69D5B06B">
            <w:pPr>
              <w:spacing w:line="360" w:lineRule="auto"/>
              <w:jc w:val="center"/>
              <w:rPr>
                <w:szCs w:val="21"/>
              </w:rPr>
            </w:pPr>
            <w:r>
              <w:rPr>
                <w:rFonts w:hint="eastAsia"/>
                <w:szCs w:val="21"/>
                <w:lang w:val="en-US" w:eastAsia="zh-CN"/>
              </w:rPr>
              <w:t>收件人</w:t>
            </w:r>
            <w:r>
              <w:rPr>
                <w:rFonts w:hint="eastAsia"/>
                <w:szCs w:val="21"/>
              </w:rPr>
              <w:t>电话</w:t>
            </w:r>
          </w:p>
        </w:tc>
        <w:tc>
          <w:tcPr>
            <w:tcW w:w="5983" w:type="dxa"/>
            <w:vAlign w:val="center"/>
          </w:tcPr>
          <w:p w14:paraId="1F61156E">
            <w:pPr>
              <w:jc w:val="center"/>
              <w:rPr>
                <w:sz w:val="20"/>
                <w:szCs w:val="20"/>
              </w:rPr>
            </w:pPr>
          </w:p>
        </w:tc>
      </w:tr>
      <w:tr w14:paraId="7CB6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9" w:type="dxa"/>
            <w:vAlign w:val="center"/>
          </w:tcPr>
          <w:p w14:paraId="172C4347">
            <w:pPr>
              <w:spacing w:line="360" w:lineRule="auto"/>
              <w:jc w:val="center"/>
              <w:rPr>
                <w:rFonts w:hint="default"/>
                <w:szCs w:val="21"/>
                <w:lang w:val="en-US" w:eastAsia="zh-CN"/>
              </w:rPr>
            </w:pPr>
            <w:r>
              <w:rPr>
                <w:rFonts w:hint="eastAsia"/>
                <w:szCs w:val="21"/>
                <w:lang w:val="en-US" w:eastAsia="zh-CN"/>
              </w:rPr>
              <w:t>收件详细地址</w:t>
            </w:r>
          </w:p>
        </w:tc>
        <w:tc>
          <w:tcPr>
            <w:tcW w:w="5983" w:type="dxa"/>
            <w:vAlign w:val="center"/>
          </w:tcPr>
          <w:p w14:paraId="2ACD11CF">
            <w:pPr>
              <w:jc w:val="center"/>
              <w:rPr>
                <w:sz w:val="20"/>
                <w:szCs w:val="20"/>
              </w:rPr>
            </w:pPr>
          </w:p>
        </w:tc>
      </w:tr>
    </w:tbl>
    <w:p w14:paraId="6FECE35C">
      <w:pPr>
        <w:rPr>
          <w:rFonts w:hint="eastAsia" w:ascii="仿宋" w:hAnsi="仿宋" w:eastAsia="仿宋" w:cs="仿宋"/>
          <w:b/>
          <w:bCs/>
          <w:sz w:val="30"/>
          <w:szCs w:val="30"/>
        </w:rPr>
      </w:pPr>
      <w:r>
        <w:rPr>
          <w:rFonts w:hint="eastAsia" w:ascii="仿宋" w:hAnsi="仿宋" w:eastAsia="仿宋" w:cs="仿宋"/>
          <w:b/>
          <w:bCs/>
          <w:sz w:val="30"/>
          <w:szCs w:val="30"/>
        </w:rPr>
        <w:t>附件3：（</w:t>
      </w:r>
      <w:r>
        <w:rPr>
          <w:rFonts w:hint="eastAsia" w:ascii="仿宋" w:hAnsi="仿宋" w:eastAsia="仿宋" w:cs="仿宋"/>
          <w:b/>
          <w:bCs/>
          <w:color w:val="FF0000"/>
          <w:sz w:val="30"/>
          <w:szCs w:val="30"/>
        </w:rPr>
        <w:t>必填</w:t>
      </w:r>
      <w:r>
        <w:rPr>
          <w:rFonts w:hint="eastAsia" w:ascii="仿宋" w:hAnsi="仿宋" w:eastAsia="仿宋" w:cs="仿宋"/>
          <w:b/>
          <w:bCs/>
          <w:sz w:val="30"/>
          <w:szCs w:val="30"/>
        </w:rPr>
        <w:t>）</w:t>
      </w:r>
    </w:p>
    <w:p w14:paraId="05BE2010">
      <w:pPr>
        <w:jc w:val="center"/>
        <w:rPr>
          <w:rFonts w:hint="eastAsia" w:ascii="仿宋" w:hAnsi="仿宋" w:eastAsia="仿宋" w:cs="仿宋"/>
          <w:b/>
          <w:bCs/>
          <w:sz w:val="30"/>
          <w:szCs w:val="30"/>
        </w:rPr>
      </w:pPr>
      <w:r>
        <w:rPr>
          <w:rFonts w:hint="eastAsia" w:ascii="仿宋" w:hAnsi="仿宋" w:eastAsia="仿宋" w:cs="仿宋"/>
          <w:b/>
          <w:bCs/>
          <w:sz w:val="30"/>
          <w:szCs w:val="30"/>
        </w:rPr>
        <w:t>出版费汇款凭证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14:paraId="050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541E1EF6">
            <w:pPr>
              <w:spacing w:line="72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要求提供汇款截图或清晰照片</w:t>
            </w:r>
          </w:p>
          <w:p w14:paraId="20DEFB60">
            <w:pPr>
              <w:spacing w:line="720" w:lineRule="auto"/>
              <w:rPr>
                <w:rFonts w:ascii="仿宋" w:hAnsi="仿宋" w:eastAsia="仿宋" w:cs="仿宋"/>
                <w:sz w:val="30"/>
                <w:szCs w:val="30"/>
              </w:rPr>
            </w:pPr>
          </w:p>
          <w:p w14:paraId="5FDECC83">
            <w:pPr>
              <w:spacing w:line="720" w:lineRule="auto"/>
              <w:rPr>
                <w:rFonts w:ascii="仿宋" w:hAnsi="仿宋" w:eastAsia="仿宋" w:cs="仿宋"/>
                <w:sz w:val="30"/>
                <w:szCs w:val="30"/>
              </w:rPr>
            </w:pPr>
          </w:p>
          <w:p w14:paraId="393D78FF">
            <w:pPr>
              <w:spacing w:line="720" w:lineRule="auto"/>
              <w:rPr>
                <w:rFonts w:ascii="仿宋" w:hAnsi="仿宋" w:eastAsia="仿宋" w:cs="仿宋"/>
                <w:sz w:val="30"/>
                <w:szCs w:val="30"/>
              </w:rPr>
            </w:pPr>
          </w:p>
          <w:p w14:paraId="2D346705">
            <w:pPr>
              <w:spacing w:line="720" w:lineRule="auto"/>
              <w:rPr>
                <w:rFonts w:ascii="仿宋" w:hAnsi="仿宋" w:eastAsia="仿宋" w:cs="仿宋"/>
                <w:sz w:val="30"/>
                <w:szCs w:val="30"/>
              </w:rPr>
            </w:pPr>
          </w:p>
          <w:p w14:paraId="2A834423">
            <w:pPr>
              <w:spacing w:line="720" w:lineRule="auto"/>
              <w:rPr>
                <w:rFonts w:ascii="仿宋" w:hAnsi="仿宋" w:eastAsia="仿宋" w:cs="仿宋"/>
                <w:sz w:val="30"/>
                <w:szCs w:val="30"/>
              </w:rPr>
            </w:pPr>
          </w:p>
          <w:p w14:paraId="5D0A91F4">
            <w:pPr>
              <w:spacing w:line="720" w:lineRule="auto"/>
              <w:rPr>
                <w:rFonts w:ascii="仿宋" w:hAnsi="仿宋" w:eastAsia="仿宋" w:cs="仿宋"/>
                <w:sz w:val="30"/>
                <w:szCs w:val="30"/>
              </w:rPr>
            </w:pPr>
          </w:p>
          <w:p w14:paraId="08755B99">
            <w:pPr>
              <w:spacing w:line="720" w:lineRule="auto"/>
              <w:rPr>
                <w:rFonts w:ascii="仿宋" w:hAnsi="仿宋" w:eastAsia="仿宋" w:cs="仿宋"/>
                <w:sz w:val="30"/>
                <w:szCs w:val="30"/>
              </w:rPr>
            </w:pPr>
          </w:p>
          <w:p w14:paraId="08E440C9">
            <w:pPr>
              <w:rPr>
                <w:rFonts w:ascii="仿宋" w:hAnsi="仿宋" w:eastAsia="仿宋" w:cs="仿宋"/>
                <w:sz w:val="30"/>
                <w:szCs w:val="30"/>
              </w:rPr>
            </w:pPr>
          </w:p>
          <w:p w14:paraId="6AAE0666">
            <w:pPr>
              <w:rPr>
                <w:rFonts w:ascii="仿宋" w:hAnsi="仿宋" w:eastAsia="仿宋" w:cs="仿宋"/>
                <w:sz w:val="30"/>
                <w:szCs w:val="30"/>
              </w:rPr>
            </w:pPr>
          </w:p>
        </w:tc>
      </w:tr>
    </w:tbl>
    <w:p w14:paraId="54148B1F">
      <w:pPr>
        <w:spacing w:line="440" w:lineRule="exact"/>
        <w:ind w:firstLine="560" w:firstLineChars="200"/>
        <w:rPr>
          <w:rFonts w:ascii="仿宋" w:hAnsi="仿宋" w:eastAsia="仿宋" w:cs="仿宋"/>
          <w:sz w:val="28"/>
          <w:szCs w:val="28"/>
        </w:rPr>
      </w:pPr>
    </w:p>
    <w:p w14:paraId="1AEF90B3">
      <w:pPr>
        <w:rPr>
          <w:rFonts w:hint="default" w:ascii="仿宋" w:hAnsi="仿宋" w:eastAsia="仿宋" w:cs="仿宋"/>
          <w:sz w:val="28"/>
          <w:szCs w:val="28"/>
          <w:lang w:val="en-US" w:eastAsia="zh-CN"/>
        </w:rPr>
      </w:pPr>
      <w:r>
        <w:rPr>
          <w:rFonts w:hint="eastAsia" w:ascii="仿宋" w:hAnsi="仿宋" w:eastAsia="仿宋" w:cs="仿宋"/>
          <w:b/>
          <w:bCs/>
          <w:sz w:val="30"/>
          <w:szCs w:val="30"/>
          <w:lang w:val="en-US" w:eastAsia="zh-CN"/>
        </w:rPr>
        <w:t>咨询电话：</w:t>
      </w:r>
      <w:r>
        <w:rPr>
          <w:rFonts w:hint="eastAsia" w:ascii="仿宋" w:hAnsi="仿宋" w:eastAsia="仿宋" w:cs="仿宋"/>
          <w:sz w:val="28"/>
          <w:szCs w:val="28"/>
          <w:lang w:val="en-US" w:eastAsia="zh-CN"/>
        </w:rPr>
        <w:t>杨雯惠，0371-66020903,18738167215。</w:t>
      </w:r>
    </w:p>
    <w:sectPr>
      <w:pgSz w:w="11906" w:h="16838"/>
      <w:pgMar w:top="1361" w:right="1814" w:bottom="1361"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ODRmNjY1NGJjMWU3MzlkMWZkMzVmZDc2ZWIyZWMifQ=="/>
  </w:docVars>
  <w:rsids>
    <w:rsidRoot w:val="003A6E92"/>
    <w:rsid w:val="003030C4"/>
    <w:rsid w:val="00305CE7"/>
    <w:rsid w:val="00323B6C"/>
    <w:rsid w:val="003A6E92"/>
    <w:rsid w:val="003B5C9A"/>
    <w:rsid w:val="003D1991"/>
    <w:rsid w:val="004B2B21"/>
    <w:rsid w:val="007C42CE"/>
    <w:rsid w:val="00994F25"/>
    <w:rsid w:val="00B9653C"/>
    <w:rsid w:val="00E244FB"/>
    <w:rsid w:val="00F30805"/>
    <w:rsid w:val="0127533C"/>
    <w:rsid w:val="014F6641"/>
    <w:rsid w:val="01B42948"/>
    <w:rsid w:val="02C46BBB"/>
    <w:rsid w:val="02E1776D"/>
    <w:rsid w:val="03386B1A"/>
    <w:rsid w:val="04104DE8"/>
    <w:rsid w:val="042913CB"/>
    <w:rsid w:val="046E3282"/>
    <w:rsid w:val="049525BD"/>
    <w:rsid w:val="04CC45D7"/>
    <w:rsid w:val="05300538"/>
    <w:rsid w:val="0673692E"/>
    <w:rsid w:val="07BC4304"/>
    <w:rsid w:val="08C6368D"/>
    <w:rsid w:val="08C711B3"/>
    <w:rsid w:val="08F875BE"/>
    <w:rsid w:val="097C1F9D"/>
    <w:rsid w:val="09E35B78"/>
    <w:rsid w:val="0A2B0154"/>
    <w:rsid w:val="0A3E54A5"/>
    <w:rsid w:val="0A996656"/>
    <w:rsid w:val="0AE93662"/>
    <w:rsid w:val="0AEB6BFE"/>
    <w:rsid w:val="0B882E7B"/>
    <w:rsid w:val="0C155B54"/>
    <w:rsid w:val="0C672831"/>
    <w:rsid w:val="0C684FD4"/>
    <w:rsid w:val="0CAA0BCF"/>
    <w:rsid w:val="0CAC4948"/>
    <w:rsid w:val="0CCB6973"/>
    <w:rsid w:val="0D1660E6"/>
    <w:rsid w:val="0D692839"/>
    <w:rsid w:val="0DC12675"/>
    <w:rsid w:val="100D1BA1"/>
    <w:rsid w:val="101C1DE4"/>
    <w:rsid w:val="11B524F0"/>
    <w:rsid w:val="11D566EF"/>
    <w:rsid w:val="120314AE"/>
    <w:rsid w:val="123F625E"/>
    <w:rsid w:val="1296258D"/>
    <w:rsid w:val="12AB58EB"/>
    <w:rsid w:val="13280AA0"/>
    <w:rsid w:val="13311CF8"/>
    <w:rsid w:val="133B07D3"/>
    <w:rsid w:val="15170DCC"/>
    <w:rsid w:val="156F0C08"/>
    <w:rsid w:val="15891CCA"/>
    <w:rsid w:val="158A5A42"/>
    <w:rsid w:val="15A5462A"/>
    <w:rsid w:val="15EE5FD1"/>
    <w:rsid w:val="1651703B"/>
    <w:rsid w:val="16663DB9"/>
    <w:rsid w:val="17051824"/>
    <w:rsid w:val="17562080"/>
    <w:rsid w:val="17E56F60"/>
    <w:rsid w:val="181D2B9D"/>
    <w:rsid w:val="18736C61"/>
    <w:rsid w:val="18D47700"/>
    <w:rsid w:val="18FD0105"/>
    <w:rsid w:val="191915B7"/>
    <w:rsid w:val="19687E48"/>
    <w:rsid w:val="1A7A6085"/>
    <w:rsid w:val="1A976C37"/>
    <w:rsid w:val="1BC11A92"/>
    <w:rsid w:val="1BD6378F"/>
    <w:rsid w:val="1C7F3E27"/>
    <w:rsid w:val="1D6152C0"/>
    <w:rsid w:val="1D990F18"/>
    <w:rsid w:val="1DF3687A"/>
    <w:rsid w:val="1E8F5E77"/>
    <w:rsid w:val="1EAB0F03"/>
    <w:rsid w:val="1ED7059C"/>
    <w:rsid w:val="1F175742"/>
    <w:rsid w:val="1F176598"/>
    <w:rsid w:val="1FB2006F"/>
    <w:rsid w:val="1FD224BF"/>
    <w:rsid w:val="204D5FEA"/>
    <w:rsid w:val="20586E69"/>
    <w:rsid w:val="20BB73F7"/>
    <w:rsid w:val="20C04A0E"/>
    <w:rsid w:val="22010E3A"/>
    <w:rsid w:val="2247705C"/>
    <w:rsid w:val="22A87507"/>
    <w:rsid w:val="23602A78"/>
    <w:rsid w:val="23D36806"/>
    <w:rsid w:val="242A7428"/>
    <w:rsid w:val="24390D5F"/>
    <w:rsid w:val="24401B4B"/>
    <w:rsid w:val="246E10D3"/>
    <w:rsid w:val="24A93FC6"/>
    <w:rsid w:val="24B959FC"/>
    <w:rsid w:val="24DB5972"/>
    <w:rsid w:val="25473008"/>
    <w:rsid w:val="25C64874"/>
    <w:rsid w:val="26377520"/>
    <w:rsid w:val="2670658E"/>
    <w:rsid w:val="2685203A"/>
    <w:rsid w:val="27BC5F2F"/>
    <w:rsid w:val="27EF31EA"/>
    <w:rsid w:val="28681C13"/>
    <w:rsid w:val="28884063"/>
    <w:rsid w:val="288D78CB"/>
    <w:rsid w:val="28AD3E28"/>
    <w:rsid w:val="28AF0C60"/>
    <w:rsid w:val="29121B7F"/>
    <w:rsid w:val="295E5B46"/>
    <w:rsid w:val="29D37560"/>
    <w:rsid w:val="2A257690"/>
    <w:rsid w:val="2A2C4D44"/>
    <w:rsid w:val="2A84085A"/>
    <w:rsid w:val="2AEB2687"/>
    <w:rsid w:val="2B125E66"/>
    <w:rsid w:val="2B404781"/>
    <w:rsid w:val="2BA17DF7"/>
    <w:rsid w:val="2C937E06"/>
    <w:rsid w:val="2D746964"/>
    <w:rsid w:val="2DD634E2"/>
    <w:rsid w:val="2E400F98"/>
    <w:rsid w:val="2E440A2C"/>
    <w:rsid w:val="2E8B0409"/>
    <w:rsid w:val="2EDA71AF"/>
    <w:rsid w:val="2F0F2DE8"/>
    <w:rsid w:val="2FB83480"/>
    <w:rsid w:val="2FE06533"/>
    <w:rsid w:val="2FE83639"/>
    <w:rsid w:val="30275F10"/>
    <w:rsid w:val="30470360"/>
    <w:rsid w:val="305111DE"/>
    <w:rsid w:val="30B33C47"/>
    <w:rsid w:val="31061FC9"/>
    <w:rsid w:val="31224929"/>
    <w:rsid w:val="31A83626"/>
    <w:rsid w:val="31CD2AE7"/>
    <w:rsid w:val="31CF4AB1"/>
    <w:rsid w:val="321E77E6"/>
    <w:rsid w:val="32586854"/>
    <w:rsid w:val="32AE2918"/>
    <w:rsid w:val="33024A12"/>
    <w:rsid w:val="3344502A"/>
    <w:rsid w:val="341B5D8B"/>
    <w:rsid w:val="341E3ACD"/>
    <w:rsid w:val="34270BD4"/>
    <w:rsid w:val="34362376"/>
    <w:rsid w:val="347B4A7C"/>
    <w:rsid w:val="35EC0561"/>
    <w:rsid w:val="36251143"/>
    <w:rsid w:val="36941E25"/>
    <w:rsid w:val="37227431"/>
    <w:rsid w:val="377E7C70"/>
    <w:rsid w:val="37BA1D5F"/>
    <w:rsid w:val="37E64902"/>
    <w:rsid w:val="37F7266B"/>
    <w:rsid w:val="3837515E"/>
    <w:rsid w:val="38416C0F"/>
    <w:rsid w:val="386001C1"/>
    <w:rsid w:val="386A5533"/>
    <w:rsid w:val="39E906DA"/>
    <w:rsid w:val="3A3E0A25"/>
    <w:rsid w:val="3A695377"/>
    <w:rsid w:val="3A6A181A"/>
    <w:rsid w:val="3B29468B"/>
    <w:rsid w:val="3BC66F24"/>
    <w:rsid w:val="3C017F5D"/>
    <w:rsid w:val="3CDC4526"/>
    <w:rsid w:val="3CF67395"/>
    <w:rsid w:val="3D6D517E"/>
    <w:rsid w:val="3D7D1865"/>
    <w:rsid w:val="3DAB63D2"/>
    <w:rsid w:val="3DDF502E"/>
    <w:rsid w:val="3E210442"/>
    <w:rsid w:val="3EAD617A"/>
    <w:rsid w:val="3F087854"/>
    <w:rsid w:val="3F446ADE"/>
    <w:rsid w:val="3F5D1836"/>
    <w:rsid w:val="40006426"/>
    <w:rsid w:val="401A15ED"/>
    <w:rsid w:val="40204729"/>
    <w:rsid w:val="422C1AAB"/>
    <w:rsid w:val="42383FAC"/>
    <w:rsid w:val="424D1EE8"/>
    <w:rsid w:val="42905B96"/>
    <w:rsid w:val="431E31A2"/>
    <w:rsid w:val="432602A9"/>
    <w:rsid w:val="43715C63"/>
    <w:rsid w:val="44006D4C"/>
    <w:rsid w:val="44B10046"/>
    <w:rsid w:val="45D67D64"/>
    <w:rsid w:val="466E61EE"/>
    <w:rsid w:val="46FC37FA"/>
    <w:rsid w:val="474358CD"/>
    <w:rsid w:val="47B00654"/>
    <w:rsid w:val="47E32C0C"/>
    <w:rsid w:val="483B0352"/>
    <w:rsid w:val="48475164"/>
    <w:rsid w:val="48FC21D7"/>
    <w:rsid w:val="493354CD"/>
    <w:rsid w:val="49362477"/>
    <w:rsid w:val="498126DD"/>
    <w:rsid w:val="49E127BD"/>
    <w:rsid w:val="49F8415A"/>
    <w:rsid w:val="4A275032"/>
    <w:rsid w:val="4A653DAC"/>
    <w:rsid w:val="4AAA6CD4"/>
    <w:rsid w:val="4AEA6060"/>
    <w:rsid w:val="4BB74194"/>
    <w:rsid w:val="4C0D46FC"/>
    <w:rsid w:val="4C2F4672"/>
    <w:rsid w:val="4C3C0B3D"/>
    <w:rsid w:val="4C8229F4"/>
    <w:rsid w:val="4CDD7C2A"/>
    <w:rsid w:val="4D537EEC"/>
    <w:rsid w:val="4E4B32B9"/>
    <w:rsid w:val="4ECA7BC3"/>
    <w:rsid w:val="4F585C8E"/>
    <w:rsid w:val="4F741D18"/>
    <w:rsid w:val="4FA26F09"/>
    <w:rsid w:val="512D6CA6"/>
    <w:rsid w:val="52100AA2"/>
    <w:rsid w:val="52651CF8"/>
    <w:rsid w:val="529F5982"/>
    <w:rsid w:val="52FD3CFF"/>
    <w:rsid w:val="530C74BB"/>
    <w:rsid w:val="533802B0"/>
    <w:rsid w:val="539B083F"/>
    <w:rsid w:val="53EA0E7E"/>
    <w:rsid w:val="54322F51"/>
    <w:rsid w:val="54AA6F8B"/>
    <w:rsid w:val="54C17E31"/>
    <w:rsid w:val="559B0682"/>
    <w:rsid w:val="55B81234"/>
    <w:rsid w:val="576A098E"/>
    <w:rsid w:val="576F1DC6"/>
    <w:rsid w:val="57AC6B77"/>
    <w:rsid w:val="5832744A"/>
    <w:rsid w:val="58C61EBA"/>
    <w:rsid w:val="592C2C48"/>
    <w:rsid w:val="593F3A1A"/>
    <w:rsid w:val="59B461B6"/>
    <w:rsid w:val="59D40607"/>
    <w:rsid w:val="59F1740B"/>
    <w:rsid w:val="5A252C10"/>
    <w:rsid w:val="5A392904"/>
    <w:rsid w:val="5B321A89"/>
    <w:rsid w:val="5B70610D"/>
    <w:rsid w:val="5C2313D1"/>
    <w:rsid w:val="5CFA0C68"/>
    <w:rsid w:val="5DCA7D57"/>
    <w:rsid w:val="5E190CDE"/>
    <w:rsid w:val="5E4A0E97"/>
    <w:rsid w:val="5EAE58CA"/>
    <w:rsid w:val="5ED6579A"/>
    <w:rsid w:val="5F2636B2"/>
    <w:rsid w:val="5F8D3732"/>
    <w:rsid w:val="5F9E149B"/>
    <w:rsid w:val="60343BAD"/>
    <w:rsid w:val="605D6B37"/>
    <w:rsid w:val="60EC092C"/>
    <w:rsid w:val="613C71BD"/>
    <w:rsid w:val="613D2F35"/>
    <w:rsid w:val="61B76844"/>
    <w:rsid w:val="621C0D9D"/>
    <w:rsid w:val="629848C7"/>
    <w:rsid w:val="630F3476"/>
    <w:rsid w:val="632F319E"/>
    <w:rsid w:val="635051A2"/>
    <w:rsid w:val="639B2E68"/>
    <w:rsid w:val="63A63014"/>
    <w:rsid w:val="64487C27"/>
    <w:rsid w:val="64F16511"/>
    <w:rsid w:val="65031DA0"/>
    <w:rsid w:val="65493C57"/>
    <w:rsid w:val="65921AA2"/>
    <w:rsid w:val="65DE4487"/>
    <w:rsid w:val="6663343E"/>
    <w:rsid w:val="66B930A5"/>
    <w:rsid w:val="675863D3"/>
    <w:rsid w:val="67F92022"/>
    <w:rsid w:val="681A7B2C"/>
    <w:rsid w:val="68D477CC"/>
    <w:rsid w:val="695E1C9B"/>
    <w:rsid w:val="69B45116"/>
    <w:rsid w:val="69C266CE"/>
    <w:rsid w:val="6A152CA1"/>
    <w:rsid w:val="6A276531"/>
    <w:rsid w:val="6A6B28C1"/>
    <w:rsid w:val="6BAD2A66"/>
    <w:rsid w:val="6BEC7A32"/>
    <w:rsid w:val="6C7A4A87"/>
    <w:rsid w:val="6CB0278D"/>
    <w:rsid w:val="6CCF2537"/>
    <w:rsid w:val="6D5A1F06"/>
    <w:rsid w:val="6D920165"/>
    <w:rsid w:val="6E934195"/>
    <w:rsid w:val="6EB011EB"/>
    <w:rsid w:val="6F392F8E"/>
    <w:rsid w:val="6F3A0AB4"/>
    <w:rsid w:val="6F3D606C"/>
    <w:rsid w:val="6F481423"/>
    <w:rsid w:val="6FA81399"/>
    <w:rsid w:val="6FE86762"/>
    <w:rsid w:val="70025A76"/>
    <w:rsid w:val="702F613F"/>
    <w:rsid w:val="7060279C"/>
    <w:rsid w:val="708741CD"/>
    <w:rsid w:val="70BE2BDB"/>
    <w:rsid w:val="72F773E8"/>
    <w:rsid w:val="73A806E2"/>
    <w:rsid w:val="73BE1CB4"/>
    <w:rsid w:val="74026044"/>
    <w:rsid w:val="7443665D"/>
    <w:rsid w:val="75842A89"/>
    <w:rsid w:val="75BD0B6D"/>
    <w:rsid w:val="76487F5B"/>
    <w:rsid w:val="766F7295"/>
    <w:rsid w:val="76D4359C"/>
    <w:rsid w:val="77336515"/>
    <w:rsid w:val="77BC32BD"/>
    <w:rsid w:val="77CF26E1"/>
    <w:rsid w:val="783B1B25"/>
    <w:rsid w:val="784A19F9"/>
    <w:rsid w:val="78770683"/>
    <w:rsid w:val="792440B5"/>
    <w:rsid w:val="7967694A"/>
    <w:rsid w:val="798F45F7"/>
    <w:rsid w:val="79915775"/>
    <w:rsid w:val="7A180532"/>
    <w:rsid w:val="7A7C3177"/>
    <w:rsid w:val="7AE55D78"/>
    <w:rsid w:val="7AFE508C"/>
    <w:rsid w:val="7B234AF2"/>
    <w:rsid w:val="7BD61B65"/>
    <w:rsid w:val="7C4878F8"/>
    <w:rsid w:val="7C7E0232"/>
    <w:rsid w:val="7CE64029"/>
    <w:rsid w:val="7DF369FE"/>
    <w:rsid w:val="7E486D4A"/>
    <w:rsid w:val="7F2D4191"/>
    <w:rsid w:val="7F9D1317"/>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443</Words>
  <Characters>506</Characters>
  <Lines>4</Lines>
  <Paragraphs>1</Paragraphs>
  <TotalTime>22</TotalTime>
  <ScaleCrop>false</ScaleCrop>
  <LinksUpToDate>false</LinksUpToDate>
  <CharactersWithSpaces>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2023-10-07T06:27:00Z</dcterms:created>
  <dc:creator>Medcon</dc:creator>
  <cp:lastModifiedBy>姗瑚</cp:lastModifiedBy>
  <dcterms:modified xsi:type="dcterms:W3CDTF">2025-09-24T08:59:42Z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B5F7341508DB445EBF324E578FB28532_13</vt:lpwstr>
  </property>
  <property fmtid="{D5CDD505-2E9C-101B-9397-08002B2CF9AE}" pid="4" name="KSOTemplateDocerSaveRecord">
    <vt:lpwstr>eyJoZGlkIjoiMmU5ODRmNjY1NGJjMWU3MzlkMWZkMzVmZDc2ZWIyZWMiLCJ1c2VySWQiOiI5MTM2Mjc5MjMifQ==</vt:lpwstr>
  </property>
</Properties>
</file>