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jc w:val="center"/>
        <w:rPr>
          <w:rFonts w:hint="eastAsia"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中国水力发电工程学会团体会员申请（登记）表</w:t>
      </w:r>
    </w:p>
    <w:p>
      <w:pPr>
        <w:ind w:right="1768"/>
        <w:jc w:val="right"/>
        <w:rPr>
          <w:rFonts w:hint="eastAsia"/>
          <w:sz w:val="44"/>
        </w:rPr>
      </w:pPr>
      <w:r>
        <w:rPr>
          <w:rFonts w:hint="eastAsia"/>
          <w:sz w:val="24"/>
        </w:rPr>
        <w:t>编号：</w:t>
      </w:r>
    </w:p>
    <w:tbl>
      <w:tblPr>
        <w:tblStyle w:val="2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22"/>
        <w:gridCol w:w="1800"/>
        <w:gridCol w:w="13"/>
        <w:gridCol w:w="886"/>
        <w:gridCol w:w="364"/>
        <w:gridCol w:w="190"/>
        <w:gridCol w:w="486"/>
        <w:gridCol w:w="402"/>
        <w:gridCol w:w="182"/>
        <w:gridCol w:w="540"/>
        <w:gridCol w:w="125"/>
        <w:gridCol w:w="1260"/>
        <w:gridCol w:w="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98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98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ind w:left="-105" w:lef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水电领域专业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技术人员数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单位网址</w:t>
            </w:r>
          </w:p>
        </w:tc>
        <w:tc>
          <w:tcPr>
            <w:tcW w:w="39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  <w:jc w:val="center"/>
        </w:trPr>
        <w:tc>
          <w:tcPr>
            <w:tcW w:w="91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主营业务</w:t>
            </w:r>
          </w:p>
        </w:tc>
        <w:tc>
          <w:tcPr>
            <w:tcW w:w="8755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915" w:type="dxa"/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/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申请理由</w:t>
            </w:r>
          </w:p>
        </w:tc>
        <w:tc>
          <w:tcPr>
            <w:tcW w:w="8755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8755" w:type="dxa"/>
            <w:gridSpan w:val="14"/>
            <w:noWrap w:val="0"/>
            <w:vAlign w:val="center"/>
          </w:tcPr>
          <w:p>
            <w:pPr>
              <w:ind w:firstLine="240" w:firstLineChars="100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</w:rPr>
              <w:t>常务理事单位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   </w:t>
            </w:r>
            <w:r>
              <w:rPr>
                <w:rFonts w:hint="eastAsia"/>
                <w:sz w:val="24"/>
              </w:rPr>
              <w:t>理事单位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highlight w:val="none"/>
              </w:rPr>
              <w:t xml:space="preserve"> 会员单位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/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审查意见</w:t>
            </w:r>
          </w:p>
        </w:tc>
        <w:tc>
          <w:tcPr>
            <w:tcW w:w="426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月   日  </w:t>
            </w:r>
          </w:p>
        </w:tc>
        <w:tc>
          <w:tcPr>
            <w:tcW w:w="449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本会意见：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</w:t>
            </w:r>
          </w:p>
          <w:p>
            <w:pPr>
              <w:wordWrap w:val="0"/>
              <w:ind w:firstLine="1200" w:firstLineChars="5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年   月   日  </w:t>
            </w:r>
          </w:p>
        </w:tc>
      </w:tr>
    </w:tbl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中国水力发电工程学会 制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sz w:val="36"/>
        </w:rPr>
        <w:br w:type="page"/>
      </w:r>
      <w:r>
        <w:rPr>
          <w:rFonts w:hint="eastAsia"/>
          <w:b/>
          <w:sz w:val="36"/>
          <w:szCs w:val="36"/>
        </w:rPr>
        <w:t>填表及有关事宜说明</w:t>
      </w:r>
    </w:p>
    <w:p>
      <w:pPr>
        <w:rPr>
          <w:rFonts w:hint="eastAsia"/>
          <w:sz w:val="24"/>
        </w:rPr>
      </w:pPr>
    </w:p>
    <w:p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1．单位名称要写全称。</w:t>
      </w:r>
    </w:p>
    <w:p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2．“编号”由本会填写。</w:t>
      </w:r>
    </w:p>
    <w:p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3．“业务范围”可另附页。</w:t>
      </w:r>
    </w:p>
    <w:p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4．“申请级别”</w:t>
      </w:r>
      <w:r>
        <w:rPr>
          <w:rFonts w:hint="eastAsia" w:eastAsia="仿宋_GB2312"/>
          <w:sz w:val="32"/>
          <w:lang w:val="en-US" w:eastAsia="zh-CN"/>
        </w:rPr>
        <w:t>请</w:t>
      </w:r>
      <w:r>
        <w:rPr>
          <w:rFonts w:hint="eastAsia" w:eastAsia="仿宋_GB2312"/>
          <w:sz w:val="32"/>
        </w:rPr>
        <w:t>先咨询本会</w:t>
      </w:r>
      <w:r>
        <w:rPr>
          <w:rFonts w:hint="eastAsia" w:eastAsia="仿宋_GB2312"/>
          <w:sz w:val="32"/>
          <w:lang w:val="en-US" w:eastAsia="zh-CN"/>
        </w:rPr>
        <w:t>确认</w:t>
      </w:r>
      <w:r>
        <w:rPr>
          <w:rFonts w:hint="eastAsia" w:eastAsia="仿宋_GB2312"/>
          <w:sz w:val="32"/>
        </w:rPr>
        <w:t>。</w:t>
      </w:r>
    </w:p>
    <w:p>
      <w:pPr>
        <w:ind w:firstLine="640" w:firstLineChars="200"/>
        <w:rPr>
          <w:rFonts w:hint="eastAsia" w:eastAsia="仿宋_GB2312"/>
        </w:rPr>
      </w:pPr>
      <w:r>
        <w:rPr>
          <w:rFonts w:hint="eastAsia" w:eastAsia="仿宋_GB2312"/>
          <w:sz w:val="32"/>
        </w:rPr>
        <w:t>5．填写本表并经单位盖章后扫描成PDF版文件，连同WORD版一并发至电子信箱：</w:t>
      </w:r>
      <w:r>
        <w:rPr>
          <w:rFonts w:eastAsia="仿宋_GB2312"/>
          <w:sz w:val="32"/>
        </w:rPr>
        <w:t>380900420</w:t>
      </w:r>
      <w:r>
        <w:rPr>
          <w:rFonts w:hint="eastAsia" w:eastAsia="仿宋_GB2312"/>
          <w:sz w:val="32"/>
        </w:rPr>
        <w:t>@qq.com。</w:t>
      </w:r>
    </w:p>
    <w:p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联系人：殷利利、雷定演</w:t>
      </w:r>
    </w:p>
    <w:p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电话：（010）5838</w:t>
      </w:r>
      <w:r>
        <w:rPr>
          <w:rFonts w:hint="eastAsia" w:eastAsia="仿宋_GB2312"/>
          <w:sz w:val="32"/>
          <w:lang w:val="en-US" w:eastAsia="zh-CN"/>
        </w:rPr>
        <w:t>2592</w:t>
      </w:r>
      <w:r>
        <w:rPr>
          <w:rFonts w:hint="eastAsia" w:eastAsia="仿宋_GB2312"/>
          <w:sz w:val="32"/>
        </w:rPr>
        <w:t>、58382515</w:t>
      </w:r>
    </w:p>
    <w:p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传真:（010）63547632</w:t>
      </w:r>
    </w:p>
    <w:p>
      <w:pPr>
        <w:ind w:left="1598" w:leftChars="304" w:hanging="960" w:hangingChars="3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地址：北京市海淀区车公庄西路22号院A</w:t>
      </w:r>
      <w:bookmarkStart w:id="0" w:name="_GoBack"/>
      <w:bookmarkEnd w:id="0"/>
      <w:r>
        <w:rPr>
          <w:rFonts w:hint="eastAsia" w:eastAsia="仿宋_GB2312"/>
          <w:sz w:val="32"/>
        </w:rPr>
        <w:t>座11层（100048）</w:t>
      </w:r>
    </w:p>
    <w:p>
      <w:pPr>
        <w:ind w:firstLine="640" w:firstLineChars="200"/>
        <w:rPr>
          <w:rFonts w:eastAsia="仿宋_GB2312"/>
          <w:sz w:val="32"/>
        </w:rPr>
      </w:pP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09"/>
    <w:rsid w:val="000F5F91"/>
    <w:rsid w:val="00434887"/>
    <w:rsid w:val="005336C6"/>
    <w:rsid w:val="0059407D"/>
    <w:rsid w:val="00635B47"/>
    <w:rsid w:val="00701984"/>
    <w:rsid w:val="0070667C"/>
    <w:rsid w:val="007372DE"/>
    <w:rsid w:val="007C22B5"/>
    <w:rsid w:val="008152C5"/>
    <w:rsid w:val="00AC4E44"/>
    <w:rsid w:val="00B56CB9"/>
    <w:rsid w:val="00CF1115"/>
    <w:rsid w:val="00D05A89"/>
    <w:rsid w:val="00D94109"/>
    <w:rsid w:val="00EF0EB4"/>
    <w:rsid w:val="00F560BF"/>
    <w:rsid w:val="15787518"/>
    <w:rsid w:val="2AD96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168</Words>
  <Characters>963</Characters>
  <Lines>8</Lines>
  <Paragraphs>2</Paragraphs>
  <TotalTime>4</TotalTime>
  <ScaleCrop>false</ScaleCrop>
  <LinksUpToDate>false</LinksUpToDate>
  <CharactersWithSpaces>1129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2021-12-02T07:06:00Z</dcterms:created>
  <dc:creator>User</dc:creator>
  <cp:lastModifiedBy>雷定演</cp:lastModifiedBy>
  <dcterms:modified xsi:type="dcterms:W3CDTF">2022-02-25T02:19:38Z</dcterms:modified>
  <dc:title>中国电机工程学会单位会员申请（登记）表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