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4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附件：</w:t>
      </w:r>
    </w:p>
    <w:p>
      <w:pPr>
        <w:spacing w:before="156" w:beforeLines="50" w:line="440" w:lineRule="exact"/>
        <w:ind w:firstLine="482" w:firstLineChars="200"/>
        <w:rPr>
          <w:rFonts w:ascii="宋体" w:hAnsi="宋体"/>
          <w:b/>
          <w:sz w:val="24"/>
        </w:rPr>
      </w:pPr>
    </w:p>
    <w:p>
      <w:pPr>
        <w:jc w:val="center"/>
        <w:rPr>
          <w:rFonts w:ascii="华文中宋" w:hAnsi="华文中宋" w:eastAsia="华文中宋" w:cs="华文中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中国水力发电工程学会信息化专委会、</w:t>
      </w:r>
    </w:p>
    <w:p>
      <w:pPr>
        <w:jc w:val="center"/>
        <w:rPr>
          <w:rFonts w:ascii="华文中宋" w:hAnsi="华文中宋" w:eastAsia="华文中宋" w:cs="华文中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水电与新能源控制技术专委会</w:t>
      </w:r>
    </w:p>
    <w:p>
      <w:pPr>
        <w:jc w:val="center"/>
        <w:rPr>
          <w:rFonts w:ascii="华文中宋" w:hAnsi="华文中宋" w:eastAsia="华文中宋" w:cs="华文中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2023年联合年会回执</w:t>
      </w:r>
      <w:bookmarkEnd w:id="0"/>
    </w:p>
    <w:tbl>
      <w:tblPr>
        <w:tblStyle w:val="6"/>
        <w:tblW w:w="884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834"/>
        <w:gridCol w:w="1928"/>
        <w:gridCol w:w="1914"/>
        <w:gridCol w:w="29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6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</w:t>
            </w:r>
          </w:p>
        </w:tc>
        <w:tc>
          <w:tcPr>
            <w:tcW w:w="7602" w:type="dxa"/>
            <w:gridSpan w:val="4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房间要求：单间/标间、数量（若需和其他单位人合住请备注）：</w:t>
            </w: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单间（数量</w:t>
            </w:r>
            <w:r>
              <w:rPr>
                <w:rFonts w:hint="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）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标间（数量</w:t>
            </w:r>
            <w:r>
              <w:rPr>
                <w:rFonts w:hint="eastAsia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4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报到</w:t>
            </w: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2" w:type="dxa"/>
            <w:gridSpan w:val="4"/>
          </w:tcPr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报到日期/时间：</w:t>
            </w: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航班/车次：</w:t>
            </w: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44" w:type="dxa"/>
          </w:tcPr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2" w:type="dxa"/>
            <w:gridSpan w:val="4"/>
          </w:tcPr>
          <w:p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中国水力发电工程学会个人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会员查询或注册请登录</w:t>
            </w:r>
            <w:r>
              <w:fldChar w:fldCharType="begin"/>
            </w:r>
            <w:r>
              <w:instrText xml:space="preserve"> HYPERLINK "https://cshe.kejie.org.cn/member/login.php" </w:instrText>
            </w:r>
            <w:r>
              <w:fldChar w:fldCharType="separate"/>
            </w:r>
            <w:r>
              <w:rPr>
                <w:rStyle w:val="9"/>
                <w:rFonts w:hint="eastAsia"/>
                <w:sz w:val="24"/>
              </w:rPr>
              <w:t>https://cshe.kejie.org.cn/member/login.php</w:t>
            </w:r>
            <w:r>
              <w:rPr>
                <w:rStyle w:val="9"/>
                <w:rFonts w:hint="eastAsia"/>
                <w:sz w:val="24"/>
              </w:rPr>
              <w:fldChar w:fldCharType="end"/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auto"/>
              <w:jc w:val="lef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注册时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“发展来源”选项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填写：信息化专委会</w:t>
            </w:r>
          </w:p>
          <w:p>
            <w:pPr>
              <w:spacing w:line="360" w:lineRule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水电学会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殷利利，010-58382592。</w:t>
            </w:r>
          </w:p>
        </w:tc>
      </w:tr>
    </w:tbl>
    <w:p>
      <w:pPr>
        <w:spacing w:line="440" w:lineRule="exact"/>
        <w:ind w:firstLine="480" w:firstLineChars="200"/>
        <w:jc w:val="right"/>
        <w:rPr>
          <w:rFonts w:ascii="宋体" w:hAnsi="宋体"/>
          <w:sz w:val="24"/>
        </w:rPr>
      </w:pPr>
    </w:p>
    <w:sectPr>
      <w:footerReference r:id="rId5" w:type="first"/>
      <w:footerReference r:id="rId4" w:type="default"/>
      <w:headerReference r:id="rId3" w:type="even"/>
      <w:pgSz w:w="11906" w:h="16838"/>
      <w:pgMar w:top="1440" w:right="1474" w:bottom="1440" w:left="15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4"/>
      </w:pBdr>
      <w:ind w:firstLine="180" w:firstLineChars="100"/>
      <w:jc w:val="both"/>
    </w:pPr>
    <w:r>
      <w:rPr>
        <w:rFonts w:hint="eastAsia" w:eastAsia="方正书宋简体"/>
      </w:rPr>
      <w:t>第2期                         李玉花等：灰色聚类法在膨胀土分类中的应用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NzhlMzk5ZDRlODI3YzU4M2NiNGE1MjgyZmUwMDQifQ=="/>
  </w:docVars>
  <w:rsids>
    <w:rsidRoot w:val="00B6619F"/>
    <w:rsid w:val="00002691"/>
    <w:rsid w:val="00022F36"/>
    <w:rsid w:val="00037556"/>
    <w:rsid w:val="000666F4"/>
    <w:rsid w:val="00066E40"/>
    <w:rsid w:val="0008150E"/>
    <w:rsid w:val="00082D7D"/>
    <w:rsid w:val="00096C90"/>
    <w:rsid w:val="000B392E"/>
    <w:rsid w:val="000F22D7"/>
    <w:rsid w:val="00135511"/>
    <w:rsid w:val="00142BCF"/>
    <w:rsid w:val="00150556"/>
    <w:rsid w:val="00175B92"/>
    <w:rsid w:val="001D1731"/>
    <w:rsid w:val="00207392"/>
    <w:rsid w:val="00233B1F"/>
    <w:rsid w:val="00290497"/>
    <w:rsid w:val="002B6B10"/>
    <w:rsid w:val="002D7F44"/>
    <w:rsid w:val="002F43FD"/>
    <w:rsid w:val="00305C55"/>
    <w:rsid w:val="0032407E"/>
    <w:rsid w:val="00360B9D"/>
    <w:rsid w:val="003A2064"/>
    <w:rsid w:val="003A5315"/>
    <w:rsid w:val="003B1C5D"/>
    <w:rsid w:val="003B6854"/>
    <w:rsid w:val="003E04F9"/>
    <w:rsid w:val="00411F15"/>
    <w:rsid w:val="0041528C"/>
    <w:rsid w:val="00435107"/>
    <w:rsid w:val="00480FF9"/>
    <w:rsid w:val="00482CC2"/>
    <w:rsid w:val="00494DB7"/>
    <w:rsid w:val="004A5141"/>
    <w:rsid w:val="004E7953"/>
    <w:rsid w:val="004F1365"/>
    <w:rsid w:val="00556BDB"/>
    <w:rsid w:val="005713FB"/>
    <w:rsid w:val="0057220A"/>
    <w:rsid w:val="005819B2"/>
    <w:rsid w:val="005A02F0"/>
    <w:rsid w:val="005A167E"/>
    <w:rsid w:val="005A510B"/>
    <w:rsid w:val="00614918"/>
    <w:rsid w:val="006252F2"/>
    <w:rsid w:val="00646FB8"/>
    <w:rsid w:val="00666339"/>
    <w:rsid w:val="0067275E"/>
    <w:rsid w:val="0067635E"/>
    <w:rsid w:val="006C1873"/>
    <w:rsid w:val="006F52CF"/>
    <w:rsid w:val="007037D2"/>
    <w:rsid w:val="00727839"/>
    <w:rsid w:val="00730C28"/>
    <w:rsid w:val="0074414D"/>
    <w:rsid w:val="007579F0"/>
    <w:rsid w:val="007C305E"/>
    <w:rsid w:val="008101DA"/>
    <w:rsid w:val="00835147"/>
    <w:rsid w:val="00850D38"/>
    <w:rsid w:val="00857134"/>
    <w:rsid w:val="0088155B"/>
    <w:rsid w:val="0088218B"/>
    <w:rsid w:val="00893E33"/>
    <w:rsid w:val="008C09DF"/>
    <w:rsid w:val="008C1AA1"/>
    <w:rsid w:val="008D19A0"/>
    <w:rsid w:val="008E43E6"/>
    <w:rsid w:val="008F0E0F"/>
    <w:rsid w:val="00914178"/>
    <w:rsid w:val="0092011E"/>
    <w:rsid w:val="00974B1C"/>
    <w:rsid w:val="0098090F"/>
    <w:rsid w:val="00984C2A"/>
    <w:rsid w:val="009B4C2D"/>
    <w:rsid w:val="009C4CD3"/>
    <w:rsid w:val="009E2AAE"/>
    <w:rsid w:val="00A02666"/>
    <w:rsid w:val="00A042AF"/>
    <w:rsid w:val="00A351FA"/>
    <w:rsid w:val="00A524D9"/>
    <w:rsid w:val="00A619E5"/>
    <w:rsid w:val="00A813F9"/>
    <w:rsid w:val="00A8549C"/>
    <w:rsid w:val="00A90FDC"/>
    <w:rsid w:val="00AA2D79"/>
    <w:rsid w:val="00AE0D14"/>
    <w:rsid w:val="00AF67CB"/>
    <w:rsid w:val="00B40715"/>
    <w:rsid w:val="00B6619F"/>
    <w:rsid w:val="00B90C97"/>
    <w:rsid w:val="00BA1A46"/>
    <w:rsid w:val="00BC2452"/>
    <w:rsid w:val="00BD60B3"/>
    <w:rsid w:val="00BE2E2E"/>
    <w:rsid w:val="00BE6871"/>
    <w:rsid w:val="00BF30D4"/>
    <w:rsid w:val="00C13892"/>
    <w:rsid w:val="00C22D6B"/>
    <w:rsid w:val="00C30ADA"/>
    <w:rsid w:val="00C477FB"/>
    <w:rsid w:val="00CB5187"/>
    <w:rsid w:val="00CC4BCB"/>
    <w:rsid w:val="00CE0B23"/>
    <w:rsid w:val="00CE634D"/>
    <w:rsid w:val="00D0079C"/>
    <w:rsid w:val="00D13409"/>
    <w:rsid w:val="00D139BE"/>
    <w:rsid w:val="00D22F78"/>
    <w:rsid w:val="00D33636"/>
    <w:rsid w:val="00D44A97"/>
    <w:rsid w:val="00D55E31"/>
    <w:rsid w:val="00D563A7"/>
    <w:rsid w:val="00D62243"/>
    <w:rsid w:val="00D67D5B"/>
    <w:rsid w:val="00DB31A9"/>
    <w:rsid w:val="00E013CC"/>
    <w:rsid w:val="00E07E6A"/>
    <w:rsid w:val="00E149BD"/>
    <w:rsid w:val="00E15055"/>
    <w:rsid w:val="00E40AC4"/>
    <w:rsid w:val="00E80F78"/>
    <w:rsid w:val="00EA2B96"/>
    <w:rsid w:val="00EB0E1D"/>
    <w:rsid w:val="00EB43F7"/>
    <w:rsid w:val="00F604BE"/>
    <w:rsid w:val="00F74A19"/>
    <w:rsid w:val="00F81036"/>
    <w:rsid w:val="00F958B3"/>
    <w:rsid w:val="00FA03B3"/>
    <w:rsid w:val="00FA2C48"/>
    <w:rsid w:val="00FB5646"/>
    <w:rsid w:val="00FC600D"/>
    <w:rsid w:val="00FE7646"/>
    <w:rsid w:val="00FF4717"/>
    <w:rsid w:val="0ED661BD"/>
    <w:rsid w:val="15234C6D"/>
    <w:rsid w:val="26947C6A"/>
    <w:rsid w:val="40B867F9"/>
    <w:rsid w:val="57E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1341</Words>
  <Characters>1751</Characters>
  <Lines>14</Lines>
  <Paragraphs>4</Paragraphs>
  <TotalTime>1</TotalTime>
  <ScaleCrop>false</ScaleCrop>
  <LinksUpToDate>false</LinksUpToDate>
  <CharactersWithSpaces>1884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2023-08-21T05:55:00Z</dcterms:created>
  <dc:creator>虢凤英</dc:creator>
  <cp:lastModifiedBy>Leiothrix</cp:lastModifiedBy>
  <cp:lastPrinted>2023-06-15T06:44:00Z</cp:lastPrinted>
  <dcterms:modified xsi:type="dcterms:W3CDTF">2023-09-12T10:27:59Z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D0F09DD40B4A4E9E92629A95741C7247_13</vt:lpwstr>
  </property>
</Properties>
</file>