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7B" w:rsidRDefault="00CC767E" w:rsidP="00CC767E">
      <w:pPr>
        <w:jc w:val="center"/>
        <w:rPr>
          <w:rFonts w:ascii="黑体" w:eastAsia="黑体" w:hAnsi="黑体"/>
          <w:sz w:val="44"/>
          <w:szCs w:val="44"/>
        </w:rPr>
      </w:pPr>
      <w:r w:rsidRPr="006E4D87">
        <w:rPr>
          <w:rFonts w:ascii="黑体" w:eastAsia="黑体" w:hAnsi="黑体" w:hint="eastAsia"/>
          <w:sz w:val="44"/>
          <w:szCs w:val="44"/>
        </w:rPr>
        <w:t>普及防控知识，消除狂犬病</w:t>
      </w:r>
    </w:p>
    <w:p w:rsidR="009F48A3" w:rsidRDefault="009F48A3" w:rsidP="009F48A3">
      <w:pPr>
        <w:jc w:val="center"/>
        <w:rPr>
          <w:rFonts w:ascii="宋体" w:hAnsi="宋体"/>
          <w:b/>
          <w:sz w:val="24"/>
        </w:rPr>
      </w:pPr>
    </w:p>
    <w:p w:rsidR="009F48A3" w:rsidRPr="00E267C7" w:rsidRDefault="009F48A3" w:rsidP="009F48A3">
      <w:pPr>
        <w:jc w:val="center"/>
        <w:rPr>
          <w:rFonts w:ascii="宋体" w:hAnsi="宋体"/>
          <w:sz w:val="24"/>
        </w:rPr>
      </w:pPr>
      <w:r w:rsidRPr="00E267C7">
        <w:rPr>
          <w:rFonts w:ascii="宋体" w:hAnsi="宋体" w:hint="eastAsia"/>
          <w:sz w:val="24"/>
        </w:rPr>
        <w:t>祁银祥</w:t>
      </w:r>
      <w:r w:rsidR="00E267C7" w:rsidRPr="00E267C7">
        <w:rPr>
          <w:rFonts w:ascii="宋体" w:hAnsi="宋体" w:hint="eastAsia"/>
          <w:sz w:val="24"/>
        </w:rPr>
        <w:t xml:space="preserve">  范培军</w:t>
      </w:r>
    </w:p>
    <w:p w:rsidR="009F48A3" w:rsidRDefault="009F48A3" w:rsidP="009F48A3">
      <w:pPr>
        <w:jc w:val="center"/>
        <w:rPr>
          <w:rFonts w:ascii="宋体" w:hAnsi="宋体"/>
          <w:sz w:val="24"/>
        </w:rPr>
      </w:pPr>
      <w:r w:rsidRPr="00023089">
        <w:rPr>
          <w:rFonts w:ascii="宋体" w:hAnsi="宋体" w:hint="eastAsia"/>
          <w:sz w:val="24"/>
        </w:rPr>
        <w:t>山东省新泰市疾病预防控制中心（271200）</w:t>
      </w:r>
    </w:p>
    <w:p w:rsidR="00CC767E" w:rsidRPr="009F48A3" w:rsidRDefault="00CC767E" w:rsidP="00CC767E">
      <w:pPr>
        <w:jc w:val="center"/>
        <w:rPr>
          <w:sz w:val="28"/>
        </w:rPr>
      </w:pPr>
    </w:p>
    <w:p w:rsidR="006E4D87" w:rsidRPr="006E4D87" w:rsidRDefault="00F67959" w:rsidP="006E4D8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</w:rPr>
        <w:t>近年来，随着生活水平的提高，家家户户养宠物如犬、猫的增多，被犬、猫咬伤人数逐年递增，据</w:t>
      </w:r>
      <w:r>
        <w:rPr>
          <w:rFonts w:hint="eastAsia"/>
          <w:sz w:val="28"/>
        </w:rPr>
        <w:t>2019</w:t>
      </w:r>
      <w:r>
        <w:rPr>
          <w:rFonts w:hint="eastAsia"/>
          <w:sz w:val="28"/>
        </w:rPr>
        <w:t>年监测资料显示，犬猫密度为</w:t>
      </w:r>
      <w:r>
        <w:rPr>
          <w:rFonts w:hint="eastAsia"/>
          <w:sz w:val="28"/>
        </w:rPr>
        <w:t>48-66/100</w:t>
      </w:r>
      <w:r>
        <w:rPr>
          <w:rFonts w:hint="eastAsia"/>
          <w:sz w:val="28"/>
        </w:rPr>
        <w:t>户人，由于犬、猫带毒率的增加，狂犬病的发病人数也不断增多，因为狂犬病的病死率几乎</w:t>
      </w:r>
      <w:r>
        <w:rPr>
          <w:rFonts w:hint="eastAsia"/>
          <w:sz w:val="28"/>
        </w:rPr>
        <w:t>100%</w:t>
      </w:r>
      <w:r>
        <w:rPr>
          <w:rFonts w:hint="eastAsia"/>
          <w:sz w:val="28"/>
        </w:rPr>
        <w:t>，所以狂犬病的预防工作应该引起高度重视。</w:t>
      </w:r>
      <w:r w:rsidR="006E4D87" w:rsidRPr="006E4D87">
        <w:rPr>
          <w:rFonts w:hint="eastAsia"/>
          <w:sz w:val="28"/>
          <w:szCs w:val="28"/>
        </w:rPr>
        <w:t>以下我们列举几个实例，从不同方面解读普及狂犬病防控知识的重要性。</w:t>
      </w:r>
    </w:p>
    <w:p w:rsidR="00F67959" w:rsidRPr="00F67959" w:rsidRDefault="006E4D87" w:rsidP="00F67959">
      <w:pPr>
        <w:jc w:val="center"/>
        <w:rPr>
          <w:sz w:val="28"/>
          <w:szCs w:val="28"/>
        </w:rPr>
      </w:pPr>
      <w:r>
        <w:rPr>
          <w:rFonts w:hint="eastAsia"/>
          <w:b/>
          <w:sz w:val="32"/>
          <w:szCs w:val="32"/>
        </w:rPr>
        <w:t xml:space="preserve"> </w:t>
      </w:r>
      <w:r w:rsidR="00F67959">
        <w:rPr>
          <w:rFonts w:hint="eastAsia"/>
          <w:b/>
          <w:sz w:val="32"/>
          <w:szCs w:val="32"/>
        </w:rPr>
        <w:t>“家里</w:t>
      </w:r>
      <w:r>
        <w:rPr>
          <w:rFonts w:hint="eastAsia"/>
          <w:b/>
          <w:sz w:val="32"/>
          <w:szCs w:val="32"/>
        </w:rPr>
        <w:t>困难</w:t>
      </w:r>
      <w:r w:rsidR="00F67959">
        <w:rPr>
          <w:rFonts w:hint="eastAsia"/>
          <w:b/>
          <w:sz w:val="32"/>
          <w:szCs w:val="32"/>
        </w:rPr>
        <w:t>也要打疫苗”！</w:t>
      </w:r>
      <w:r w:rsidR="00F67959" w:rsidRPr="00F67959">
        <w:rPr>
          <w:rFonts w:hint="eastAsia"/>
          <w:sz w:val="28"/>
          <w:szCs w:val="28"/>
        </w:rPr>
        <w:t xml:space="preserve"> </w:t>
      </w:r>
    </w:p>
    <w:p w:rsidR="00F67959" w:rsidRDefault="00F67959" w:rsidP="00F67959">
      <w:pPr>
        <w:ind w:firstLine="630"/>
        <w:rPr>
          <w:sz w:val="28"/>
          <w:szCs w:val="28"/>
        </w:rPr>
      </w:pPr>
      <w:smartTag w:uri="urn:schemas-microsoft-com:office:smarttags" w:element="chsdate">
        <w:smartTagPr>
          <w:attr w:name="Year" w:val="2010"/>
          <w:attr w:name="Month" w:val="3"/>
          <w:attr w:name="Day" w:val="30"/>
          <w:attr w:name="IsLunarDate" w:val="False"/>
          <w:attr w:name="IsROCDate" w:val="False"/>
        </w:smartTagPr>
        <w:r>
          <w:rPr>
            <w:sz w:val="28"/>
            <w:szCs w:val="28"/>
          </w:rPr>
          <w:t>20</w:t>
        </w:r>
        <w:r>
          <w:rPr>
            <w:rFonts w:hint="eastAsia"/>
            <w:sz w:val="28"/>
            <w:szCs w:val="28"/>
          </w:rPr>
          <w:t>10</w:t>
        </w:r>
        <w:r>
          <w:rPr>
            <w:rFonts w:hint="eastAsia"/>
            <w:sz w:val="28"/>
            <w:szCs w:val="28"/>
          </w:rPr>
          <w:t>年</w:t>
        </w:r>
        <w:r>
          <w:rPr>
            <w:rFonts w:hint="eastAsia"/>
            <w:sz w:val="28"/>
            <w:szCs w:val="28"/>
          </w:rPr>
          <w:t>3</w:t>
        </w:r>
        <w:r>
          <w:rPr>
            <w:rFonts w:hint="eastAsia"/>
            <w:sz w:val="28"/>
            <w:szCs w:val="28"/>
          </w:rPr>
          <w:t>月</w:t>
        </w:r>
        <w:r>
          <w:rPr>
            <w:rFonts w:hint="eastAsia"/>
            <w:sz w:val="28"/>
            <w:szCs w:val="28"/>
          </w:rPr>
          <w:t>30</w:t>
        </w:r>
        <w:r>
          <w:rPr>
            <w:rFonts w:hint="eastAsia"/>
            <w:sz w:val="28"/>
            <w:szCs w:val="28"/>
          </w:rPr>
          <w:t>日</w:t>
        </w:r>
      </w:smartTag>
      <w:r>
        <w:rPr>
          <w:rFonts w:hint="eastAsia"/>
          <w:sz w:val="28"/>
          <w:szCs w:val="28"/>
        </w:rPr>
        <w:t>，新泰</w:t>
      </w:r>
      <w:proofErr w:type="gramStart"/>
      <w:r>
        <w:rPr>
          <w:rFonts w:hint="eastAsia"/>
          <w:sz w:val="28"/>
          <w:szCs w:val="28"/>
        </w:rPr>
        <w:t>市疾控中心</w:t>
      </w:r>
      <w:proofErr w:type="gramEnd"/>
      <w:r>
        <w:rPr>
          <w:rFonts w:hint="eastAsia"/>
          <w:sz w:val="28"/>
          <w:szCs w:val="28"/>
        </w:rPr>
        <w:t>接到由济南市传染病医院报告的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例狂犬病病人。</w:t>
      </w:r>
      <w:proofErr w:type="gramStart"/>
      <w:r>
        <w:rPr>
          <w:rFonts w:hint="eastAsia"/>
          <w:sz w:val="28"/>
          <w:szCs w:val="28"/>
        </w:rPr>
        <w:t>疾控中心</w:t>
      </w:r>
      <w:proofErr w:type="gramEnd"/>
      <w:r>
        <w:rPr>
          <w:rFonts w:hint="eastAsia"/>
          <w:sz w:val="28"/>
          <w:szCs w:val="28"/>
        </w:rPr>
        <w:t>迅速派出专业人员会同</w:t>
      </w:r>
      <w:proofErr w:type="gramStart"/>
      <w:r>
        <w:rPr>
          <w:rFonts w:hint="eastAsia"/>
          <w:sz w:val="28"/>
          <w:szCs w:val="28"/>
        </w:rPr>
        <w:t>天宝镇</w:t>
      </w:r>
      <w:proofErr w:type="gramEnd"/>
      <w:r>
        <w:rPr>
          <w:rFonts w:hint="eastAsia"/>
          <w:sz w:val="28"/>
          <w:szCs w:val="28"/>
        </w:rPr>
        <w:t>卫生院工作人员对该病例进行了调查处理，调查了解病人濒死前的话语怵目惊心：</w:t>
      </w:r>
      <w:r w:rsidRPr="00CB662A">
        <w:rPr>
          <w:rFonts w:hint="eastAsia"/>
          <w:sz w:val="28"/>
          <w:szCs w:val="28"/>
        </w:rPr>
        <w:t>“家里</w:t>
      </w:r>
      <w:r>
        <w:rPr>
          <w:rFonts w:hint="eastAsia"/>
          <w:sz w:val="28"/>
          <w:szCs w:val="28"/>
        </w:rPr>
        <w:t>没钱</w:t>
      </w:r>
      <w:r w:rsidR="006E4D87">
        <w:rPr>
          <w:rFonts w:hint="eastAsia"/>
          <w:sz w:val="28"/>
          <w:szCs w:val="28"/>
        </w:rPr>
        <w:t>困难</w:t>
      </w:r>
      <w:r w:rsidRPr="00CB662A">
        <w:rPr>
          <w:rFonts w:hint="eastAsia"/>
          <w:sz w:val="28"/>
          <w:szCs w:val="28"/>
        </w:rPr>
        <w:t>也要打疫苗</w:t>
      </w:r>
      <w:proofErr w:type="gramStart"/>
      <w:r w:rsidRPr="00CB662A">
        <w:rPr>
          <w:rFonts w:hint="eastAsia"/>
          <w:sz w:val="28"/>
          <w:szCs w:val="28"/>
        </w:rPr>
        <w:t>”</w:t>
      </w:r>
      <w:proofErr w:type="gramEnd"/>
      <w:r w:rsidRPr="00CB662A">
        <w:rPr>
          <w:rFonts w:hint="eastAsia"/>
          <w:sz w:val="28"/>
          <w:szCs w:val="28"/>
        </w:rPr>
        <w:t>！</w:t>
      </w:r>
    </w:p>
    <w:p w:rsidR="00F67959" w:rsidRDefault="00F67959" w:rsidP="00F67959">
      <w:pPr>
        <w:ind w:firstLine="630"/>
        <w:rPr>
          <w:sz w:val="28"/>
          <w:szCs w:val="28"/>
        </w:rPr>
      </w:pPr>
      <w:r>
        <w:rPr>
          <w:rFonts w:hint="eastAsia"/>
          <w:sz w:val="28"/>
          <w:szCs w:val="28"/>
        </w:rPr>
        <w:t>患者高某某，男，</w:t>
      </w:r>
      <w:r>
        <w:rPr>
          <w:rFonts w:hint="eastAsia"/>
          <w:sz w:val="28"/>
          <w:szCs w:val="28"/>
        </w:rPr>
        <w:t>38</w:t>
      </w:r>
      <w:r>
        <w:rPr>
          <w:rFonts w:hint="eastAsia"/>
          <w:sz w:val="28"/>
          <w:szCs w:val="28"/>
        </w:rPr>
        <w:t>岁，回族，职业农民，新泰市</w:t>
      </w:r>
      <w:proofErr w:type="gramStart"/>
      <w:r>
        <w:rPr>
          <w:rFonts w:hint="eastAsia"/>
          <w:sz w:val="28"/>
          <w:szCs w:val="28"/>
        </w:rPr>
        <w:t>天宝镇</w:t>
      </w:r>
      <w:proofErr w:type="gramEnd"/>
      <w:r>
        <w:rPr>
          <w:rFonts w:hint="eastAsia"/>
          <w:sz w:val="28"/>
          <w:szCs w:val="28"/>
        </w:rPr>
        <w:t>某村村民。</w:t>
      </w:r>
      <w:r>
        <w:rPr>
          <w:rFonts w:hint="eastAsia"/>
          <w:sz w:val="28"/>
          <w:szCs w:val="28"/>
        </w:rPr>
        <w:t>2010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月底不慎被自己家养的小狗咬伤右手，随后将狗砸死抛弃，当时只对咬伤部位用肥皂水</w:t>
      </w:r>
      <w:r w:rsidR="006E4D87">
        <w:rPr>
          <w:rFonts w:hint="eastAsia"/>
          <w:sz w:val="28"/>
          <w:szCs w:val="28"/>
        </w:rPr>
        <w:t>进行了</w:t>
      </w:r>
      <w:r>
        <w:rPr>
          <w:rFonts w:hint="eastAsia"/>
          <w:sz w:val="28"/>
          <w:szCs w:val="28"/>
        </w:rPr>
        <w:t>冲洗处理，因自认为自己家养的小狗，未引起重视，怕花钱未注射</w:t>
      </w:r>
      <w:proofErr w:type="gramStart"/>
      <w:r>
        <w:rPr>
          <w:rFonts w:hint="eastAsia"/>
          <w:sz w:val="28"/>
          <w:szCs w:val="28"/>
        </w:rPr>
        <w:t>狂免和</w:t>
      </w:r>
      <w:proofErr w:type="gramEnd"/>
      <w:r>
        <w:rPr>
          <w:rFonts w:hint="eastAsia"/>
          <w:sz w:val="28"/>
          <w:szCs w:val="28"/>
        </w:rPr>
        <w:t>狂犬疫苗。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3"/>
          <w:attr w:name="Year" w:val="2010"/>
        </w:smartTagPr>
        <w:r>
          <w:rPr>
            <w:sz w:val="28"/>
            <w:szCs w:val="28"/>
          </w:rPr>
          <w:t>20</w:t>
        </w:r>
        <w:r>
          <w:rPr>
            <w:rFonts w:hint="eastAsia"/>
            <w:sz w:val="28"/>
            <w:szCs w:val="28"/>
          </w:rPr>
          <w:t>10</w:t>
        </w:r>
        <w:r>
          <w:rPr>
            <w:rFonts w:hint="eastAsia"/>
            <w:sz w:val="28"/>
            <w:szCs w:val="28"/>
          </w:rPr>
          <w:t>年</w:t>
        </w:r>
        <w:r>
          <w:rPr>
            <w:rFonts w:hint="eastAsia"/>
            <w:sz w:val="28"/>
            <w:szCs w:val="28"/>
          </w:rPr>
          <w:t>3</w:t>
        </w:r>
        <w:r>
          <w:rPr>
            <w:rFonts w:hint="eastAsia"/>
            <w:sz w:val="28"/>
            <w:szCs w:val="28"/>
          </w:rPr>
          <w:t>月</w:t>
        </w:r>
        <w:r>
          <w:rPr>
            <w:rFonts w:hint="eastAsia"/>
            <w:sz w:val="28"/>
            <w:szCs w:val="28"/>
          </w:rPr>
          <w:t>29</w:t>
        </w:r>
        <w:r>
          <w:rPr>
            <w:rFonts w:hint="eastAsia"/>
            <w:sz w:val="28"/>
            <w:szCs w:val="28"/>
          </w:rPr>
          <w:t>日</w:t>
        </w:r>
      </w:smartTag>
      <w:r>
        <w:rPr>
          <w:rFonts w:hint="eastAsia"/>
          <w:sz w:val="28"/>
          <w:szCs w:val="28"/>
        </w:rPr>
        <w:t>患者开始出现烦躁、恐水、怕风等症状，到济南市传染病医院就诊，济南市传染病医院报告诊断为“狂犬病”，于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3"/>
          <w:attr w:name="Year" w:val="2010"/>
        </w:smartTagPr>
        <w:r>
          <w:rPr>
            <w:rFonts w:hint="eastAsia"/>
            <w:sz w:val="28"/>
            <w:szCs w:val="28"/>
          </w:rPr>
          <w:t>3</w:t>
        </w:r>
        <w:r>
          <w:rPr>
            <w:rFonts w:hint="eastAsia"/>
            <w:sz w:val="28"/>
            <w:szCs w:val="28"/>
          </w:rPr>
          <w:t>月</w:t>
        </w:r>
        <w:r>
          <w:rPr>
            <w:rFonts w:hint="eastAsia"/>
            <w:sz w:val="28"/>
            <w:szCs w:val="28"/>
          </w:rPr>
          <w:t>31</w:t>
        </w:r>
        <w:r>
          <w:rPr>
            <w:rFonts w:hint="eastAsia"/>
            <w:sz w:val="28"/>
            <w:szCs w:val="28"/>
          </w:rPr>
          <w:t>日</w:t>
        </w:r>
      </w:smartTag>
      <w:r>
        <w:rPr>
          <w:rFonts w:hint="eastAsia"/>
          <w:sz w:val="28"/>
          <w:szCs w:val="28"/>
        </w:rPr>
        <w:t>返回家中死亡。</w:t>
      </w:r>
    </w:p>
    <w:p w:rsidR="00CC767E" w:rsidRDefault="00F67959" w:rsidP="006E4D87">
      <w:pPr>
        <w:ind w:firstLine="630"/>
        <w:rPr>
          <w:b/>
          <w:sz w:val="32"/>
          <w:szCs w:val="32"/>
        </w:rPr>
      </w:pPr>
      <w:r>
        <w:rPr>
          <w:rFonts w:hint="eastAsia"/>
          <w:sz w:val="28"/>
          <w:szCs w:val="28"/>
        </w:rPr>
        <w:t>患者麻痹大意，狂犬病防治意识淡薄，是悲剧</w:t>
      </w:r>
      <w:r w:rsidR="006E4D87">
        <w:rPr>
          <w:rFonts w:hint="eastAsia"/>
          <w:sz w:val="28"/>
          <w:szCs w:val="28"/>
        </w:rPr>
        <w:t>发生</w:t>
      </w:r>
      <w:r>
        <w:rPr>
          <w:rFonts w:hint="eastAsia"/>
          <w:sz w:val="28"/>
          <w:szCs w:val="28"/>
        </w:rPr>
        <w:t>的原因，而死者临终呼吁：</w:t>
      </w:r>
      <w:r w:rsidRPr="00CB662A">
        <w:rPr>
          <w:rFonts w:hint="eastAsia"/>
          <w:sz w:val="28"/>
          <w:szCs w:val="28"/>
        </w:rPr>
        <w:t>“家里</w:t>
      </w:r>
      <w:r w:rsidR="006E4D87">
        <w:rPr>
          <w:rFonts w:hint="eastAsia"/>
          <w:sz w:val="28"/>
          <w:szCs w:val="28"/>
        </w:rPr>
        <w:t>困难</w:t>
      </w:r>
      <w:r w:rsidRPr="00CB662A">
        <w:rPr>
          <w:rFonts w:hint="eastAsia"/>
          <w:sz w:val="28"/>
          <w:szCs w:val="28"/>
        </w:rPr>
        <w:t>也要打疫苗”！</w:t>
      </w:r>
      <w:r>
        <w:rPr>
          <w:rFonts w:hint="eastAsia"/>
          <w:sz w:val="28"/>
          <w:szCs w:val="28"/>
        </w:rPr>
        <w:t>值得深思！</w:t>
      </w:r>
    </w:p>
    <w:p w:rsidR="00F67959" w:rsidRDefault="00F67959" w:rsidP="00F6795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麻痹大意酿后</w:t>
      </w:r>
      <w:r w:rsidR="007F491D">
        <w:rPr>
          <w:rFonts w:hint="eastAsia"/>
          <w:b/>
          <w:sz w:val="32"/>
          <w:szCs w:val="32"/>
        </w:rPr>
        <w:t>患</w:t>
      </w:r>
    </w:p>
    <w:p w:rsidR="00F67959" w:rsidRDefault="00F67959" w:rsidP="00F67959">
      <w:pPr>
        <w:ind w:firstLine="630"/>
        <w:rPr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10"/>
          <w:attr w:name="Year" w:val="2010"/>
        </w:smartTagPr>
        <w:r>
          <w:rPr>
            <w:sz w:val="28"/>
            <w:szCs w:val="28"/>
          </w:rPr>
          <w:lastRenderedPageBreak/>
          <w:t>20</w:t>
        </w:r>
        <w:r>
          <w:rPr>
            <w:rFonts w:hint="eastAsia"/>
            <w:sz w:val="28"/>
            <w:szCs w:val="28"/>
          </w:rPr>
          <w:t>10</w:t>
        </w:r>
        <w:r>
          <w:rPr>
            <w:rFonts w:hint="eastAsia"/>
            <w:sz w:val="28"/>
            <w:szCs w:val="28"/>
          </w:rPr>
          <w:t>年</w:t>
        </w:r>
        <w:r>
          <w:rPr>
            <w:rFonts w:hint="eastAsia"/>
            <w:sz w:val="28"/>
            <w:szCs w:val="28"/>
          </w:rPr>
          <w:t>10</w:t>
        </w:r>
        <w:r>
          <w:rPr>
            <w:rFonts w:hint="eastAsia"/>
            <w:sz w:val="28"/>
            <w:szCs w:val="28"/>
          </w:rPr>
          <w:t>月</w:t>
        </w:r>
        <w:r>
          <w:rPr>
            <w:rFonts w:hint="eastAsia"/>
            <w:sz w:val="28"/>
            <w:szCs w:val="28"/>
          </w:rPr>
          <w:t>12</w:t>
        </w:r>
        <w:r>
          <w:rPr>
            <w:rFonts w:hint="eastAsia"/>
            <w:sz w:val="28"/>
            <w:szCs w:val="28"/>
          </w:rPr>
          <w:t>日</w:t>
        </w:r>
      </w:smartTag>
      <w:r>
        <w:rPr>
          <w:rFonts w:hint="eastAsia"/>
          <w:sz w:val="28"/>
          <w:szCs w:val="28"/>
        </w:rPr>
        <w:t>，由济南市传染病医院报告了一例狂犬病病人，病人于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10"/>
          <w:attr w:name="Year" w:val="2010"/>
        </w:smartTagPr>
        <w:r>
          <w:rPr>
            <w:rFonts w:hint="eastAsia"/>
            <w:sz w:val="28"/>
            <w:szCs w:val="28"/>
          </w:rPr>
          <w:t>10</w:t>
        </w:r>
        <w:r>
          <w:rPr>
            <w:rFonts w:hint="eastAsia"/>
            <w:sz w:val="28"/>
            <w:szCs w:val="28"/>
          </w:rPr>
          <w:t>月</w:t>
        </w:r>
        <w:r>
          <w:rPr>
            <w:rFonts w:hint="eastAsia"/>
            <w:sz w:val="28"/>
            <w:szCs w:val="28"/>
          </w:rPr>
          <w:t>12</w:t>
        </w:r>
        <w:r>
          <w:rPr>
            <w:rFonts w:hint="eastAsia"/>
            <w:sz w:val="28"/>
            <w:szCs w:val="28"/>
          </w:rPr>
          <w:t>日</w:t>
        </w:r>
      </w:smartTag>
      <w:r>
        <w:rPr>
          <w:rFonts w:hint="eastAsia"/>
          <w:sz w:val="28"/>
          <w:szCs w:val="28"/>
        </w:rPr>
        <w:t>晚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时返回新泰市二院进行诊治，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10"/>
          <w:attr w:name="Year" w:val="2010"/>
        </w:smartTagPr>
        <w:r>
          <w:rPr>
            <w:rFonts w:hint="eastAsia"/>
            <w:sz w:val="28"/>
            <w:szCs w:val="28"/>
          </w:rPr>
          <w:t>10</w:t>
        </w:r>
        <w:r>
          <w:rPr>
            <w:rFonts w:hint="eastAsia"/>
            <w:sz w:val="28"/>
            <w:szCs w:val="28"/>
          </w:rPr>
          <w:t>月</w:t>
        </w:r>
        <w:r>
          <w:rPr>
            <w:rFonts w:hint="eastAsia"/>
            <w:sz w:val="28"/>
            <w:szCs w:val="28"/>
          </w:rPr>
          <w:t>13</w:t>
        </w:r>
        <w:r>
          <w:rPr>
            <w:rFonts w:hint="eastAsia"/>
            <w:sz w:val="28"/>
            <w:szCs w:val="28"/>
          </w:rPr>
          <w:t>日</w:t>
        </w:r>
      </w:smartTag>
      <w:r>
        <w:rPr>
          <w:rFonts w:hint="eastAsia"/>
          <w:sz w:val="28"/>
          <w:szCs w:val="28"/>
        </w:rPr>
        <w:t>晚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时病人因呼吸衰竭死亡，又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例狂犬病的牺牲者，又</w:t>
      </w:r>
      <w:r>
        <w:rPr>
          <w:rFonts w:hint="eastAsia"/>
          <w:sz w:val="28"/>
          <w:szCs w:val="28"/>
        </w:rPr>
        <w:t>1</w:t>
      </w:r>
      <w:r w:rsidR="006E4D87">
        <w:rPr>
          <w:rFonts w:hint="eastAsia"/>
          <w:sz w:val="28"/>
          <w:szCs w:val="28"/>
        </w:rPr>
        <w:t>次</w:t>
      </w:r>
      <w:r>
        <w:rPr>
          <w:rFonts w:hint="eastAsia"/>
          <w:sz w:val="28"/>
          <w:szCs w:val="28"/>
        </w:rPr>
        <w:t>悲剧的发生。</w:t>
      </w:r>
    </w:p>
    <w:p w:rsidR="00F67959" w:rsidRDefault="006E4D87" w:rsidP="00F67959">
      <w:pPr>
        <w:ind w:firstLine="630"/>
        <w:rPr>
          <w:sz w:val="28"/>
          <w:szCs w:val="28"/>
        </w:rPr>
      </w:pPr>
      <w:r>
        <w:rPr>
          <w:rFonts w:hint="eastAsia"/>
          <w:sz w:val="28"/>
          <w:szCs w:val="28"/>
        </w:rPr>
        <w:t>悲剧的当事人</w:t>
      </w:r>
      <w:r w:rsidR="00F67959">
        <w:rPr>
          <w:rFonts w:hint="eastAsia"/>
          <w:sz w:val="28"/>
          <w:szCs w:val="28"/>
        </w:rPr>
        <w:t>牛某某，男，</w:t>
      </w:r>
      <w:r w:rsidR="00F67959">
        <w:rPr>
          <w:rFonts w:hint="eastAsia"/>
          <w:sz w:val="28"/>
          <w:szCs w:val="28"/>
        </w:rPr>
        <w:t>29</w:t>
      </w:r>
      <w:r w:rsidR="00F67959">
        <w:rPr>
          <w:rFonts w:hint="eastAsia"/>
          <w:sz w:val="28"/>
          <w:szCs w:val="28"/>
        </w:rPr>
        <w:t>岁，农民，家住新泰市新汶某村。询问知情者得知，患者于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8"/>
          <w:attr w:name="Year" w:val="2010"/>
        </w:smartTagPr>
        <w:r w:rsidR="00F67959">
          <w:rPr>
            <w:sz w:val="28"/>
            <w:szCs w:val="28"/>
          </w:rPr>
          <w:t>20</w:t>
        </w:r>
        <w:r w:rsidR="00F67959">
          <w:rPr>
            <w:rFonts w:hint="eastAsia"/>
            <w:sz w:val="28"/>
            <w:szCs w:val="28"/>
          </w:rPr>
          <w:t>10</w:t>
        </w:r>
        <w:r w:rsidR="00F67959">
          <w:rPr>
            <w:rFonts w:hint="eastAsia"/>
            <w:sz w:val="28"/>
            <w:szCs w:val="28"/>
          </w:rPr>
          <w:t>年</w:t>
        </w:r>
        <w:r w:rsidR="00F67959">
          <w:rPr>
            <w:rFonts w:hint="eastAsia"/>
            <w:sz w:val="28"/>
            <w:szCs w:val="28"/>
          </w:rPr>
          <w:t>8</w:t>
        </w:r>
        <w:r w:rsidR="00F67959">
          <w:rPr>
            <w:rFonts w:hint="eastAsia"/>
            <w:sz w:val="28"/>
            <w:szCs w:val="28"/>
          </w:rPr>
          <w:t>月</w:t>
        </w:r>
        <w:r w:rsidR="00F67959">
          <w:rPr>
            <w:rFonts w:hint="eastAsia"/>
            <w:sz w:val="28"/>
            <w:szCs w:val="28"/>
          </w:rPr>
          <w:t>24</w:t>
        </w:r>
        <w:r w:rsidR="00F67959">
          <w:rPr>
            <w:rFonts w:hint="eastAsia"/>
            <w:sz w:val="28"/>
            <w:szCs w:val="28"/>
          </w:rPr>
          <w:t>日</w:t>
        </w:r>
      </w:smartTag>
      <w:r w:rsidR="00F67959">
        <w:rPr>
          <w:rFonts w:hint="eastAsia"/>
          <w:sz w:val="28"/>
          <w:szCs w:val="28"/>
        </w:rPr>
        <w:t>喂狗时被自家狗咬伤，咬伤部位为左手，当时只对咬伤部位进行了清洗等简单处理，认为是自家养的小狗，没有引起重视，未注射狂犬病疫苗。</w:t>
      </w:r>
      <w:r>
        <w:rPr>
          <w:rFonts w:hint="eastAsia"/>
          <w:sz w:val="28"/>
          <w:szCs w:val="28"/>
        </w:rPr>
        <w:t>同</w:t>
      </w:r>
      <w:r w:rsidR="00F67959">
        <w:rPr>
          <w:rFonts w:hint="eastAsia"/>
          <w:sz w:val="28"/>
          <w:szCs w:val="28"/>
        </w:rPr>
        <w:t>年</w:t>
      </w:r>
      <w:r w:rsidR="00F67959">
        <w:rPr>
          <w:rFonts w:hint="eastAsia"/>
          <w:sz w:val="28"/>
          <w:szCs w:val="28"/>
        </w:rPr>
        <w:t>10</w:t>
      </w:r>
      <w:r w:rsidR="00F67959">
        <w:rPr>
          <w:rFonts w:hint="eastAsia"/>
          <w:sz w:val="28"/>
          <w:szCs w:val="28"/>
        </w:rPr>
        <w:t>月</w:t>
      </w:r>
      <w:r w:rsidR="00F67959">
        <w:rPr>
          <w:rFonts w:hint="eastAsia"/>
          <w:sz w:val="28"/>
          <w:szCs w:val="28"/>
        </w:rPr>
        <w:t>10</w:t>
      </w:r>
      <w:r w:rsidR="00F67959">
        <w:rPr>
          <w:rFonts w:hint="eastAsia"/>
          <w:sz w:val="28"/>
          <w:szCs w:val="28"/>
        </w:rPr>
        <w:t>日患者出现左手搔痒、麻木并有呕吐、流涎、烦躁、精神失常等临床症状，病人家属怀疑“患病”，曾先后到新汶矿务局中心医院、八十八医院、济南市传染病医院就诊，济南市传染病医院诊断为</w:t>
      </w:r>
      <w:r>
        <w:rPr>
          <w:rFonts w:hint="eastAsia"/>
          <w:sz w:val="28"/>
          <w:szCs w:val="28"/>
        </w:rPr>
        <w:t>“</w:t>
      </w:r>
      <w:r w:rsidR="00F67959">
        <w:rPr>
          <w:rFonts w:hint="eastAsia"/>
          <w:sz w:val="28"/>
          <w:szCs w:val="28"/>
        </w:rPr>
        <w:t>狂犬病</w:t>
      </w:r>
      <w:r>
        <w:rPr>
          <w:rFonts w:hint="eastAsia"/>
          <w:sz w:val="28"/>
          <w:szCs w:val="28"/>
        </w:rPr>
        <w:t>”</w:t>
      </w:r>
      <w:r w:rsidR="00F67959">
        <w:rPr>
          <w:rFonts w:hint="eastAsia"/>
          <w:sz w:val="28"/>
          <w:szCs w:val="28"/>
        </w:rPr>
        <w:t>，于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10"/>
          <w:attr w:name="Year" w:val="2011"/>
        </w:smartTagPr>
        <w:smartTag w:uri="urn:schemas-microsoft-com:office:smarttags" w:element="chsdate">
          <w:smartTagPr>
            <w:attr w:name="Year" w:val="2010"/>
            <w:attr w:name="Month" w:val="10"/>
            <w:attr w:name="Day" w:val="12"/>
            <w:attr w:name="IsLunarDate" w:val="False"/>
            <w:attr w:name="IsROCDate" w:val="False"/>
          </w:smartTagPr>
          <w:r w:rsidR="00F67959">
            <w:rPr>
              <w:rFonts w:hint="eastAsia"/>
              <w:sz w:val="28"/>
              <w:szCs w:val="28"/>
            </w:rPr>
            <w:t>10</w:t>
          </w:r>
          <w:r w:rsidR="00F67959">
            <w:rPr>
              <w:rFonts w:hint="eastAsia"/>
              <w:sz w:val="28"/>
              <w:szCs w:val="28"/>
            </w:rPr>
            <w:t>月</w:t>
          </w:r>
          <w:r w:rsidR="00F67959">
            <w:rPr>
              <w:rFonts w:hint="eastAsia"/>
              <w:sz w:val="28"/>
              <w:szCs w:val="28"/>
            </w:rPr>
            <w:t>12</w:t>
          </w:r>
          <w:r w:rsidR="00F67959">
            <w:rPr>
              <w:rFonts w:hint="eastAsia"/>
              <w:sz w:val="28"/>
              <w:szCs w:val="28"/>
            </w:rPr>
            <w:t>日晚</w:t>
          </w:r>
        </w:smartTag>
        <w:r w:rsidR="00F67959">
          <w:rPr>
            <w:rFonts w:hint="eastAsia"/>
            <w:sz w:val="28"/>
            <w:szCs w:val="28"/>
          </w:rPr>
          <w:t>10</w:t>
        </w:r>
        <w:r w:rsidR="00F67959">
          <w:rPr>
            <w:rFonts w:hint="eastAsia"/>
            <w:sz w:val="28"/>
            <w:szCs w:val="28"/>
          </w:rPr>
          <w:t>时</w:t>
        </w:r>
      </w:smartTag>
      <w:r w:rsidR="00F67959">
        <w:rPr>
          <w:rFonts w:hint="eastAsia"/>
          <w:sz w:val="28"/>
          <w:szCs w:val="28"/>
        </w:rPr>
        <w:t>返回新泰，住</w:t>
      </w:r>
      <w:r w:rsidR="00466670">
        <w:rPr>
          <w:rFonts w:hint="eastAsia"/>
          <w:sz w:val="28"/>
          <w:szCs w:val="28"/>
        </w:rPr>
        <w:t>新泰</w:t>
      </w:r>
      <w:r w:rsidR="00F67959">
        <w:rPr>
          <w:rFonts w:hint="eastAsia"/>
          <w:sz w:val="28"/>
          <w:szCs w:val="28"/>
        </w:rPr>
        <w:t>市二院，按狂犬病进行了诊治，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10"/>
          <w:attr w:name="Year" w:val="2010"/>
        </w:smartTagPr>
        <w:r w:rsidR="00F67959">
          <w:rPr>
            <w:rFonts w:hint="eastAsia"/>
            <w:sz w:val="28"/>
            <w:szCs w:val="28"/>
          </w:rPr>
          <w:t>10</w:t>
        </w:r>
        <w:r w:rsidR="00F67959">
          <w:rPr>
            <w:rFonts w:hint="eastAsia"/>
            <w:sz w:val="28"/>
            <w:szCs w:val="28"/>
          </w:rPr>
          <w:t>月</w:t>
        </w:r>
        <w:r w:rsidR="00F67959">
          <w:rPr>
            <w:rFonts w:hint="eastAsia"/>
            <w:sz w:val="28"/>
            <w:szCs w:val="28"/>
          </w:rPr>
          <w:t>13</w:t>
        </w:r>
        <w:r w:rsidR="00F67959">
          <w:rPr>
            <w:rFonts w:hint="eastAsia"/>
            <w:sz w:val="28"/>
            <w:szCs w:val="28"/>
          </w:rPr>
          <w:t>日晚</w:t>
        </w:r>
      </w:smartTag>
      <w:r w:rsidR="00F67959">
        <w:rPr>
          <w:rFonts w:hint="eastAsia"/>
          <w:sz w:val="28"/>
          <w:szCs w:val="28"/>
        </w:rPr>
        <w:t>病情加重，因呼吸衰竭于当晚</w:t>
      </w:r>
      <w:r w:rsidR="00F67959">
        <w:rPr>
          <w:rFonts w:hint="eastAsia"/>
          <w:sz w:val="28"/>
          <w:szCs w:val="28"/>
        </w:rPr>
        <w:t>21</w:t>
      </w:r>
      <w:r w:rsidR="00F67959">
        <w:rPr>
          <w:rFonts w:hint="eastAsia"/>
          <w:sz w:val="28"/>
          <w:szCs w:val="28"/>
        </w:rPr>
        <w:t>时死亡。</w:t>
      </w:r>
    </w:p>
    <w:p w:rsidR="00F67959" w:rsidRDefault="00F67959" w:rsidP="00F67959">
      <w:pPr>
        <w:ind w:firstLine="63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患者住</w:t>
      </w:r>
      <w:proofErr w:type="gramEnd"/>
      <w:r>
        <w:rPr>
          <w:rFonts w:hint="eastAsia"/>
          <w:sz w:val="28"/>
          <w:szCs w:val="28"/>
        </w:rPr>
        <w:t>新泰市新汶城区，总人口</w:t>
      </w:r>
      <w:r>
        <w:rPr>
          <w:rFonts w:hint="eastAsia"/>
          <w:sz w:val="28"/>
          <w:szCs w:val="28"/>
        </w:rPr>
        <w:t>4800</w:t>
      </w:r>
      <w:r>
        <w:rPr>
          <w:rFonts w:hint="eastAsia"/>
          <w:sz w:val="28"/>
          <w:szCs w:val="28"/>
        </w:rPr>
        <w:t>人，</w:t>
      </w:r>
      <w:r>
        <w:rPr>
          <w:rFonts w:hint="eastAsia"/>
          <w:sz w:val="28"/>
          <w:szCs w:val="28"/>
        </w:rPr>
        <w:t>1100</w:t>
      </w:r>
      <w:r>
        <w:rPr>
          <w:rFonts w:hint="eastAsia"/>
          <w:sz w:val="28"/>
          <w:szCs w:val="28"/>
        </w:rPr>
        <w:t>余户，近年来家家户户养狗较多，拒不完全统计本村养狗户数已超过</w:t>
      </w:r>
      <w:r w:rsidR="00F741F1">
        <w:rPr>
          <w:rFonts w:hint="eastAsia"/>
          <w:sz w:val="28"/>
          <w:szCs w:val="28"/>
        </w:rPr>
        <w:t>500</w:t>
      </w:r>
      <w:r w:rsidR="00F741F1">
        <w:rPr>
          <w:rFonts w:hint="eastAsia"/>
          <w:sz w:val="28"/>
          <w:szCs w:val="28"/>
        </w:rPr>
        <w:t>余户</w:t>
      </w:r>
      <w:r>
        <w:rPr>
          <w:rFonts w:hint="eastAsia"/>
          <w:sz w:val="28"/>
          <w:szCs w:val="28"/>
        </w:rPr>
        <w:t>。经济条件发展了，</w:t>
      </w:r>
      <w:r w:rsidR="00F741F1">
        <w:rPr>
          <w:rFonts w:hint="eastAsia"/>
          <w:sz w:val="28"/>
          <w:szCs w:val="28"/>
        </w:rPr>
        <w:t>生活水平提高了，</w:t>
      </w:r>
      <w:r>
        <w:rPr>
          <w:rFonts w:hint="eastAsia"/>
          <w:sz w:val="28"/>
          <w:szCs w:val="28"/>
        </w:rPr>
        <w:t>千万不要麻痹大意，被犬猫咬伤一定要到狂犬病暴露处置门诊进行规范处置，</w:t>
      </w:r>
      <w:r w:rsidR="00F741F1">
        <w:rPr>
          <w:rFonts w:hint="eastAsia"/>
          <w:sz w:val="28"/>
          <w:szCs w:val="28"/>
        </w:rPr>
        <w:t>接种疫苗，</w:t>
      </w:r>
      <w:r>
        <w:rPr>
          <w:rFonts w:hint="eastAsia"/>
          <w:sz w:val="28"/>
          <w:szCs w:val="28"/>
        </w:rPr>
        <w:t>钱是小事，生命重要！</w:t>
      </w:r>
    </w:p>
    <w:p w:rsidR="00CC767E" w:rsidRPr="007F491D" w:rsidRDefault="00CC767E" w:rsidP="00CC767E">
      <w:pPr>
        <w:jc w:val="center"/>
        <w:rPr>
          <w:b/>
          <w:sz w:val="28"/>
          <w:szCs w:val="28"/>
        </w:rPr>
      </w:pPr>
      <w:r w:rsidRPr="007F491D">
        <w:rPr>
          <w:rFonts w:hint="eastAsia"/>
          <w:b/>
          <w:sz w:val="32"/>
          <w:szCs w:val="32"/>
        </w:rPr>
        <w:t>封建迷信害死人</w:t>
      </w:r>
    </w:p>
    <w:p w:rsidR="00B17531" w:rsidRDefault="00B17531" w:rsidP="00F741F1">
      <w:pPr>
        <w:ind w:firstLine="630"/>
        <w:rPr>
          <w:sz w:val="32"/>
          <w:szCs w:val="32"/>
        </w:rPr>
      </w:pPr>
      <w:smartTag w:uri="urn:schemas-microsoft-com:office:smarttags" w:element="chsdate">
        <w:smartTagPr>
          <w:attr w:name="Year" w:val="2008"/>
          <w:attr w:name="Month" w:val="3"/>
          <w:attr w:name="Day" w:val="19"/>
          <w:attr w:name="IsLunarDate" w:val="False"/>
          <w:attr w:name="IsROCDate" w:val="False"/>
        </w:smartTagPr>
        <w:r>
          <w:rPr>
            <w:rFonts w:hint="eastAsia"/>
            <w:sz w:val="28"/>
            <w:szCs w:val="28"/>
          </w:rPr>
          <w:t>2008</w:t>
        </w:r>
        <w:r>
          <w:rPr>
            <w:rFonts w:hint="eastAsia"/>
            <w:sz w:val="28"/>
            <w:szCs w:val="28"/>
          </w:rPr>
          <w:t>年</w:t>
        </w:r>
        <w:r>
          <w:rPr>
            <w:rFonts w:hint="eastAsia"/>
            <w:sz w:val="28"/>
            <w:szCs w:val="28"/>
          </w:rPr>
          <w:t>3</w:t>
        </w:r>
        <w:r w:rsidRPr="00D129A7">
          <w:rPr>
            <w:rFonts w:hint="eastAsia"/>
            <w:sz w:val="28"/>
            <w:szCs w:val="28"/>
          </w:rPr>
          <w:t>月</w:t>
        </w:r>
        <w:r>
          <w:rPr>
            <w:rFonts w:hint="eastAsia"/>
            <w:sz w:val="28"/>
            <w:szCs w:val="28"/>
          </w:rPr>
          <w:t>19</w:t>
        </w:r>
        <w:r w:rsidRPr="00D129A7">
          <w:rPr>
            <w:rFonts w:hint="eastAsia"/>
            <w:sz w:val="28"/>
            <w:szCs w:val="28"/>
          </w:rPr>
          <w:t>日</w:t>
        </w:r>
      </w:smartTag>
      <w:r w:rsidRPr="00D129A7">
        <w:rPr>
          <w:rFonts w:hint="eastAsia"/>
          <w:sz w:val="28"/>
          <w:szCs w:val="28"/>
        </w:rPr>
        <w:t>，济南市传染病医院报告</w:t>
      </w:r>
      <w:r w:rsidR="00F741F1">
        <w:rPr>
          <w:rFonts w:hint="eastAsia"/>
          <w:sz w:val="28"/>
          <w:szCs w:val="28"/>
        </w:rPr>
        <w:t>新泰市</w:t>
      </w:r>
      <w:r w:rsidRPr="00D129A7">
        <w:rPr>
          <w:rFonts w:hint="eastAsia"/>
          <w:sz w:val="28"/>
          <w:szCs w:val="28"/>
        </w:rPr>
        <w:t>一例狂犬病病人。我</w:t>
      </w:r>
      <w:r w:rsidR="00F741F1">
        <w:rPr>
          <w:rFonts w:hint="eastAsia"/>
          <w:sz w:val="28"/>
          <w:szCs w:val="28"/>
        </w:rPr>
        <w:t>单位迅速</w:t>
      </w:r>
      <w:r w:rsidRPr="00D129A7">
        <w:rPr>
          <w:rFonts w:hint="eastAsia"/>
          <w:sz w:val="28"/>
          <w:szCs w:val="28"/>
        </w:rPr>
        <w:t>派出专业人员对该病例进行了流行病学调查</w:t>
      </w:r>
      <w:r w:rsidR="007F491D">
        <w:rPr>
          <w:rFonts w:hint="eastAsia"/>
          <w:sz w:val="28"/>
          <w:szCs w:val="28"/>
        </w:rPr>
        <w:t>处理</w:t>
      </w:r>
      <w:r w:rsidR="00F741F1">
        <w:rPr>
          <w:rFonts w:hint="eastAsia"/>
          <w:sz w:val="28"/>
          <w:szCs w:val="28"/>
        </w:rPr>
        <w:t>。</w:t>
      </w:r>
    </w:p>
    <w:p w:rsidR="00B17531" w:rsidRDefault="00B17531" w:rsidP="00B17531">
      <w:pPr>
        <w:ind w:firstLine="630"/>
        <w:rPr>
          <w:sz w:val="28"/>
          <w:szCs w:val="28"/>
        </w:rPr>
      </w:pPr>
      <w:r>
        <w:rPr>
          <w:rFonts w:hint="eastAsia"/>
          <w:sz w:val="28"/>
          <w:szCs w:val="28"/>
        </w:rPr>
        <w:t>患者徐</w:t>
      </w:r>
      <w:r w:rsidR="007F491D">
        <w:rPr>
          <w:rFonts w:hint="eastAsia"/>
          <w:sz w:val="28"/>
          <w:szCs w:val="28"/>
        </w:rPr>
        <w:t>某某</w:t>
      </w:r>
      <w:r>
        <w:rPr>
          <w:rFonts w:hint="eastAsia"/>
          <w:sz w:val="28"/>
          <w:szCs w:val="28"/>
        </w:rPr>
        <w:t>，男，</w:t>
      </w:r>
      <w:r>
        <w:rPr>
          <w:rFonts w:hint="eastAsia"/>
          <w:sz w:val="28"/>
          <w:szCs w:val="28"/>
        </w:rPr>
        <w:t>43</w:t>
      </w:r>
      <w:r>
        <w:rPr>
          <w:rFonts w:hint="eastAsia"/>
          <w:sz w:val="28"/>
          <w:szCs w:val="28"/>
        </w:rPr>
        <w:t>岁，农民，新泰市西张庄</w:t>
      </w:r>
      <w:r w:rsidR="00F741F1">
        <w:rPr>
          <w:rFonts w:hint="eastAsia"/>
          <w:sz w:val="28"/>
          <w:szCs w:val="28"/>
        </w:rPr>
        <w:t>镇某</w:t>
      </w:r>
      <w:r>
        <w:rPr>
          <w:rFonts w:hint="eastAsia"/>
          <w:sz w:val="28"/>
          <w:szCs w:val="28"/>
        </w:rPr>
        <w:t>村村民。</w:t>
      </w:r>
      <w:r>
        <w:rPr>
          <w:rFonts w:hint="eastAsia"/>
          <w:sz w:val="28"/>
          <w:szCs w:val="28"/>
        </w:rPr>
        <w:t>2008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 w:rsidR="00F741F1">
        <w:rPr>
          <w:rFonts w:hint="eastAsia"/>
          <w:sz w:val="28"/>
          <w:szCs w:val="28"/>
        </w:rPr>
        <w:t>的一天</w:t>
      </w:r>
      <w:r>
        <w:rPr>
          <w:rFonts w:hint="eastAsia"/>
          <w:sz w:val="28"/>
          <w:szCs w:val="28"/>
        </w:rPr>
        <w:t>被一</w:t>
      </w:r>
      <w:r w:rsidR="00F741F1">
        <w:rPr>
          <w:rFonts w:hint="eastAsia"/>
          <w:sz w:val="28"/>
          <w:szCs w:val="28"/>
        </w:rPr>
        <w:t>流浪</w:t>
      </w:r>
      <w:r>
        <w:rPr>
          <w:rFonts w:hint="eastAsia"/>
          <w:sz w:val="28"/>
          <w:szCs w:val="28"/>
        </w:rPr>
        <w:t>犬诱发攻击咬伤左手小鱼肌，当时只对咬伤部位进行了清洗等简单处理。</w:t>
      </w:r>
      <w:r w:rsidR="00F741F1">
        <w:rPr>
          <w:rFonts w:hint="eastAsia"/>
          <w:sz w:val="28"/>
          <w:szCs w:val="28"/>
        </w:rPr>
        <w:t>其母亲是</w:t>
      </w:r>
      <w:r w:rsidR="00F741F1">
        <w:rPr>
          <w:rFonts w:hint="eastAsia"/>
          <w:sz w:val="28"/>
          <w:szCs w:val="28"/>
        </w:rPr>
        <w:t>80</w:t>
      </w:r>
      <w:r w:rsidR="00F741F1">
        <w:rPr>
          <w:rFonts w:hint="eastAsia"/>
          <w:sz w:val="28"/>
          <w:szCs w:val="28"/>
        </w:rPr>
        <w:t>多岁的老太太，说“用竹筷子烧烧灰敷在咬</w:t>
      </w:r>
      <w:r w:rsidR="00F741F1">
        <w:rPr>
          <w:rFonts w:hint="eastAsia"/>
          <w:sz w:val="28"/>
          <w:szCs w:val="28"/>
        </w:rPr>
        <w:lastRenderedPageBreak/>
        <w:t>伤处就可以”，患者照做，未及时注射狂犬病疫苗。</w:t>
      </w:r>
      <w:r>
        <w:rPr>
          <w:rFonts w:hint="eastAsia"/>
          <w:sz w:val="28"/>
          <w:szCs w:val="28"/>
        </w:rPr>
        <w:t>2008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</w:t>
      </w:r>
      <w:r w:rsidR="00F741F1">
        <w:rPr>
          <w:rFonts w:hint="eastAsia"/>
          <w:sz w:val="28"/>
          <w:szCs w:val="28"/>
        </w:rPr>
        <w:t>患者开始</w:t>
      </w:r>
      <w:r w:rsidR="007F491D">
        <w:rPr>
          <w:rFonts w:hint="eastAsia"/>
          <w:sz w:val="28"/>
          <w:szCs w:val="28"/>
        </w:rPr>
        <w:t>感觉</w:t>
      </w:r>
      <w:r>
        <w:rPr>
          <w:rFonts w:hint="eastAsia"/>
          <w:sz w:val="28"/>
          <w:szCs w:val="28"/>
        </w:rPr>
        <w:t>左手搔痒、麻木</w:t>
      </w:r>
      <w:r w:rsidR="00F741F1">
        <w:rPr>
          <w:rFonts w:hint="eastAsia"/>
          <w:sz w:val="28"/>
          <w:szCs w:val="28"/>
        </w:rPr>
        <w:t>等，</w:t>
      </w:r>
      <w:r>
        <w:rPr>
          <w:rFonts w:hint="eastAsia"/>
          <w:sz w:val="28"/>
          <w:szCs w:val="28"/>
        </w:rPr>
        <w:t>并</w:t>
      </w:r>
      <w:r w:rsidR="00F741F1">
        <w:rPr>
          <w:rFonts w:hint="eastAsia"/>
          <w:sz w:val="28"/>
          <w:szCs w:val="28"/>
        </w:rPr>
        <w:t>出现</w:t>
      </w:r>
      <w:r>
        <w:rPr>
          <w:rFonts w:hint="eastAsia"/>
          <w:sz w:val="28"/>
          <w:szCs w:val="28"/>
        </w:rPr>
        <w:t>呕吐、流</w:t>
      </w:r>
      <w:r w:rsidR="0078353A">
        <w:rPr>
          <w:rFonts w:hint="eastAsia"/>
          <w:sz w:val="28"/>
          <w:szCs w:val="28"/>
        </w:rPr>
        <w:t>口水</w:t>
      </w:r>
      <w:r>
        <w:rPr>
          <w:rFonts w:hint="eastAsia"/>
          <w:sz w:val="28"/>
          <w:szCs w:val="28"/>
        </w:rPr>
        <w:t>、烦躁、</w:t>
      </w:r>
      <w:r w:rsidR="0078353A">
        <w:rPr>
          <w:rFonts w:hint="eastAsia"/>
          <w:sz w:val="28"/>
          <w:szCs w:val="28"/>
        </w:rPr>
        <w:t>兴奋</w:t>
      </w:r>
      <w:r>
        <w:rPr>
          <w:rFonts w:hint="eastAsia"/>
          <w:sz w:val="28"/>
          <w:szCs w:val="28"/>
        </w:rPr>
        <w:t>等症状，曾先后到新泰市人民医院、济南市传染病医院就诊，济南市传染病医院诊断为</w:t>
      </w:r>
      <w:r w:rsidR="0078353A"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狂犬病</w:t>
      </w:r>
      <w:r w:rsidR="0078353A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，于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日返回家</w:t>
      </w:r>
      <w:r w:rsidR="007F491D">
        <w:rPr>
          <w:rFonts w:hint="eastAsia"/>
          <w:sz w:val="28"/>
          <w:szCs w:val="28"/>
        </w:rPr>
        <w:t>中</w:t>
      </w:r>
      <w:r>
        <w:rPr>
          <w:rFonts w:hint="eastAsia"/>
          <w:sz w:val="28"/>
          <w:szCs w:val="28"/>
        </w:rPr>
        <w:t>观察</w:t>
      </w:r>
      <w:r w:rsidR="0078353A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日上午</w:t>
      </w:r>
      <w:r>
        <w:rPr>
          <w:rFonts w:hint="eastAsia"/>
          <w:sz w:val="28"/>
          <w:szCs w:val="28"/>
        </w:rPr>
        <w:t>8</w:t>
      </w:r>
      <w:r w:rsidR="0078353A">
        <w:rPr>
          <w:rFonts w:hint="eastAsia"/>
          <w:sz w:val="28"/>
          <w:szCs w:val="28"/>
        </w:rPr>
        <w:t>时许在</w:t>
      </w:r>
      <w:r>
        <w:rPr>
          <w:rFonts w:hint="eastAsia"/>
          <w:sz w:val="28"/>
          <w:szCs w:val="28"/>
        </w:rPr>
        <w:t>家中死亡。</w:t>
      </w:r>
      <w:r w:rsidR="00EB3128">
        <w:rPr>
          <w:rFonts w:hint="eastAsia"/>
          <w:sz w:val="28"/>
          <w:szCs w:val="28"/>
        </w:rPr>
        <w:t>患者死后尸体进行了火化，病家环境及病人污染物品用“</w:t>
      </w:r>
      <w:smartTag w:uri="urn:schemas-microsoft-com:office:smarttags" w:element="chmetcnv">
        <w:smartTagPr>
          <w:attr w:name="UnitName" w:val="”"/>
          <w:attr w:name="SourceValue" w:val="84"/>
          <w:attr w:name="HasSpace" w:val="False"/>
          <w:attr w:name="Negative" w:val="False"/>
          <w:attr w:name="NumberType" w:val="1"/>
          <w:attr w:name="TCSC" w:val="0"/>
        </w:smartTagPr>
        <w:r w:rsidR="00EB3128">
          <w:rPr>
            <w:rFonts w:hint="eastAsia"/>
            <w:sz w:val="28"/>
            <w:szCs w:val="28"/>
          </w:rPr>
          <w:t>84</w:t>
        </w:r>
        <w:r w:rsidR="00EB3128">
          <w:rPr>
            <w:rFonts w:hint="eastAsia"/>
            <w:sz w:val="28"/>
            <w:szCs w:val="28"/>
          </w:rPr>
          <w:t>”</w:t>
        </w:r>
      </w:smartTag>
      <w:r w:rsidR="00EB3128">
        <w:rPr>
          <w:rFonts w:hint="eastAsia"/>
          <w:sz w:val="28"/>
          <w:szCs w:val="28"/>
        </w:rPr>
        <w:t>消毒液进行了消毒处理；衣物用品进行了焚烧处理；对与病人密切接触的人员全部注射了狂犬病疫苗。广泛开展了宣传教育，提高了群众防治狂犬病的知识和自我防护意识。</w:t>
      </w:r>
    </w:p>
    <w:p w:rsidR="0078353A" w:rsidRDefault="00EB3128" w:rsidP="00B17531">
      <w:pPr>
        <w:ind w:firstLine="630"/>
        <w:rPr>
          <w:sz w:val="28"/>
          <w:szCs w:val="28"/>
        </w:rPr>
      </w:pPr>
      <w:r>
        <w:rPr>
          <w:rFonts w:hint="eastAsia"/>
          <w:sz w:val="28"/>
          <w:szCs w:val="28"/>
        </w:rPr>
        <w:t>患者</w:t>
      </w:r>
      <w:r w:rsidR="0078353A">
        <w:rPr>
          <w:rFonts w:hint="eastAsia"/>
          <w:sz w:val="28"/>
          <w:szCs w:val="28"/>
        </w:rPr>
        <w:t>返回家中期间，家中大大小小</w:t>
      </w:r>
      <w:r w:rsidR="0078353A">
        <w:rPr>
          <w:rFonts w:hint="eastAsia"/>
          <w:sz w:val="28"/>
          <w:szCs w:val="28"/>
        </w:rPr>
        <w:t>20</w:t>
      </w:r>
      <w:r w:rsidR="0078353A">
        <w:rPr>
          <w:rFonts w:hint="eastAsia"/>
          <w:sz w:val="28"/>
          <w:szCs w:val="28"/>
        </w:rPr>
        <w:t>余口人去探视患者。面对即将死去的病人，无能为力，</w:t>
      </w:r>
      <w:r w:rsidR="0078353A">
        <w:rPr>
          <w:rFonts w:hint="eastAsia"/>
          <w:sz w:val="28"/>
          <w:szCs w:val="28"/>
        </w:rPr>
        <w:t>80</w:t>
      </w:r>
      <w:r w:rsidR="0078353A">
        <w:rPr>
          <w:rFonts w:hint="eastAsia"/>
          <w:sz w:val="28"/>
          <w:szCs w:val="28"/>
        </w:rPr>
        <w:t>多岁的老母亲泪流满面，拉着我们工作人员的手说，“是我害死了自己的孩子，我信奉封建，不相信科学”。</w:t>
      </w:r>
      <w:r w:rsidR="007F491D">
        <w:rPr>
          <w:rFonts w:hint="eastAsia"/>
          <w:sz w:val="28"/>
          <w:szCs w:val="28"/>
        </w:rPr>
        <w:t>其景悲惨，其语发人深思。如果我们的防控知识能普及到家喻户晓、人人皆知，相信科学，不信奉封建迷信，</w:t>
      </w:r>
      <w:r>
        <w:rPr>
          <w:rFonts w:hint="eastAsia"/>
          <w:sz w:val="28"/>
          <w:szCs w:val="28"/>
        </w:rPr>
        <w:t>这种悲剧就不会重演。</w:t>
      </w:r>
    </w:p>
    <w:p w:rsidR="00EB3128" w:rsidRPr="00EB3128" w:rsidRDefault="00EB3128" w:rsidP="00B17531">
      <w:pPr>
        <w:ind w:firstLine="630"/>
        <w:rPr>
          <w:b/>
          <w:sz w:val="28"/>
          <w:szCs w:val="28"/>
        </w:rPr>
      </w:pPr>
      <w:r w:rsidRPr="00EB3128">
        <w:rPr>
          <w:rFonts w:hint="eastAsia"/>
          <w:b/>
          <w:sz w:val="28"/>
          <w:szCs w:val="28"/>
        </w:rPr>
        <w:t>人类在征服病原菌的道路上、在消除狂犬病的征程上任重道远，我们要时刻警钟长鸣，继续努力！</w:t>
      </w:r>
    </w:p>
    <w:p w:rsidR="00DD0D7B" w:rsidRDefault="00DD0D7B" w:rsidP="009F48A3">
      <w:pPr>
        <w:rPr>
          <w:rFonts w:ascii="宋体" w:hAnsi="宋体"/>
          <w:sz w:val="24"/>
          <w:lang w:val="ru-RU"/>
        </w:rPr>
      </w:pPr>
    </w:p>
    <w:p w:rsidR="00DD0D7B" w:rsidRDefault="00DD0D7B" w:rsidP="009F48A3">
      <w:pPr>
        <w:rPr>
          <w:rFonts w:ascii="宋体" w:hAnsi="宋体"/>
          <w:sz w:val="24"/>
          <w:lang w:val="ru-RU"/>
        </w:rPr>
      </w:pPr>
    </w:p>
    <w:p w:rsidR="00DD0D7B" w:rsidRDefault="00DD0D7B" w:rsidP="009F48A3">
      <w:pPr>
        <w:rPr>
          <w:rFonts w:ascii="宋体" w:hAnsi="宋体"/>
          <w:sz w:val="24"/>
          <w:lang w:val="ru-RU"/>
        </w:rPr>
      </w:pPr>
    </w:p>
    <w:p w:rsidR="00DD0D7B" w:rsidRDefault="00DD0D7B" w:rsidP="009F48A3">
      <w:pPr>
        <w:rPr>
          <w:rFonts w:ascii="宋体" w:hAnsi="宋体"/>
          <w:sz w:val="24"/>
          <w:lang w:val="ru-RU"/>
        </w:rPr>
      </w:pPr>
    </w:p>
    <w:p w:rsidR="00DD0D7B" w:rsidRPr="00DD0D7B" w:rsidRDefault="00DD0D7B" w:rsidP="009F48A3">
      <w:pPr>
        <w:rPr>
          <w:rFonts w:ascii="仿宋" w:eastAsia="仿宋" w:hAnsi="仿宋"/>
          <w:sz w:val="24"/>
          <w:lang w:val="ru-RU"/>
        </w:rPr>
      </w:pPr>
    </w:p>
    <w:p w:rsidR="008606E6" w:rsidRPr="00DD0D7B" w:rsidRDefault="009F48A3" w:rsidP="009F48A3">
      <w:pPr>
        <w:rPr>
          <w:rFonts w:ascii="仿宋" w:eastAsia="仿宋" w:hAnsi="仿宋"/>
          <w:lang w:val="ru-RU"/>
        </w:rPr>
      </w:pPr>
      <w:r w:rsidRPr="00DD0D7B">
        <w:rPr>
          <w:rFonts w:ascii="仿宋" w:eastAsia="仿宋" w:hAnsi="仿宋" w:hint="eastAsia"/>
          <w:sz w:val="24"/>
          <w:lang w:val="ru-RU"/>
        </w:rPr>
        <w:t>作者简介:祁银祥，男,本科学历,主任医师,山东省新泰市疾控中心,主要从事传染病防控、卫生应急工作，中华预防医学会会员、山东省流行病学学术委员会会员。 E-maiL:xtqyx0909@163.com</w:t>
      </w:r>
    </w:p>
    <w:sectPr w:rsidR="008606E6" w:rsidRPr="00DD0D7B" w:rsidSect="00DD0D7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D02" w:rsidRDefault="00B67D02" w:rsidP="00F67959">
      <w:r>
        <w:separator/>
      </w:r>
    </w:p>
  </w:endnote>
  <w:endnote w:type="continuationSeparator" w:id="0">
    <w:p w:rsidR="00B67D02" w:rsidRDefault="00B67D02" w:rsidP="00F67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D02" w:rsidRDefault="00B67D02" w:rsidP="00F67959">
      <w:r>
        <w:separator/>
      </w:r>
    </w:p>
  </w:footnote>
  <w:footnote w:type="continuationSeparator" w:id="0">
    <w:p w:rsidR="00B67D02" w:rsidRDefault="00B67D02" w:rsidP="00F679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959"/>
    <w:rsid w:val="00036BFD"/>
    <w:rsid w:val="00167F12"/>
    <w:rsid w:val="001F5BAC"/>
    <w:rsid w:val="00466670"/>
    <w:rsid w:val="00494F9A"/>
    <w:rsid w:val="004E0AAA"/>
    <w:rsid w:val="006E4D87"/>
    <w:rsid w:val="007303B9"/>
    <w:rsid w:val="0078353A"/>
    <w:rsid w:val="007F491D"/>
    <w:rsid w:val="008606E6"/>
    <w:rsid w:val="008C7502"/>
    <w:rsid w:val="009D6348"/>
    <w:rsid w:val="009F48A3"/>
    <w:rsid w:val="00AF08C7"/>
    <w:rsid w:val="00B17531"/>
    <w:rsid w:val="00B67D02"/>
    <w:rsid w:val="00BF64E7"/>
    <w:rsid w:val="00CA4929"/>
    <w:rsid w:val="00CC767E"/>
    <w:rsid w:val="00CD4538"/>
    <w:rsid w:val="00D12EC0"/>
    <w:rsid w:val="00D3070D"/>
    <w:rsid w:val="00DD0D7B"/>
    <w:rsid w:val="00E267C7"/>
    <w:rsid w:val="00E5088E"/>
    <w:rsid w:val="00EB3128"/>
    <w:rsid w:val="00F67959"/>
    <w:rsid w:val="00F74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95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7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79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79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79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266</Words>
  <Characters>1519</Characters>
  <Application>Microsoft Office Word</Application>
  <DocSecurity>0</DocSecurity>
  <Lines>12</Lines>
  <Paragraphs>3</Paragraphs>
  <ScaleCrop>false</ScaleCrop>
  <Company>Microsoft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16</cp:revision>
  <dcterms:created xsi:type="dcterms:W3CDTF">2020-07-20T01:00:00Z</dcterms:created>
  <dcterms:modified xsi:type="dcterms:W3CDTF">2020-07-30T01:11:00Z</dcterms:modified>
</cp:coreProperties>
</file>