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679BA" w14:textId="77777777" w:rsidR="00095055" w:rsidRDefault="00095055" w:rsidP="00095055">
      <w:pPr>
        <w:spacing w:line="570" w:lineRule="exact"/>
        <w:ind w:firstLine="88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>疫情防控提示</w:t>
      </w:r>
    </w:p>
    <w:p w14:paraId="4D58BE4B" w14:textId="77777777" w:rsidR="00095055" w:rsidRDefault="00095055" w:rsidP="00095055">
      <w:pPr>
        <w:widowControl/>
        <w:spacing w:line="200" w:lineRule="exact"/>
        <w:ind w:firstLine="640"/>
        <w:jc w:val="left"/>
        <w:rPr>
          <w:rFonts w:ascii="黑体" w:eastAsia="黑体" w:hAnsi="宋体" w:cs="黑体"/>
          <w:color w:val="000000"/>
          <w:kern w:val="0"/>
          <w:sz w:val="32"/>
          <w:szCs w:val="32"/>
          <w:lang w:bidi="ar"/>
        </w:rPr>
      </w:pPr>
    </w:p>
    <w:p w14:paraId="60892866" w14:textId="77777777" w:rsidR="00095055" w:rsidRDefault="00095055" w:rsidP="00095055">
      <w:pPr>
        <w:widowControl/>
        <w:spacing w:line="570" w:lineRule="exact"/>
        <w:ind w:firstLineChars="200" w:firstLine="640"/>
        <w:jc w:val="left"/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>一、参训前自查</w:t>
      </w:r>
    </w:p>
    <w:p w14:paraId="08DFB324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1．本人没有被诊断肺炎确诊病例或疑似病例；</w:t>
      </w:r>
    </w:p>
    <w:p w14:paraId="08E816A4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2．本人没有与肺炎确诊病例或疑似病例密切接触；</w:t>
      </w:r>
    </w:p>
    <w:p w14:paraId="4AB94BA6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3．本人过去14天没有与来自疫情中高危风险地区人员有密切接触；</w:t>
      </w:r>
    </w:p>
    <w:p w14:paraId="4197F061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4．本人过去14天没有去过疫情中高危风险地区；</w:t>
      </w:r>
    </w:p>
    <w:p w14:paraId="7CED813E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5．本人没有被留验站集中隔离观察或留观后已解除医学观察；</w:t>
      </w:r>
    </w:p>
    <w:p w14:paraId="3E8416B8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6．本人目前没有发热、咳嗽、乏力、胸闷等症状；</w:t>
      </w:r>
    </w:p>
    <w:p w14:paraId="6C685999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7．出行前主动查询本地区疫情风险等级，及时了解相关地区疫情防控最新情况和相关规定。</w:t>
      </w:r>
    </w:p>
    <w:p w14:paraId="7A422ABB" w14:textId="77777777" w:rsidR="00095055" w:rsidRDefault="00095055" w:rsidP="00095055">
      <w:pPr>
        <w:widowControl/>
        <w:spacing w:line="570" w:lineRule="exact"/>
        <w:ind w:firstLineChars="200" w:firstLine="640"/>
      </w:pPr>
      <w:r>
        <w:rPr>
          <w:rFonts w:ascii="黑体" w:eastAsia="黑体" w:hAnsi="宋体" w:cs="黑体" w:hint="eastAsia"/>
          <w:color w:val="000000"/>
          <w:kern w:val="0"/>
          <w:sz w:val="32"/>
          <w:szCs w:val="32"/>
          <w:lang w:bidi="ar"/>
        </w:rPr>
        <w:t xml:space="preserve">二、会场防疫 </w:t>
      </w:r>
    </w:p>
    <w:p w14:paraId="576E345B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1．参训期间建议全程佩戴口罩，请提前自备防疫物品；</w:t>
      </w:r>
    </w:p>
    <w:p w14:paraId="39DB5A9B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2． 会场位置摆放比较宽松，请参训人员保持适当社交距离；</w:t>
      </w:r>
    </w:p>
    <w:p w14:paraId="2F2FB417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3．参训人员遇到发烧、干咳等身体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不适须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立即报告会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务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工作人员并及时安排隔离就诊；</w:t>
      </w:r>
    </w:p>
    <w:p w14:paraId="541CB0A5" w14:textId="77777777" w:rsidR="00095055" w:rsidRDefault="00095055" w:rsidP="00095055">
      <w:pPr>
        <w:widowControl/>
        <w:spacing w:line="57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4．培训期间，请大家注意疫情形势和管控措施的变化。</w:t>
      </w:r>
    </w:p>
    <w:p w14:paraId="2AB5BAD8" w14:textId="77777777" w:rsidR="00A96C2F" w:rsidRPr="00095055" w:rsidRDefault="00A96C2F">
      <w:pPr>
        <w:ind w:firstLine="420"/>
      </w:pPr>
      <w:bookmarkStart w:id="0" w:name="_GoBack"/>
      <w:bookmarkEnd w:id="0"/>
    </w:p>
    <w:sectPr w:rsidR="00A96C2F" w:rsidRPr="00095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5E886" w14:textId="77777777" w:rsidR="00F7798A" w:rsidRDefault="00F7798A" w:rsidP="00095055">
      <w:pPr>
        <w:ind w:firstLine="420"/>
      </w:pPr>
      <w:r>
        <w:separator/>
      </w:r>
    </w:p>
  </w:endnote>
  <w:endnote w:type="continuationSeparator" w:id="0">
    <w:p w14:paraId="0C3B96F4" w14:textId="77777777" w:rsidR="00F7798A" w:rsidRDefault="00F7798A" w:rsidP="0009505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6D17" w14:textId="77777777" w:rsidR="00095055" w:rsidRDefault="0009505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9AD1" w14:textId="77777777" w:rsidR="00095055" w:rsidRDefault="0009505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B2CA" w14:textId="77777777" w:rsidR="00095055" w:rsidRDefault="0009505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8F469" w14:textId="77777777" w:rsidR="00F7798A" w:rsidRDefault="00F7798A" w:rsidP="00095055">
      <w:pPr>
        <w:ind w:firstLine="420"/>
      </w:pPr>
      <w:r>
        <w:separator/>
      </w:r>
    </w:p>
  </w:footnote>
  <w:footnote w:type="continuationSeparator" w:id="0">
    <w:p w14:paraId="74A2780A" w14:textId="77777777" w:rsidR="00F7798A" w:rsidRDefault="00F7798A" w:rsidP="0009505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E0F99" w14:textId="77777777" w:rsidR="00095055" w:rsidRDefault="0009505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0CA60" w14:textId="77777777" w:rsidR="00095055" w:rsidRDefault="0009505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3E131" w14:textId="77777777" w:rsidR="00095055" w:rsidRDefault="0009505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47"/>
    <w:rsid w:val="00095055"/>
    <w:rsid w:val="00A96C2F"/>
    <w:rsid w:val="00CD2547"/>
    <w:rsid w:val="00F7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7958BF-5ADB-4369-A2C6-11E4083B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055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055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0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055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0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</cp:revision>
  <dcterms:created xsi:type="dcterms:W3CDTF">2020-10-21T03:24:00Z</dcterms:created>
  <dcterms:modified xsi:type="dcterms:W3CDTF">2020-10-21T03:24:00Z</dcterms:modified>
</cp:coreProperties>
</file>