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" w:hAnsi="仿宋" w:eastAsia="仿宋" w:cs="方正小标宋简体"/>
          <w:bCs/>
          <w:kern w:val="0"/>
          <w:sz w:val="32"/>
          <w:szCs w:val="32"/>
        </w:rPr>
      </w:pPr>
      <w:r>
        <w:rPr>
          <w:rFonts w:ascii="仿宋" w:hAnsi="仿宋" w:eastAsia="仿宋" w:cs="方正小标宋简体"/>
          <w:bCs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健康信息登记承诺书</w:t>
      </w:r>
    </w:p>
    <w:bookmarkEnd w:id="0"/>
    <w:p>
      <w:pPr>
        <w:widowControl/>
        <w:spacing w:line="200" w:lineRule="exact"/>
        <w:jc w:val="center"/>
        <w:rPr>
          <w:rFonts w:ascii="Calibri" w:hAnsi="Calibri"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00"/>
        <w:gridCol w:w="1271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00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71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016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14天内是否有境外旅居史、与境外回国人员直接或间接接触史？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□是 □否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如有请说明：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14天内是否有省外旅居或与来自疫区人员有密切接触史？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□是 □否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如有请说明：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截至报到当天：是否有共同生活亲属（含子女）从境外回国后，未满集中隔离14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天且居家隔离14天情况？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□是 □否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如有请说明：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14天内本人是否有发热、咳嗽、咽痛、乏力、肌肉酸痛、胸闷、呼吸困难、腹泻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等症状？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□是 □否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如有请说明：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重要情况报告：根据《关于当前常态化疫情防控的有关提醒》要求，是否存在“近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期已前往中、高风险地区，或与相关人员有接触”等情况？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（中、高风险地区及相关人员遵照有关部门实时发布信息定义，请及时了解相关地区疫情防控最新情况和相关规定）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□是 □否 </w:t>
            </w:r>
          </w:p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如有请说明：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签字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我承诺，上述信息如实填写，没有瞒报漏报！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ind w:firstLine="4675" w:firstLineChars="1948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签 名：           </w:t>
            </w:r>
          </w:p>
          <w:p>
            <w:pPr>
              <w:widowControl/>
              <w:jc w:val="righ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387" w:type="dxa"/>
            <w:gridSpan w:val="3"/>
            <w:shd w:val="clear" w:color="auto" w:fill="auto"/>
            <w:noWrap w:val="0"/>
            <w:vAlign w:val="top"/>
          </w:tcPr>
          <w:p>
            <w:pPr>
              <w:widowControl/>
              <w:jc w:val="righ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0"/>
                <w:lang w:bidi="ar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位（盖章） </w:t>
            </w:r>
          </w:p>
          <w:p>
            <w:pPr>
              <w:widowControl/>
              <w:jc w:val="right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0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2021-09-03T05:18:07Z</dcterms:created>
  <dc:creator>fanya 022</dc:creator>
  <cp:lastModifiedBy>Tristean</cp:lastModifiedBy>
  <dcterms:modified xsi:type="dcterms:W3CDTF">2021-09-03T05:18:41Z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278F8F8D3A594A3B84AEE7DD93CC059A</vt:lpwstr>
  </property>
</Properties>
</file>