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82" w:rsidRPr="00CA6982" w:rsidRDefault="00CA6982" w:rsidP="00CA6982">
      <w:pPr>
        <w:spacing w:line="480" w:lineRule="auto"/>
        <w:jc w:val="center"/>
        <w:rPr>
          <w:rFonts w:ascii="Times New Roman" w:eastAsia="等线" w:hAnsi="Times New Roman" w:cs="Times New Roman"/>
          <w:b/>
          <w:sz w:val="28"/>
          <w:szCs w:val="28"/>
          <w:lang w:eastAsia="zh-CN"/>
        </w:rPr>
      </w:pPr>
      <w:r w:rsidRPr="00CA6982">
        <w:rPr>
          <w:rFonts w:ascii="Times New Roman" w:hAnsi="Times New Roman" w:cs="Times New Roman"/>
          <w:b/>
          <w:sz w:val="28"/>
          <w:szCs w:val="28"/>
        </w:rPr>
        <w:t xml:space="preserve">A Simple Template for 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  <w:lang w:eastAsia="zh-CN"/>
        </w:rPr>
        <w:t>ACCM12</w:t>
      </w:r>
      <w:r w:rsidRPr="00CA6982">
        <w:rPr>
          <w:rFonts w:ascii="Times New Roman" w:hAnsi="Times New Roman" w:cs="Times New Roman"/>
          <w:b/>
          <w:sz w:val="28"/>
          <w:szCs w:val="28"/>
        </w:rPr>
        <w:t xml:space="preserve"> One-page </w:t>
      </w:r>
      <w:r>
        <w:rPr>
          <w:rFonts w:ascii="Times New Roman" w:eastAsia="等线" w:hAnsi="Times New Roman" w:cs="Times New Roman" w:hint="eastAsia"/>
          <w:b/>
          <w:sz w:val="28"/>
          <w:szCs w:val="28"/>
          <w:lang w:eastAsia="zh-CN"/>
        </w:rPr>
        <w:t>Abstract</w:t>
      </w:r>
    </w:p>
    <w:p w:rsidR="00CA6982" w:rsidRPr="00B4407C" w:rsidRDefault="00CA6982" w:rsidP="00CA6982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B4407C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H</w:t>
      </w:r>
      <w:r w:rsidRPr="00B4407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4407C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X</w:t>
      </w:r>
      <w:r w:rsidRPr="00B4407C">
        <w:rPr>
          <w:rFonts w:ascii="Times New Roman" w:hAnsi="Times New Roman" w:cs="Times New Roman"/>
          <w:b/>
          <w:sz w:val="20"/>
          <w:szCs w:val="20"/>
        </w:rPr>
        <w:t>. Lastname</w:t>
      </w:r>
      <w:r w:rsidRPr="00B4407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B4407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4407C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F</w:t>
      </w:r>
      <w:r w:rsidRPr="00B4407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4407C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X</w:t>
      </w:r>
      <w:r w:rsidRPr="00B4407C">
        <w:rPr>
          <w:rFonts w:ascii="Times New Roman" w:hAnsi="Times New Roman" w:cs="Times New Roman"/>
          <w:b/>
          <w:sz w:val="20"/>
          <w:szCs w:val="20"/>
        </w:rPr>
        <w:t>. Lastname</w:t>
      </w:r>
      <w:r w:rsidRPr="00B4407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B4407C">
        <w:rPr>
          <w:rFonts w:ascii="Times New Roman" w:hAnsi="Times New Roman" w:cs="Times New Roman"/>
          <w:b/>
          <w:sz w:val="20"/>
          <w:szCs w:val="20"/>
        </w:rPr>
        <w:t xml:space="preserve">, and </w:t>
      </w:r>
      <w:r w:rsidRPr="00B4407C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Y</w:t>
      </w:r>
      <w:r w:rsidRPr="00B4407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4407C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Y</w:t>
      </w:r>
      <w:r w:rsidRPr="00B4407C">
        <w:rPr>
          <w:rFonts w:ascii="Times New Roman" w:hAnsi="Times New Roman" w:cs="Times New Roman"/>
          <w:b/>
          <w:sz w:val="20"/>
          <w:szCs w:val="20"/>
        </w:rPr>
        <w:t>. Lastname</w:t>
      </w:r>
      <w:r w:rsidRPr="00B4407C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CA6982" w:rsidRPr="00B4407C" w:rsidRDefault="00CA6982" w:rsidP="00CA6982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07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4407C">
        <w:rPr>
          <w:rFonts w:ascii="Times New Roman" w:hAnsi="Times New Roman" w:cs="Times New Roman"/>
          <w:sz w:val="20"/>
          <w:szCs w:val="20"/>
        </w:rPr>
        <w:t>Author A</w:t>
      </w:r>
      <w:r w:rsidRPr="00B4407C">
        <w:rPr>
          <w:rFonts w:ascii="Times New Roman" w:eastAsia="宋体" w:hAnsi="Times New Roman" w:cs="Times New Roman"/>
          <w:sz w:val="20"/>
          <w:szCs w:val="20"/>
        </w:rPr>
        <w:t>ffi</w:t>
      </w:r>
      <w:r w:rsidRPr="00B4407C">
        <w:rPr>
          <w:rFonts w:ascii="Times New Roman" w:hAnsi="Times New Roman" w:cs="Times New Roman"/>
          <w:sz w:val="20"/>
          <w:szCs w:val="20"/>
        </w:rPr>
        <w:t>liation,</w:t>
      </w:r>
      <w:r w:rsidRPr="00B4407C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B4407C">
        <w:rPr>
          <w:rFonts w:ascii="Times New Roman" w:hAnsi="Times New Roman" w:cs="Times New Roman"/>
          <w:sz w:val="20"/>
          <w:szCs w:val="20"/>
        </w:rPr>
        <w:t>Country</w:t>
      </w:r>
    </w:p>
    <w:p w:rsidR="00CA6982" w:rsidRDefault="00CA6982" w:rsidP="00CA6982">
      <w:pPr>
        <w:jc w:val="center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  <w:r w:rsidRPr="00B4407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4407C">
        <w:rPr>
          <w:rFonts w:ascii="Times New Roman" w:hAnsi="Times New Roman" w:cs="Times New Roman"/>
          <w:sz w:val="20"/>
          <w:szCs w:val="20"/>
        </w:rPr>
        <w:t>Author</w:t>
      </w:r>
      <w:r w:rsidRPr="00B4407C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B4407C">
        <w:rPr>
          <w:rFonts w:ascii="Times New Roman" w:hAnsi="Times New Roman" w:cs="Times New Roman"/>
          <w:sz w:val="20"/>
          <w:szCs w:val="20"/>
        </w:rPr>
        <w:t>A</w:t>
      </w:r>
      <w:r w:rsidRPr="00B4407C">
        <w:rPr>
          <w:rFonts w:ascii="Times New Roman" w:eastAsia="宋体" w:hAnsi="Times New Roman" w:cs="Times New Roman"/>
          <w:sz w:val="20"/>
          <w:szCs w:val="20"/>
        </w:rPr>
        <w:t>ffi</w:t>
      </w:r>
      <w:r w:rsidRPr="00B4407C">
        <w:rPr>
          <w:rFonts w:ascii="Times New Roman" w:hAnsi="Times New Roman" w:cs="Times New Roman"/>
          <w:sz w:val="20"/>
          <w:szCs w:val="20"/>
        </w:rPr>
        <w:t>liation,</w:t>
      </w:r>
      <w:r w:rsidRPr="00B4407C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B4407C">
        <w:rPr>
          <w:rFonts w:ascii="Times New Roman" w:hAnsi="Times New Roman" w:cs="Times New Roman"/>
          <w:sz w:val="20"/>
          <w:szCs w:val="20"/>
        </w:rPr>
        <w:t>Country</w:t>
      </w:r>
    </w:p>
    <w:p w:rsidR="00B4407C" w:rsidRPr="00B4407C" w:rsidRDefault="00B4407C" w:rsidP="00CA6982">
      <w:pPr>
        <w:jc w:val="center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B4407C" w:rsidRPr="00B4407C" w:rsidRDefault="00B4407C" w:rsidP="007D0B9D">
      <w:pPr>
        <w:spacing w:before="1"/>
        <w:ind w:right="599"/>
        <w:jc w:val="both"/>
        <w:rPr>
          <w:rFonts w:ascii="Times New Roman" w:hAnsi="Times New Roman" w:cs="Times New Roman"/>
          <w:sz w:val="21"/>
          <w:szCs w:val="21"/>
        </w:rPr>
      </w:pPr>
      <w:r w:rsidRPr="00B4407C">
        <w:rPr>
          <w:rFonts w:ascii="Times New Roman" w:hAnsi="Times New Roman" w:cs="Times New Roman"/>
          <w:b/>
          <w:sz w:val="21"/>
          <w:szCs w:val="21"/>
        </w:rPr>
        <w:t>Abstract</w:t>
      </w:r>
      <w:r w:rsidRPr="00B4407C">
        <w:rPr>
          <w:rFonts w:ascii="Times New Roman" w:hAnsi="Times New Roman" w:cs="Times New Roman"/>
          <w:sz w:val="21"/>
          <w:szCs w:val="21"/>
        </w:rPr>
        <w:t>—</w:t>
      </w:r>
      <w:proofErr w:type="gramStart"/>
      <w:r w:rsidRPr="00B4407C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Pr="00B4407C">
        <w:rPr>
          <w:rFonts w:ascii="Times New Roman" w:hAnsi="Times New Roman" w:cs="Times New Roman"/>
          <w:sz w:val="21"/>
          <w:szCs w:val="21"/>
        </w:rPr>
        <w:t xml:space="preserve"> abstract should summarize the approach and the article’s major contributions, emphasizin</w:t>
      </w:r>
      <w:r>
        <w:rPr>
          <w:rFonts w:ascii="Times New Roman" w:hAnsi="Times New Roman" w:cs="Times New Roman"/>
          <w:sz w:val="21"/>
          <w:szCs w:val="21"/>
        </w:rPr>
        <w:t>g the importance and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significance</w:t>
      </w:r>
      <w:r w:rsidRPr="00B4407C">
        <w:rPr>
          <w:rFonts w:ascii="Times New Roman" w:hAnsi="Times New Roman" w:cs="Times New Roman"/>
          <w:sz w:val="21"/>
          <w:szCs w:val="21"/>
        </w:rPr>
        <w:t xml:space="preserve"> of the results. The abstract should not contain literature citations, or allusions to the illustrations. </w:t>
      </w:r>
      <w:r>
        <w:rPr>
          <w:rFonts w:ascii="Times New Roman" w:hAnsi="Times New Roman" w:cs="Times New Roman"/>
          <w:sz w:val="21"/>
          <w:szCs w:val="21"/>
        </w:rPr>
        <w:t>Define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r w:rsidRPr="00B4407C">
        <w:rPr>
          <w:rFonts w:ascii="Times New Roman" w:hAnsi="Times New Roman" w:cs="Times New Roman"/>
          <w:sz w:val="21"/>
          <w:szCs w:val="21"/>
        </w:rPr>
        <w:t xml:space="preserve">all nonstandard symbols and abbreviations. Use running text only and avoid equations. Do not include tables, </w:t>
      </w:r>
      <w:r>
        <w:rPr>
          <w:rFonts w:ascii="Times New Roman" w:hAnsi="Times New Roman" w:cs="Times New Roman"/>
          <w:sz w:val="21"/>
          <w:szCs w:val="21"/>
        </w:rPr>
        <w:t>figures</w:t>
      </w:r>
      <w:r w:rsidRPr="00B4407C">
        <w:rPr>
          <w:rFonts w:ascii="Times New Roman" w:hAnsi="Times New Roman" w:cs="Times New Roman"/>
          <w:sz w:val="21"/>
          <w:szCs w:val="21"/>
        </w:rPr>
        <w:t>, and footnotes.</w:t>
      </w:r>
    </w:p>
    <w:p w:rsidR="00B4407C" w:rsidRPr="007D0B9D" w:rsidRDefault="00B4407C" w:rsidP="007D0B9D">
      <w:pPr>
        <w:pStyle w:val="a5"/>
        <w:spacing w:before="2"/>
        <w:ind w:left="0"/>
        <w:rPr>
          <w:rFonts w:ascii="Times New Roman" w:eastAsiaTheme="minorEastAsia" w:hAnsi="Times New Roman" w:cs="Times New Roman" w:hint="eastAsia"/>
          <w:sz w:val="21"/>
          <w:lang w:eastAsia="zh-CN"/>
        </w:rPr>
      </w:pPr>
    </w:p>
    <w:p w:rsidR="00B4407C" w:rsidRPr="007D0B9D" w:rsidRDefault="00B4407C" w:rsidP="007D0B9D">
      <w:pPr>
        <w:pStyle w:val="ListParagraph"/>
        <w:numPr>
          <w:ilvl w:val="0"/>
          <w:numId w:val="1"/>
        </w:numPr>
        <w:tabs>
          <w:tab w:val="left" w:pos="380"/>
        </w:tabs>
        <w:spacing w:before="0"/>
        <w:rPr>
          <w:rFonts w:ascii="Times New Roman" w:hAnsi="Times New Roman" w:cs="Times New Roman"/>
          <w:b/>
          <w:sz w:val="21"/>
        </w:rPr>
      </w:pPr>
      <w:r w:rsidRPr="007D0B9D">
        <w:rPr>
          <w:rFonts w:ascii="Times New Roman" w:hAnsi="Times New Roman" w:cs="Times New Roman"/>
          <w:b/>
          <w:w w:val="110"/>
          <w:sz w:val="21"/>
        </w:rPr>
        <w:t>INTRODUCTION</w:t>
      </w:r>
    </w:p>
    <w:p w:rsidR="00B4407C" w:rsidRPr="003A6FA6" w:rsidRDefault="00B4407C" w:rsidP="007D0B9D">
      <w:pPr>
        <w:pStyle w:val="a5"/>
        <w:spacing w:before="96"/>
        <w:ind w:right="102"/>
        <w:jc w:val="both"/>
        <w:rPr>
          <w:rFonts w:ascii="Times New Roman" w:hAnsi="Times New Roman" w:cs="Times New Roman"/>
        </w:rPr>
      </w:pPr>
      <w:r w:rsidRPr="003A6FA6">
        <w:rPr>
          <w:rFonts w:ascii="Times New Roman" w:hAnsi="Times New Roman" w:cs="Times New Roman"/>
        </w:rPr>
        <w:t>The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main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  <w:spacing w:val="2"/>
        </w:rPr>
        <w:t>body</w:t>
      </w:r>
      <w:r w:rsidRPr="003A6FA6">
        <w:rPr>
          <w:rFonts w:ascii="Times New Roman" w:eastAsia="宋体" w:hAnsi="Times New Roman" w:cs="Times New Roman"/>
          <w:spacing w:val="2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of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the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article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should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start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with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an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  <w:b/>
        </w:rPr>
        <w:t>introductory</w:t>
      </w:r>
      <w:r w:rsidRPr="003A6FA6">
        <w:rPr>
          <w:rFonts w:ascii="Times New Roman" w:eastAsia="宋体" w:hAnsi="Times New Roman" w:cs="Times New Roman"/>
          <w:b/>
          <w:lang w:eastAsia="zh-CN"/>
        </w:rPr>
        <w:t xml:space="preserve"> </w:t>
      </w:r>
      <w:r w:rsidRPr="003A6FA6">
        <w:rPr>
          <w:rFonts w:ascii="Times New Roman" w:hAnsi="Times New Roman" w:cs="Times New Roman"/>
          <w:b/>
        </w:rPr>
        <w:t>paragraph</w:t>
      </w:r>
      <w:r w:rsidRPr="003A6FA6">
        <w:rPr>
          <w:rFonts w:ascii="Times New Roman" w:hAnsi="Times New Roman" w:cs="Times New Roman"/>
        </w:rPr>
        <w:t>,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in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which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presents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 brief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review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of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past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contributions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  <w:spacing w:val="-3"/>
        </w:rPr>
        <w:t xml:space="preserve">relevant </w:t>
      </w:r>
      <w:r w:rsidRPr="003A6FA6">
        <w:rPr>
          <w:rFonts w:ascii="Times New Roman" w:hAnsi="Times New Roman" w:cs="Times New Roman"/>
        </w:rPr>
        <w:t>to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this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article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with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proper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cited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reference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to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  <w:spacing w:val="2"/>
        </w:rPr>
        <w:t>be</w:t>
      </w:r>
      <w:r w:rsidRPr="003A6FA6">
        <w:rPr>
          <w:rFonts w:ascii="Times New Roman" w:eastAsia="宋体" w:hAnsi="Times New Roman" w:cs="Times New Roman"/>
          <w:spacing w:val="2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listed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  <w:spacing w:val="-6"/>
        </w:rPr>
        <w:t xml:space="preserve">in </w:t>
      </w:r>
      <w:r w:rsidRPr="003A6FA6">
        <w:rPr>
          <w:rFonts w:ascii="Times New Roman" w:hAnsi="Times New Roman" w:cs="Times New Roman"/>
        </w:rPr>
        <w:t>the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reference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section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at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the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end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of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the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article.</w:t>
      </w:r>
    </w:p>
    <w:p w:rsidR="00B4407C" w:rsidRPr="007D0B9D" w:rsidRDefault="00B4407C" w:rsidP="007D0B9D">
      <w:pPr>
        <w:pStyle w:val="ListParagraph"/>
        <w:numPr>
          <w:ilvl w:val="0"/>
          <w:numId w:val="1"/>
        </w:numPr>
        <w:tabs>
          <w:tab w:val="left" w:pos="380"/>
        </w:tabs>
        <w:rPr>
          <w:rFonts w:ascii="Times New Roman" w:hAnsi="Times New Roman" w:cs="Times New Roman"/>
          <w:b/>
          <w:sz w:val="21"/>
        </w:rPr>
      </w:pPr>
      <w:r w:rsidRPr="007D0B9D">
        <w:rPr>
          <w:rFonts w:ascii="Times New Roman" w:hAnsi="Times New Roman" w:cs="Times New Roman"/>
          <w:b/>
          <w:w w:val="110"/>
          <w:sz w:val="21"/>
        </w:rPr>
        <w:t>SECTION</w:t>
      </w:r>
      <w:r w:rsidRPr="007D0B9D">
        <w:rPr>
          <w:rFonts w:ascii="Times New Roman" w:eastAsia="宋体" w:hAnsi="Times New Roman" w:cs="Times New Roman"/>
          <w:b/>
          <w:w w:val="110"/>
          <w:sz w:val="21"/>
          <w:lang w:eastAsia="zh-CN"/>
        </w:rPr>
        <w:t xml:space="preserve"> </w:t>
      </w:r>
      <w:r w:rsidRPr="007D0B9D">
        <w:rPr>
          <w:rFonts w:ascii="Times New Roman" w:hAnsi="Times New Roman" w:cs="Times New Roman"/>
          <w:b/>
          <w:w w:val="110"/>
          <w:sz w:val="21"/>
        </w:rPr>
        <w:t>1</w:t>
      </w:r>
    </w:p>
    <w:p w:rsidR="00B4407C" w:rsidRPr="003A6FA6" w:rsidRDefault="00B4407C" w:rsidP="007D0B9D">
      <w:pPr>
        <w:pStyle w:val="a5"/>
        <w:spacing w:before="96"/>
        <w:ind w:right="102"/>
        <w:jc w:val="both"/>
        <w:rPr>
          <w:rFonts w:ascii="Times New Roman" w:eastAsia="宋体" w:hAnsi="Times New Roman" w:cs="Times New Roman"/>
          <w:lang w:eastAsia="zh-CN"/>
        </w:rPr>
      </w:pPr>
      <w:r w:rsidRPr="003A6FA6">
        <w:rPr>
          <w:rFonts w:ascii="Times New Roman" w:hAnsi="Times New Roman" w:cs="Times New Roman"/>
        </w:rPr>
        <w:t>Equations,</w:t>
      </w:r>
      <w:r>
        <w:rPr>
          <w:rFonts w:ascii="Times New Roman" w:eastAsia="宋体" w:hAnsi="Times New Roman" w:cs="Times New Roman" w:hint="eastAsia"/>
          <w:lang w:eastAsia="zh-CN"/>
        </w:rPr>
        <w:t xml:space="preserve"> figures</w:t>
      </w:r>
      <w:r w:rsidRPr="003A6FA6">
        <w:rPr>
          <w:rFonts w:ascii="Times New Roman" w:hAnsi="Times New Roman" w:cs="Times New Roman"/>
        </w:rPr>
        <w:t>,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tables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and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reference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should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follow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sequential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numerical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scheme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in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order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to ensure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logical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development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of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subject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matter.</w:t>
      </w:r>
    </w:p>
    <w:p w:rsidR="00B4407C" w:rsidRPr="003A6FA6" w:rsidRDefault="00B4407C" w:rsidP="007D0B9D">
      <w:pPr>
        <w:adjustRightInd w:val="0"/>
        <w:ind w:firstLineChars="200" w:firstLine="440"/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3A6FA6">
        <w:rPr>
          <w:rFonts w:ascii="Times New Roman" w:eastAsia="宋体" w:hAnsi="Times New Roman" w:cs="Times New Roman"/>
          <w:lang w:eastAsia="zh-CN"/>
        </w:rPr>
        <w:t xml:space="preserve">For </w:t>
      </w:r>
      <w:r w:rsidRPr="003A6FA6">
        <w:rPr>
          <w:rFonts w:ascii="Times New Roman" w:eastAsia="宋体" w:hAnsi="Times New Roman" w:cs="Times New Roman"/>
          <w:b/>
          <w:lang w:eastAsia="zh-CN"/>
        </w:rPr>
        <w:t>equations,</w:t>
      </w:r>
    </w:p>
    <w:p w:rsidR="00B4407C" w:rsidRPr="003A6FA6" w:rsidRDefault="00B4407C" w:rsidP="007D0B9D">
      <w:pPr>
        <w:pStyle w:val="a5"/>
        <w:spacing w:before="96"/>
        <w:ind w:right="102"/>
        <w:jc w:val="both"/>
        <w:rPr>
          <w:rFonts w:ascii="Times New Roman" w:eastAsia="宋体" w:hAnsi="Times New Roman" w:cs="Times New Roman"/>
          <w:lang w:eastAsia="zh-CN"/>
        </w:rPr>
      </w:pPr>
      <w:r w:rsidRPr="003A6FA6">
        <w:rPr>
          <w:rFonts w:ascii="Times New Roman" w:eastAsia="宋体" w:hAnsi="Times New Roman" w:cs="Times New Roman"/>
          <w:lang w:eastAsia="zh-CN"/>
        </w:rPr>
        <w:t xml:space="preserve">                                    A + B = C                                      (1)</w:t>
      </w:r>
    </w:p>
    <w:p w:rsidR="00B4407C" w:rsidRPr="003A6FA6" w:rsidRDefault="00B4407C" w:rsidP="007D0B9D">
      <w:pPr>
        <w:pStyle w:val="a5"/>
        <w:spacing w:before="51"/>
        <w:ind w:right="101" w:firstLine="298"/>
        <w:jc w:val="both"/>
        <w:rPr>
          <w:rFonts w:ascii="Times New Roman" w:hAnsi="Times New Roman" w:cs="Times New Roman"/>
        </w:rPr>
      </w:pPr>
      <w:r w:rsidRPr="003A6FA6">
        <w:rPr>
          <w:rFonts w:ascii="Times New Roman" w:hAnsi="Times New Roman" w:cs="Times New Roman"/>
          <w:b/>
        </w:rPr>
        <w:t>Figures and Tables</w:t>
      </w:r>
      <w:r w:rsidRPr="003A6FA6">
        <w:rPr>
          <w:rFonts w:ascii="Times New Roman" w:hAnsi="Times New Roman" w:cs="Times New Roman"/>
        </w:rPr>
        <w:t>: G</w:t>
      </w:r>
      <w:r>
        <w:rPr>
          <w:rFonts w:ascii="Times New Roman" w:hAnsi="Times New Roman" w:cs="Times New Roman"/>
        </w:rPr>
        <w:t>ive each figure</w:t>
      </w:r>
      <w:r w:rsidRPr="003A6FA6">
        <w:rPr>
          <w:rFonts w:ascii="Times New Roman" w:hAnsi="Times New Roman" w:cs="Times New Roman"/>
        </w:rPr>
        <w:t xml:space="preserve"> and table a separate concise caption. It begins with Figure or Table,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 xml:space="preserve">followed by the appropriate Arabic numeral and period. The maximum width of </w:t>
      </w:r>
      <w:r w:rsidRPr="00B4407C">
        <w:rPr>
          <w:rFonts w:ascii="Times New Roman" w:hAnsi="Times New Roman" w:cs="Times New Roman" w:hint="eastAsia"/>
        </w:rPr>
        <w:t>figure</w:t>
      </w:r>
      <w:r w:rsidRPr="003A6FA6">
        <w:rPr>
          <w:rFonts w:ascii="Times New Roman" w:hAnsi="Times New Roman" w:cs="Times New Roman"/>
        </w:rPr>
        <w:t xml:space="preserve"> or table may not exceed 17 cm. Make symbols, line thickness, and lettering in proper scale in relation to the overall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B4407C">
        <w:rPr>
          <w:rFonts w:ascii="Times New Roman" w:hAnsi="Times New Roman" w:cs="Times New Roman" w:hint="eastAsia"/>
        </w:rPr>
        <w:t>figure</w:t>
      </w:r>
      <w:r w:rsidRPr="003A6FA6">
        <w:rPr>
          <w:rFonts w:ascii="Times New Roman" w:hAnsi="Times New Roman" w:cs="Times New Roman"/>
        </w:rPr>
        <w:t xml:space="preserve"> size. For best </w:t>
      </w:r>
      <w:r>
        <w:rPr>
          <w:rFonts w:ascii="Times New Roman" w:hAnsi="Times New Roman" w:cs="Times New Roman"/>
        </w:rPr>
        <w:t xml:space="preserve">publishing quality, </w:t>
      </w:r>
      <w:r>
        <w:rPr>
          <w:rFonts w:ascii="Times New Roman" w:eastAsiaTheme="minorEastAsia" w:hAnsi="Times New Roman" w:cs="Times New Roman" w:hint="eastAsia"/>
          <w:lang w:eastAsia="zh-CN"/>
        </w:rPr>
        <w:t>please use</w:t>
      </w:r>
      <w:r w:rsidRPr="003A6FA6">
        <w:rPr>
          <w:rFonts w:ascii="Times New Roman" w:hAnsi="Times New Roman" w:cs="Times New Roman"/>
        </w:rPr>
        <w:t xml:space="preserve"> </w:t>
      </w:r>
      <w:r w:rsidR="007D0B9D">
        <w:rPr>
          <w:rFonts w:ascii="Times New Roman" w:eastAsiaTheme="minorEastAsia" w:hAnsi="Times New Roman" w:cs="Times New Roman" w:hint="eastAsia"/>
          <w:lang w:eastAsia="zh-CN"/>
        </w:rPr>
        <w:t>clear</w:t>
      </w:r>
      <w:r w:rsidRPr="003A6FA6">
        <w:rPr>
          <w:rFonts w:ascii="Times New Roman" w:hAnsi="Times New Roman" w:cs="Times New Roman"/>
        </w:rPr>
        <w:t xml:space="preserve"> </w:t>
      </w:r>
      <w:r w:rsidRPr="00B4407C">
        <w:rPr>
          <w:rFonts w:ascii="Times New Roman" w:hAnsi="Times New Roman" w:cs="Times New Roman" w:hint="eastAsia"/>
        </w:rPr>
        <w:t>figure</w:t>
      </w:r>
      <w:r>
        <w:rPr>
          <w:rFonts w:ascii="Times New Roman" w:hAnsi="Times New Roman" w:cs="Times New Roman" w:hint="eastAsia"/>
        </w:rPr>
        <w:t>s</w:t>
      </w:r>
      <w:r w:rsidRPr="003A6FA6">
        <w:rPr>
          <w:rFonts w:ascii="Times New Roman" w:hAnsi="Times New Roman" w:cs="Times New Roman"/>
        </w:rPr>
        <w:t>.</w:t>
      </w:r>
    </w:p>
    <w:p w:rsidR="00B4407C" w:rsidRPr="007D0B9D" w:rsidRDefault="007D0B9D" w:rsidP="007D0B9D">
      <w:pPr>
        <w:pStyle w:val="ListParagraph"/>
        <w:numPr>
          <w:ilvl w:val="0"/>
          <w:numId w:val="2"/>
        </w:numPr>
        <w:tabs>
          <w:tab w:val="left" w:pos="380"/>
        </w:tabs>
        <w:spacing w:before="194"/>
        <w:rPr>
          <w:rFonts w:ascii="Times New Roman" w:hAnsi="Times New Roman" w:cs="Times New Roman"/>
          <w:b/>
          <w:sz w:val="21"/>
        </w:rPr>
      </w:pPr>
      <w:r w:rsidRPr="007D0B9D">
        <w:rPr>
          <w:rFonts w:ascii="Times New Roman" w:hAnsi="Times New Roman" w:cs="Times New Roman"/>
          <w:b/>
          <w:w w:val="104"/>
          <w:sz w:val="21"/>
        </w:rPr>
        <w:t>OTHER SECTIONS</w:t>
      </w:r>
    </w:p>
    <w:p w:rsidR="00B4407C" w:rsidRPr="007D0B9D" w:rsidRDefault="007D0B9D" w:rsidP="007D0B9D">
      <w:pPr>
        <w:pStyle w:val="a5"/>
        <w:spacing w:before="87"/>
        <w:rPr>
          <w:rFonts w:ascii="Times New Roman" w:eastAsiaTheme="minorEastAsia" w:hAnsi="Times New Roman" w:cs="Times New Roman" w:hint="eastAsia"/>
          <w:lang w:eastAsia="zh-CN"/>
        </w:rPr>
      </w:pPr>
      <w:r>
        <w:rPr>
          <w:rFonts w:ascii="Times New Roman" w:hAnsi="Times New Roman" w:cs="Times New Roman"/>
        </w:rPr>
        <w:t>Other Sections</w:t>
      </w:r>
    </w:p>
    <w:p w:rsidR="00B4407C" w:rsidRPr="007D0B9D" w:rsidRDefault="00B4407C" w:rsidP="007D0B9D">
      <w:pPr>
        <w:pStyle w:val="ListParagraph"/>
        <w:numPr>
          <w:ilvl w:val="0"/>
          <w:numId w:val="2"/>
        </w:numPr>
        <w:tabs>
          <w:tab w:val="left" w:pos="380"/>
        </w:tabs>
        <w:rPr>
          <w:rFonts w:ascii="Times New Roman" w:hAnsi="Times New Roman" w:cs="Times New Roman"/>
          <w:b/>
          <w:sz w:val="21"/>
        </w:rPr>
      </w:pPr>
      <w:r w:rsidRPr="007D0B9D">
        <w:rPr>
          <w:rFonts w:ascii="Times New Roman" w:hAnsi="Times New Roman" w:cs="Times New Roman"/>
          <w:b/>
          <w:w w:val="104"/>
          <w:sz w:val="21"/>
        </w:rPr>
        <w:t>CONCLUSION</w:t>
      </w:r>
    </w:p>
    <w:p w:rsidR="00B4407C" w:rsidRPr="007D0B9D" w:rsidRDefault="00B4407C" w:rsidP="007D0B9D">
      <w:pPr>
        <w:pStyle w:val="a5"/>
        <w:spacing w:before="88"/>
        <w:rPr>
          <w:rFonts w:ascii="Times New Roman" w:eastAsiaTheme="minorEastAsia" w:hAnsi="Times New Roman" w:cs="Times New Roman" w:hint="eastAsia"/>
          <w:lang w:eastAsia="zh-CN"/>
        </w:rPr>
      </w:pPr>
      <w:r w:rsidRPr="003A6FA6">
        <w:rPr>
          <w:rFonts w:ascii="Times New Roman" w:hAnsi="Times New Roman" w:cs="Times New Roman"/>
        </w:rPr>
        <w:t>Conclu</w:t>
      </w:r>
      <w:r w:rsidR="007D0B9D">
        <w:rPr>
          <w:rFonts w:ascii="Times New Roman" w:hAnsi="Times New Roman" w:cs="Times New Roman"/>
        </w:rPr>
        <w:t>sion Paragraph should be here</w:t>
      </w:r>
    </w:p>
    <w:p w:rsidR="00B4407C" w:rsidRPr="007D0B9D" w:rsidRDefault="00B4407C" w:rsidP="007D0B9D">
      <w:pPr>
        <w:spacing w:before="195"/>
        <w:ind w:left="100"/>
        <w:rPr>
          <w:rFonts w:ascii="Times New Roman" w:hAnsi="Times New Roman" w:cs="Times New Roman"/>
          <w:b/>
          <w:sz w:val="21"/>
        </w:rPr>
      </w:pPr>
      <w:r w:rsidRPr="007D0B9D">
        <w:rPr>
          <w:rFonts w:ascii="Times New Roman" w:hAnsi="Times New Roman" w:cs="Times New Roman"/>
          <w:b/>
          <w:w w:val="110"/>
          <w:sz w:val="21"/>
        </w:rPr>
        <w:t>ACKNOWLEDGMENT</w:t>
      </w:r>
    </w:p>
    <w:p w:rsidR="00B4407C" w:rsidRPr="003A6FA6" w:rsidRDefault="00B4407C" w:rsidP="007D0B9D">
      <w:pPr>
        <w:pStyle w:val="a5"/>
        <w:spacing w:before="96"/>
        <w:ind w:right="88"/>
        <w:rPr>
          <w:rFonts w:ascii="Times New Roman" w:hAnsi="Times New Roman" w:cs="Times New Roman"/>
        </w:rPr>
      </w:pPr>
      <w:r w:rsidRPr="003A6FA6">
        <w:rPr>
          <w:rFonts w:ascii="Times New Roman" w:hAnsi="Times New Roman" w:cs="Times New Roman"/>
        </w:rPr>
        <w:t>If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  <w:spacing w:val="-7"/>
        </w:rPr>
        <w:t>any,</w:t>
      </w:r>
      <w:r w:rsidRPr="003A6FA6">
        <w:rPr>
          <w:rFonts w:ascii="Times New Roman" w:eastAsia="宋体" w:hAnsi="Times New Roman" w:cs="Times New Roman"/>
          <w:spacing w:val="-7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including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all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funding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proofErr w:type="gramStart"/>
      <w:r w:rsidR="007D0B9D">
        <w:rPr>
          <w:rFonts w:ascii="Times New Roman" w:eastAsiaTheme="minorEastAsia" w:hAnsi="Times New Roman" w:cs="Times New Roman" w:hint="eastAsia"/>
          <w:lang w:eastAsia="zh-CN"/>
        </w:rPr>
        <w:t>information</w:t>
      </w:r>
      <w:r w:rsidRPr="003A6FA6">
        <w:rPr>
          <w:rFonts w:ascii="Times New Roman" w:hAnsi="Times New Roman" w:cs="Times New Roman"/>
        </w:rPr>
        <w:t>,</w:t>
      </w:r>
      <w:proofErr w:type="gramEnd"/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should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  <w:spacing w:val="2"/>
        </w:rPr>
        <w:t>be</w:t>
      </w:r>
      <w:r w:rsidRPr="003A6FA6">
        <w:rPr>
          <w:rFonts w:ascii="Times New Roman" w:eastAsia="宋体" w:hAnsi="Times New Roman" w:cs="Times New Roman"/>
          <w:spacing w:val="2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gathered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into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a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brief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statement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in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one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paragraph at the</w:t>
      </w:r>
      <w:r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3A6FA6">
        <w:rPr>
          <w:rFonts w:ascii="Times New Roman" w:hAnsi="Times New Roman" w:cs="Times New Roman"/>
        </w:rPr>
        <w:t>end.</w:t>
      </w:r>
    </w:p>
    <w:p w:rsidR="00B4407C" w:rsidRPr="007D0B9D" w:rsidRDefault="00B4407C" w:rsidP="007D0B9D">
      <w:pPr>
        <w:spacing w:before="195"/>
        <w:ind w:left="100"/>
        <w:rPr>
          <w:rFonts w:ascii="Times New Roman" w:hAnsi="Times New Roman" w:cs="Times New Roman"/>
          <w:b/>
          <w:sz w:val="21"/>
        </w:rPr>
      </w:pPr>
      <w:r w:rsidRPr="007D0B9D">
        <w:rPr>
          <w:rFonts w:ascii="Times New Roman" w:hAnsi="Times New Roman" w:cs="Times New Roman"/>
          <w:b/>
          <w:w w:val="110"/>
          <w:sz w:val="21"/>
        </w:rPr>
        <w:t>REFERENCES</w:t>
      </w:r>
    </w:p>
    <w:p w:rsidR="00B4407C" w:rsidRPr="003A6FA6" w:rsidRDefault="007D0B9D" w:rsidP="007D0B9D">
      <w:pPr>
        <w:pStyle w:val="ListParagraph"/>
        <w:numPr>
          <w:ilvl w:val="1"/>
          <w:numId w:val="2"/>
        </w:numPr>
        <w:tabs>
          <w:tab w:val="left" w:pos="540"/>
        </w:tabs>
        <w:spacing w:before="4"/>
        <w:ind w:hanging="271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H</w:t>
      </w:r>
      <w:r w:rsidR="00B4407C" w:rsidRPr="003A6FA6">
        <w:rPr>
          <w:rFonts w:ascii="Times New Roman" w:hAnsi="Times New Roman" w:cs="Times New Roman"/>
        </w:rPr>
        <w:t>.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X</w:t>
      </w:r>
      <w:r w:rsidR="00B4407C" w:rsidRPr="003A6FA6">
        <w:rPr>
          <w:rFonts w:ascii="Times New Roman" w:hAnsi="Times New Roman" w:cs="Times New Roman"/>
        </w:rPr>
        <w:t>.</w:t>
      </w:r>
      <w:r w:rsidRPr="007D0B9D">
        <w:rPr>
          <w:rFonts w:ascii="Times New Roman" w:hAnsi="Times New Roman" w:cs="Times New Roman"/>
        </w:rPr>
        <w:t xml:space="preserve"> </w:t>
      </w:r>
      <w:proofErr w:type="spellStart"/>
      <w:r w:rsidRPr="003A6FA6">
        <w:rPr>
          <w:rFonts w:ascii="Times New Roman" w:hAnsi="Times New Roman" w:cs="Times New Roman"/>
        </w:rPr>
        <w:t>Lastname</w:t>
      </w:r>
      <w:proofErr w:type="spellEnd"/>
      <w:r w:rsidR="00B4407C" w:rsidRPr="003A6FA6">
        <w:rPr>
          <w:rFonts w:ascii="Times New Roman" w:hAnsi="Times New Roman" w:cs="Times New Roman"/>
        </w:rPr>
        <w:t>,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</w:rPr>
        <w:t>F.</w:t>
      </w:r>
      <w:r w:rsidR="00B4407C" w:rsidRPr="007D0B9D">
        <w:rPr>
          <w:rFonts w:ascii="Times New Roman" w:hAnsi="Times New Roman" w:cs="Times New Roman"/>
        </w:rPr>
        <w:t xml:space="preserve"> </w:t>
      </w:r>
      <w:r w:rsidRPr="007D0B9D">
        <w:rPr>
          <w:rFonts w:ascii="Times New Roman" w:hAnsi="Times New Roman" w:cs="Times New Roman" w:hint="eastAsia"/>
        </w:rPr>
        <w:t>X</w:t>
      </w:r>
      <w:r w:rsidR="00B4407C" w:rsidRPr="003A6FA6">
        <w:rPr>
          <w:rFonts w:ascii="Times New Roman" w:hAnsi="Times New Roman" w:cs="Times New Roman"/>
        </w:rPr>
        <w:t>.</w:t>
      </w:r>
      <w:r w:rsidR="00B4407C" w:rsidRPr="007D0B9D">
        <w:rPr>
          <w:rFonts w:ascii="Times New Roman" w:hAnsi="Times New Roman" w:cs="Times New Roman"/>
        </w:rPr>
        <w:t xml:space="preserve"> </w:t>
      </w:r>
      <w:proofErr w:type="spellStart"/>
      <w:r w:rsidR="00B4407C" w:rsidRPr="003A6FA6">
        <w:rPr>
          <w:rFonts w:ascii="Times New Roman" w:hAnsi="Times New Roman" w:cs="Times New Roman"/>
        </w:rPr>
        <w:t>Lastname</w:t>
      </w:r>
      <w:proofErr w:type="spellEnd"/>
      <w:r w:rsidR="00B4407C" w:rsidRPr="003A6FA6">
        <w:rPr>
          <w:rFonts w:ascii="Times New Roman" w:eastAsia="宋体" w:hAnsi="Times New Roman" w:cs="Times New Roman"/>
          <w:lang w:eastAsia="zh-CN"/>
        </w:rPr>
        <w:t xml:space="preserve">, </w:t>
      </w:r>
      <w:r w:rsidR="00B4407C" w:rsidRPr="003A6FA6">
        <w:rPr>
          <w:rFonts w:ascii="Times New Roman" w:hAnsi="Times New Roman" w:cs="Times New Roman"/>
        </w:rPr>
        <w:t>an</w:t>
      </w:r>
      <w:r w:rsidR="00B4407C" w:rsidRPr="007D0B9D">
        <w:rPr>
          <w:rFonts w:ascii="Times New Roman" w:eastAsia="宋体" w:hAnsi="Times New Roman" w:cs="Times New Roman"/>
          <w:lang w:eastAsia="zh-CN"/>
        </w:rPr>
        <w:t>d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7D0B9D">
        <w:rPr>
          <w:rFonts w:ascii="Times New Roman" w:eastAsia="宋体" w:hAnsi="Times New Roman" w:cs="Times New Roman" w:hint="eastAsia"/>
          <w:lang w:eastAsia="zh-CN"/>
        </w:rPr>
        <w:t>Y</w:t>
      </w:r>
      <w:r w:rsidR="00B4407C" w:rsidRPr="007D0B9D">
        <w:rPr>
          <w:rFonts w:ascii="Times New Roman" w:eastAsia="宋体" w:hAnsi="Times New Roman" w:cs="Times New Roman"/>
          <w:lang w:eastAsia="zh-CN"/>
        </w:rPr>
        <w:t>.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Pr="007D0B9D">
        <w:rPr>
          <w:rFonts w:ascii="Times New Roman" w:eastAsia="宋体" w:hAnsi="Times New Roman" w:cs="Times New Roman" w:hint="eastAsia"/>
          <w:lang w:eastAsia="zh-CN"/>
        </w:rPr>
        <w:t>Y</w:t>
      </w:r>
      <w:r w:rsidR="00B4407C" w:rsidRPr="003A6FA6">
        <w:rPr>
          <w:rFonts w:ascii="Times New Roman" w:hAnsi="Times New Roman" w:cs="Times New Roman"/>
        </w:rPr>
        <w:t>.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="00B4407C" w:rsidRPr="003A6FA6">
        <w:rPr>
          <w:rFonts w:ascii="Times New Roman" w:hAnsi="Times New Roman" w:cs="Times New Roman"/>
        </w:rPr>
        <w:t>Lastname</w:t>
      </w:r>
      <w:proofErr w:type="spellEnd"/>
      <w:r w:rsidR="00B4407C" w:rsidRPr="003A6FA6">
        <w:rPr>
          <w:rFonts w:ascii="Times New Roman" w:hAnsi="Times New Roman" w:cs="Times New Roman"/>
        </w:rPr>
        <w:t>,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</w:rPr>
        <w:t>“Title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</w:rPr>
        <w:t>of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</w:rPr>
        <w:t>the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</w:rPr>
        <w:t>journal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</w:rPr>
        <w:t>paper,”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  <w:i/>
        </w:rPr>
        <w:t>Journal Title</w:t>
      </w:r>
      <w:r w:rsidR="00B4407C" w:rsidRPr="003A6FA6">
        <w:rPr>
          <w:rFonts w:ascii="Times New Roman" w:eastAsia="宋体" w:hAnsi="Times New Roman" w:cs="Times New Roman"/>
          <w:i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  <w:i/>
        </w:rPr>
        <w:t>Abbreviation</w:t>
      </w:r>
      <w:r w:rsidR="00B4407C" w:rsidRPr="003A6FA6">
        <w:rPr>
          <w:rFonts w:ascii="Times New Roman" w:hAnsi="Times New Roman" w:cs="Times New Roman"/>
        </w:rPr>
        <w:t>, Vol.</w:t>
      </w:r>
      <w:r>
        <w:rPr>
          <w:rFonts w:ascii="Times New Roman" w:hAnsi="Times New Roman" w:cs="Times New Roman"/>
        </w:rPr>
        <w:t>, No</w:t>
      </w:r>
      <w:r>
        <w:rPr>
          <w:rFonts w:ascii="Times New Roman" w:eastAsiaTheme="minorEastAsia" w:hAnsi="Times New Roman" w:cs="Times New Roman" w:hint="eastAsia"/>
          <w:lang w:eastAsia="zh-CN"/>
        </w:rPr>
        <w:t>.</w:t>
      </w:r>
      <w:r w:rsidR="00B4407C" w:rsidRPr="003A6FA6">
        <w:rPr>
          <w:rFonts w:ascii="Times New Roman" w:hAnsi="Times New Roman" w:cs="Times New Roman"/>
        </w:rPr>
        <w:t>, 10</w:t>
      </w:r>
      <w:r>
        <w:rPr>
          <w:rFonts w:ascii="Times New Roman" w:eastAsiaTheme="minorEastAsia" w:hAnsi="Times New Roman" w:cs="Times New Roman" w:hint="eastAsia"/>
          <w:lang w:eastAsia="zh-CN"/>
        </w:rPr>
        <w:t>01</w:t>
      </w:r>
      <w:r w:rsidR="00B4407C" w:rsidRPr="003A6FA6">
        <w:rPr>
          <w:rFonts w:ascii="Times New Roman" w:hAnsi="Times New Roman" w:cs="Times New Roman"/>
        </w:rPr>
        <w:t>–10</w:t>
      </w:r>
      <w:r>
        <w:rPr>
          <w:rFonts w:ascii="Times New Roman" w:eastAsiaTheme="minorEastAsia" w:hAnsi="Times New Roman" w:cs="Times New Roman" w:hint="eastAsia"/>
          <w:lang w:eastAsia="zh-CN"/>
        </w:rPr>
        <w:t>10</w:t>
      </w:r>
      <w:r w:rsidR="00B4407C" w:rsidRPr="003A6FA6">
        <w:rPr>
          <w:rFonts w:ascii="Times New Roman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 w:hint="eastAsia"/>
          <w:lang w:eastAsia="zh-CN"/>
        </w:rPr>
        <w:t>2022</w:t>
      </w:r>
      <w:r w:rsidR="00B4407C" w:rsidRPr="003A6FA6">
        <w:rPr>
          <w:rFonts w:ascii="Times New Roman" w:hAnsi="Times New Roman" w:cs="Times New Roman"/>
        </w:rPr>
        <w:t>.</w:t>
      </w:r>
    </w:p>
    <w:p w:rsidR="00B4407C" w:rsidRPr="003A6FA6" w:rsidRDefault="007D0B9D" w:rsidP="007D0B9D">
      <w:pPr>
        <w:pStyle w:val="ListParagraph"/>
        <w:numPr>
          <w:ilvl w:val="1"/>
          <w:numId w:val="2"/>
        </w:numPr>
        <w:tabs>
          <w:tab w:val="left" w:pos="540"/>
        </w:tabs>
        <w:spacing w:before="3"/>
        <w:ind w:hanging="271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H</w:t>
      </w:r>
      <w:r w:rsidR="00B4407C" w:rsidRPr="003A6FA6">
        <w:rPr>
          <w:rFonts w:ascii="Times New Roman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 w:hint="eastAsia"/>
          <w:lang w:eastAsia="zh-CN"/>
        </w:rPr>
        <w:t>X</w:t>
      </w:r>
      <w:r w:rsidR="00B4407C" w:rsidRPr="003A6FA6">
        <w:rPr>
          <w:rFonts w:ascii="Times New Roman" w:hAnsi="Times New Roman" w:cs="Times New Roman"/>
        </w:rPr>
        <w:t>.</w:t>
      </w:r>
      <w:r w:rsidRPr="007D0B9D">
        <w:rPr>
          <w:rFonts w:ascii="Times New Roman" w:hAnsi="Times New Roman" w:cs="Times New Roman"/>
        </w:rPr>
        <w:t xml:space="preserve"> </w:t>
      </w:r>
      <w:proofErr w:type="spellStart"/>
      <w:r w:rsidRPr="003A6FA6">
        <w:rPr>
          <w:rFonts w:ascii="Times New Roman" w:hAnsi="Times New Roman" w:cs="Times New Roman"/>
        </w:rPr>
        <w:t>Lastname</w:t>
      </w:r>
      <w:proofErr w:type="spellEnd"/>
      <w:r w:rsidR="00B4407C" w:rsidRPr="003A6FA6">
        <w:rPr>
          <w:rFonts w:ascii="Times New Roman" w:hAnsi="Times New Roman" w:cs="Times New Roman"/>
        </w:rPr>
        <w:t xml:space="preserve">, </w:t>
      </w:r>
      <w:r w:rsidR="00B4407C" w:rsidRPr="003A6FA6">
        <w:rPr>
          <w:rFonts w:ascii="Times New Roman" w:hAnsi="Times New Roman" w:cs="Times New Roman"/>
          <w:i/>
          <w:spacing w:val="-3"/>
        </w:rPr>
        <w:t xml:space="preserve">Book </w:t>
      </w:r>
      <w:r w:rsidR="00B4407C" w:rsidRPr="003A6FA6">
        <w:rPr>
          <w:rFonts w:ascii="Times New Roman" w:hAnsi="Times New Roman" w:cs="Times New Roman"/>
          <w:i/>
        </w:rPr>
        <w:t>Title</w:t>
      </w:r>
      <w:r w:rsidR="00B4407C" w:rsidRPr="003A6FA6">
        <w:rPr>
          <w:rFonts w:ascii="Times New Roman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 w:hint="eastAsia"/>
          <w:lang w:eastAsia="zh-CN"/>
        </w:rPr>
        <w:t>Press</w:t>
      </w:r>
      <w:r w:rsidR="00B4407C" w:rsidRPr="003A6FA6">
        <w:rPr>
          <w:rFonts w:ascii="Times New Roman" w:hAnsi="Times New Roman" w:cs="Times New Roman"/>
          <w:spacing w:val="-4"/>
        </w:rPr>
        <w:t>,</w:t>
      </w:r>
      <w:r w:rsidR="00B4407C" w:rsidRPr="003A6FA6">
        <w:rPr>
          <w:rFonts w:ascii="Times New Roman" w:eastAsia="宋体" w:hAnsi="Times New Roman" w:cs="Times New Roman"/>
          <w:spacing w:val="-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2022</w:t>
      </w:r>
      <w:r w:rsidR="00B4407C" w:rsidRPr="003A6FA6">
        <w:rPr>
          <w:rFonts w:ascii="Times New Roman" w:hAnsi="Times New Roman" w:cs="Times New Roman"/>
        </w:rPr>
        <w:t>.</w:t>
      </w:r>
    </w:p>
    <w:p w:rsidR="00B4407C" w:rsidRPr="003A6FA6" w:rsidRDefault="007D0B9D" w:rsidP="007D0B9D">
      <w:pPr>
        <w:pStyle w:val="ListParagraph"/>
        <w:numPr>
          <w:ilvl w:val="1"/>
          <w:numId w:val="2"/>
        </w:numPr>
        <w:tabs>
          <w:tab w:val="left" w:pos="540"/>
        </w:tabs>
        <w:spacing w:before="11"/>
        <w:ind w:right="103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H</w:t>
      </w:r>
      <w:r w:rsidR="00B4407C" w:rsidRPr="003A6FA6">
        <w:rPr>
          <w:rFonts w:ascii="Times New Roman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 w:hint="eastAsia"/>
          <w:lang w:eastAsia="zh-CN"/>
        </w:rPr>
        <w:t>X</w:t>
      </w:r>
      <w:r w:rsidR="00B4407C" w:rsidRPr="003A6FA6">
        <w:rPr>
          <w:rFonts w:ascii="Times New Roman" w:hAnsi="Times New Roman" w:cs="Times New Roman"/>
        </w:rPr>
        <w:t>.</w:t>
      </w:r>
      <w:r w:rsidRPr="007D0B9D">
        <w:rPr>
          <w:rFonts w:ascii="Times New Roman" w:hAnsi="Times New Roman" w:cs="Times New Roman"/>
        </w:rPr>
        <w:t xml:space="preserve"> </w:t>
      </w:r>
      <w:proofErr w:type="spellStart"/>
      <w:r w:rsidRPr="003A6FA6">
        <w:rPr>
          <w:rFonts w:ascii="Times New Roman" w:hAnsi="Times New Roman" w:cs="Times New Roman"/>
        </w:rPr>
        <w:t>Lastname</w:t>
      </w:r>
      <w:proofErr w:type="spellEnd"/>
      <w:r w:rsidR="00B4407C" w:rsidRPr="003A6FA6">
        <w:rPr>
          <w:rFonts w:ascii="Times New Roman" w:hAnsi="Times New Roman" w:cs="Times New Roman"/>
        </w:rPr>
        <w:t>, “Title of the conference paper,”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  <w:i/>
          <w:spacing w:val="-6"/>
        </w:rPr>
        <w:t xml:space="preserve">Proceedings </w:t>
      </w:r>
      <w:r w:rsidR="00B4407C" w:rsidRPr="003A6FA6">
        <w:rPr>
          <w:rFonts w:ascii="Times New Roman" w:hAnsi="Times New Roman" w:cs="Times New Roman"/>
          <w:i/>
        </w:rPr>
        <w:t>of International</w:t>
      </w:r>
      <w:r w:rsidR="00B4407C" w:rsidRPr="003A6FA6">
        <w:rPr>
          <w:rFonts w:ascii="Times New Roman" w:eastAsia="宋体" w:hAnsi="Times New Roman" w:cs="Times New Roman"/>
          <w:i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  <w:i/>
          <w:spacing w:val="-3"/>
        </w:rPr>
        <w:t>Conference</w:t>
      </w:r>
      <w:r w:rsidR="00B4407C" w:rsidRPr="003A6FA6">
        <w:rPr>
          <w:rFonts w:ascii="Times New Roman" w:hAnsi="Times New Roman" w:cs="Times New Roman"/>
        </w:rPr>
        <w:t>,</w:t>
      </w:r>
      <w:r w:rsidR="00B4407C" w:rsidRPr="003A6FA6">
        <w:rPr>
          <w:rFonts w:ascii="Times New Roman" w:eastAsia="宋体" w:hAnsi="Times New Roman" w:cs="Times New Roman"/>
          <w:lang w:eastAsia="zh-CN"/>
        </w:rPr>
        <w:t xml:space="preserve"> </w:t>
      </w:r>
      <w:r w:rsidR="00B4407C" w:rsidRPr="003A6FA6">
        <w:rPr>
          <w:rFonts w:ascii="Times New Roman" w:hAnsi="Times New Roman" w:cs="Times New Roman"/>
        </w:rPr>
        <w:t>10</w:t>
      </w:r>
      <w:r>
        <w:rPr>
          <w:rFonts w:ascii="Times New Roman" w:eastAsiaTheme="minorEastAsia" w:hAnsi="Times New Roman" w:cs="Times New Roman" w:hint="eastAsia"/>
          <w:lang w:eastAsia="zh-CN"/>
        </w:rPr>
        <w:t>01</w:t>
      </w:r>
      <w:r w:rsidR="00B4407C" w:rsidRPr="003A6FA6">
        <w:rPr>
          <w:rFonts w:ascii="Times New Roman" w:hAnsi="Times New Roman" w:cs="Times New Roman"/>
        </w:rPr>
        <w:t>-10</w:t>
      </w:r>
      <w:r>
        <w:rPr>
          <w:rFonts w:ascii="Times New Roman" w:eastAsiaTheme="minorEastAsia" w:hAnsi="Times New Roman" w:cs="Times New Roman" w:hint="eastAsia"/>
          <w:lang w:eastAsia="zh-CN"/>
        </w:rPr>
        <w:t>10</w:t>
      </w:r>
      <w:r w:rsidR="00B4407C" w:rsidRPr="003A6FA6">
        <w:rPr>
          <w:rFonts w:ascii="Times New Roman" w:hAnsi="Times New Roman" w:cs="Times New Roman"/>
          <w:spacing w:val="-3"/>
        </w:rPr>
        <w:t xml:space="preserve">, </w:t>
      </w:r>
      <w:r w:rsidR="00B4407C" w:rsidRPr="003A6FA6">
        <w:rPr>
          <w:rFonts w:ascii="Times New Roman" w:hAnsi="Times New Roman" w:cs="Times New Roman"/>
          <w:spacing w:val="-5"/>
        </w:rPr>
        <w:t xml:space="preserve">City, </w:t>
      </w:r>
      <w:r w:rsidR="00B4407C" w:rsidRPr="003A6FA6">
        <w:rPr>
          <w:rFonts w:ascii="Times New Roman" w:hAnsi="Times New Roman" w:cs="Times New Roman"/>
          <w:spacing w:val="-4"/>
        </w:rPr>
        <w:t xml:space="preserve">Country, </w:t>
      </w:r>
      <w:r>
        <w:rPr>
          <w:rFonts w:ascii="Times New Roman" w:eastAsiaTheme="minorEastAsia" w:hAnsi="Times New Roman" w:cs="Times New Roman" w:hint="eastAsia"/>
          <w:lang w:eastAsia="zh-CN"/>
        </w:rPr>
        <w:t>October</w:t>
      </w:r>
      <w:r w:rsidR="00B4407C" w:rsidRPr="003A6FA6">
        <w:rPr>
          <w:rFonts w:ascii="Times New Roman" w:hAnsi="Times New Roman" w:cs="Times New Roman"/>
        </w:rPr>
        <w:t xml:space="preserve"> 20</w:t>
      </w:r>
      <w:r>
        <w:rPr>
          <w:rFonts w:ascii="Times New Roman" w:eastAsiaTheme="minorEastAsia" w:hAnsi="Times New Roman" w:cs="Times New Roman" w:hint="eastAsia"/>
          <w:lang w:eastAsia="zh-CN"/>
        </w:rPr>
        <w:t>22</w:t>
      </w:r>
      <w:r w:rsidR="00B4407C" w:rsidRPr="003A6FA6">
        <w:rPr>
          <w:rFonts w:ascii="Times New Roman" w:hAnsi="Times New Roman" w:cs="Times New Roman"/>
        </w:rPr>
        <w:t>.</w:t>
      </w:r>
    </w:p>
    <w:p w:rsidR="00CA6982" w:rsidRPr="007D0B9D" w:rsidRDefault="00CA6982" w:rsidP="00CA6982">
      <w:pPr>
        <w:rPr>
          <w:rFonts w:eastAsiaTheme="minorEastAsia"/>
          <w:sz w:val="24"/>
          <w:lang w:eastAsia="zh-CN"/>
        </w:rPr>
      </w:pPr>
    </w:p>
    <w:sectPr w:rsidR="00CA6982" w:rsidRPr="007D0B9D" w:rsidSect="00B440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F0" w:rsidRDefault="00692FF0" w:rsidP="00CA6982">
      <w:r>
        <w:separator/>
      </w:r>
    </w:p>
  </w:endnote>
  <w:endnote w:type="continuationSeparator" w:id="0">
    <w:p w:rsidR="00692FF0" w:rsidRDefault="00692FF0" w:rsidP="00CA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F0" w:rsidRDefault="00692FF0" w:rsidP="00CA6982">
      <w:r>
        <w:separator/>
      </w:r>
    </w:p>
  </w:footnote>
  <w:footnote w:type="continuationSeparator" w:id="0">
    <w:p w:rsidR="00692FF0" w:rsidRDefault="00692FF0" w:rsidP="00CA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C38C86CE">
      <w:start w:val="1"/>
      <w:numFmt w:val="decimal"/>
      <w:lvlText w:val="%1."/>
      <w:lvlJc w:val="left"/>
      <w:pPr>
        <w:ind w:left="379" w:hanging="280"/>
      </w:pPr>
      <w:rPr>
        <w:rFonts w:ascii="Georgia" w:eastAsia="Times New Roman" w:hAnsi="Georgia" w:cs="Georgia" w:hint="default"/>
        <w:b/>
        <w:bCs/>
        <w:w w:val="90"/>
        <w:sz w:val="20"/>
        <w:szCs w:val="20"/>
      </w:rPr>
    </w:lvl>
    <w:lvl w:ilvl="1" w:tplc="0FFEE8E4">
      <w:start w:val="1"/>
      <w:numFmt w:val="decimal"/>
      <w:lvlText w:val="%2."/>
      <w:lvlJc w:val="left"/>
      <w:pPr>
        <w:ind w:left="539" w:hanging="270"/>
      </w:pPr>
      <w:rPr>
        <w:rFonts w:ascii="Georgia" w:eastAsia="Times New Roman" w:hAnsi="Georgia" w:cs="Georgia" w:hint="default"/>
        <w:w w:val="92"/>
        <w:sz w:val="22"/>
        <w:szCs w:val="22"/>
      </w:rPr>
    </w:lvl>
    <w:lvl w:ilvl="2" w:tplc="2996DFA0">
      <w:numFmt w:val="bullet"/>
      <w:lvlText w:val="•"/>
      <w:lvlJc w:val="left"/>
      <w:pPr>
        <w:ind w:left="3840" w:hanging="270"/>
      </w:pPr>
    </w:lvl>
    <w:lvl w:ilvl="3" w:tplc="B0645D28">
      <w:numFmt w:val="bullet"/>
      <w:lvlText w:val="•"/>
      <w:lvlJc w:val="left"/>
      <w:pPr>
        <w:ind w:left="4003" w:hanging="270"/>
      </w:pPr>
    </w:lvl>
    <w:lvl w:ilvl="4" w:tplc="5D3EA23E">
      <w:numFmt w:val="bullet"/>
      <w:lvlText w:val="•"/>
      <w:lvlJc w:val="left"/>
      <w:pPr>
        <w:ind w:left="4166" w:hanging="270"/>
      </w:pPr>
    </w:lvl>
    <w:lvl w:ilvl="5" w:tplc="CEBCC168">
      <w:numFmt w:val="bullet"/>
      <w:lvlText w:val="•"/>
      <w:lvlJc w:val="left"/>
      <w:pPr>
        <w:ind w:left="4329" w:hanging="270"/>
      </w:pPr>
    </w:lvl>
    <w:lvl w:ilvl="6" w:tplc="42226168">
      <w:numFmt w:val="bullet"/>
      <w:lvlText w:val="•"/>
      <w:lvlJc w:val="left"/>
      <w:pPr>
        <w:ind w:left="4492" w:hanging="270"/>
      </w:pPr>
    </w:lvl>
    <w:lvl w:ilvl="7" w:tplc="28080A90">
      <w:numFmt w:val="bullet"/>
      <w:lvlText w:val="•"/>
      <w:lvlJc w:val="left"/>
      <w:pPr>
        <w:ind w:left="4655" w:hanging="270"/>
      </w:pPr>
    </w:lvl>
    <w:lvl w:ilvl="8" w:tplc="88C45CC4">
      <w:numFmt w:val="bullet"/>
      <w:lvlText w:val="•"/>
      <w:lvlJc w:val="left"/>
      <w:pPr>
        <w:ind w:left="4818" w:hanging="27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982"/>
    <w:rsid w:val="000B171E"/>
    <w:rsid w:val="0065392E"/>
    <w:rsid w:val="00685F6F"/>
    <w:rsid w:val="00692FF0"/>
    <w:rsid w:val="007867D5"/>
    <w:rsid w:val="007C4636"/>
    <w:rsid w:val="007D0B9D"/>
    <w:rsid w:val="00A158B2"/>
    <w:rsid w:val="00AB17EE"/>
    <w:rsid w:val="00B4407C"/>
    <w:rsid w:val="00CA6982"/>
    <w:rsid w:val="00CB3C4B"/>
    <w:rsid w:val="00DE2C4C"/>
    <w:rsid w:val="00E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2"/>
    <w:pPr>
      <w:widowControl w:val="0"/>
      <w:autoSpaceDE w:val="0"/>
      <w:autoSpaceDN w:val="0"/>
    </w:pPr>
    <w:rPr>
      <w:rFonts w:ascii="Georgia" w:eastAsia="Times New Roman" w:hAnsi="Georgia" w:cs="Georgia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98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CA6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98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CA6982"/>
    <w:rPr>
      <w:sz w:val="18"/>
      <w:szCs w:val="18"/>
    </w:rPr>
  </w:style>
  <w:style w:type="paragraph" w:styleId="a5">
    <w:name w:val="Body Text"/>
    <w:basedOn w:val="a"/>
    <w:link w:val="Char1"/>
    <w:rsid w:val="00CA6982"/>
    <w:pPr>
      <w:ind w:left="100"/>
    </w:pPr>
  </w:style>
  <w:style w:type="character" w:customStyle="1" w:styleId="Char1">
    <w:name w:val="正文文本 Char"/>
    <w:basedOn w:val="a0"/>
    <w:link w:val="a5"/>
    <w:rsid w:val="00CA6982"/>
    <w:rPr>
      <w:rFonts w:ascii="Georgia" w:eastAsia="Times New Roman" w:hAnsi="Georgia" w:cs="Georgia"/>
      <w:kern w:val="0"/>
      <w:sz w:val="22"/>
      <w:lang w:eastAsia="en-US"/>
    </w:rPr>
  </w:style>
  <w:style w:type="paragraph" w:styleId="a6">
    <w:name w:val="Title"/>
    <w:basedOn w:val="a"/>
    <w:link w:val="Char2"/>
    <w:qFormat/>
    <w:rsid w:val="00CA6982"/>
    <w:pPr>
      <w:spacing w:before="237"/>
      <w:ind w:left="1800" w:right="1802"/>
      <w:jc w:val="center"/>
    </w:pPr>
    <w:rPr>
      <w:b/>
      <w:bCs/>
      <w:sz w:val="28"/>
      <w:szCs w:val="28"/>
    </w:rPr>
  </w:style>
  <w:style w:type="character" w:customStyle="1" w:styleId="Char2">
    <w:name w:val="标题 Char"/>
    <w:basedOn w:val="a0"/>
    <w:link w:val="a6"/>
    <w:rsid w:val="00CA6982"/>
    <w:rPr>
      <w:rFonts w:ascii="Georgia" w:eastAsia="Times New Roman" w:hAnsi="Georgia" w:cs="Georgia"/>
      <w:b/>
      <w:bCs/>
      <w:kern w:val="0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CA6982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ListParagraph">
    <w:name w:val="List Paragraph"/>
    <w:basedOn w:val="a"/>
    <w:link w:val="ListParagraphChar"/>
    <w:rsid w:val="00B4407C"/>
    <w:pPr>
      <w:spacing w:before="195"/>
      <w:ind w:left="539" w:hanging="280"/>
    </w:pPr>
  </w:style>
  <w:style w:type="character" w:customStyle="1" w:styleId="ListParagraphChar">
    <w:name w:val="List Paragraph Char"/>
    <w:link w:val="ListParagraph"/>
    <w:rsid w:val="00B4407C"/>
    <w:rPr>
      <w:rFonts w:ascii="Georgia" w:eastAsia="Times New Roman" w:hAnsi="Georgia" w:cs="Georgia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Yang</dc:creator>
  <cp:keywords/>
  <dc:description/>
  <cp:lastModifiedBy>Yang Yang</cp:lastModifiedBy>
  <cp:revision>3</cp:revision>
  <dcterms:created xsi:type="dcterms:W3CDTF">2022-03-09T02:25:00Z</dcterms:created>
  <dcterms:modified xsi:type="dcterms:W3CDTF">2022-03-09T03:10:00Z</dcterms:modified>
</cp:coreProperties>
</file>