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AAA0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附件：</w:t>
      </w:r>
      <w:bookmarkStart w:id="0" w:name="_GoBack"/>
      <w:bookmarkEnd w:id="0"/>
    </w:p>
    <w:p w14:paraId="3C09B0CA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wordWrap w:val="0"/>
        <w:jc w:val="right"/>
        <w:rPr>
          <w:rFonts w:ascii="宋体" w:eastAsia="宋体" w:hAnsi="宋体" w:cs="宋体"/>
          <w:u w:val="single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项目编号：</w:t>
      </w:r>
      <w:r>
        <w:rPr>
          <w:rFonts w:ascii="宋体" w:eastAsia="宋体" w:hAnsi="宋体" w:cs="宋体" w:hint="eastAsia"/>
          <w:u w:val="single"/>
          <w:lang w:eastAsia="zh-CN"/>
        </w:rPr>
        <w:t xml:space="preserve">　　　　　　</w:t>
      </w:r>
    </w:p>
    <w:p w14:paraId="5AD0082D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宋体" w:eastAsia="宋体" w:hAnsi="宋体" w:cs="宋体"/>
          <w:sz w:val="30"/>
          <w:szCs w:val="30"/>
          <w:lang w:eastAsia="zh-CN"/>
        </w:rPr>
      </w:pPr>
    </w:p>
    <w:p w14:paraId="79D69B88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rFonts w:ascii="宋体" w:eastAsia="宋体" w:hAnsi="宋体" w:cs="宋体"/>
          <w:b/>
          <w:spacing w:val="20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spacing w:val="20"/>
          <w:sz w:val="44"/>
          <w:szCs w:val="44"/>
          <w:lang w:eastAsia="zh-CN"/>
        </w:rPr>
        <w:t>麻醉创新技术与医械创新项目</w:t>
      </w:r>
    </w:p>
    <w:p w14:paraId="3919B3E8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宋体" w:eastAsia="宋体" w:hAnsi="宋体" w:cs="宋体"/>
          <w:sz w:val="44"/>
          <w:szCs w:val="44"/>
          <w:lang w:eastAsia="zh-CN"/>
        </w:rPr>
      </w:pPr>
    </w:p>
    <w:p w14:paraId="2A179CBB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rFonts w:ascii="宋体" w:eastAsia="宋体" w:hAnsi="宋体" w:cs="宋体"/>
          <w:spacing w:val="60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pacing w:val="60"/>
          <w:sz w:val="44"/>
          <w:szCs w:val="44"/>
          <w:lang w:eastAsia="zh-CN"/>
        </w:rPr>
        <w:t>申  报  书</w:t>
      </w:r>
    </w:p>
    <w:p w14:paraId="66E4766A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宋体" w:eastAsia="宋体" w:hAnsi="宋体" w:cs="宋体"/>
          <w:b/>
          <w:sz w:val="30"/>
          <w:lang w:eastAsia="zh-CN"/>
        </w:rPr>
      </w:pPr>
    </w:p>
    <w:p w14:paraId="659FC175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宋体" w:eastAsia="宋体" w:hAnsi="宋体" w:cs="宋体"/>
          <w:b/>
          <w:sz w:val="30"/>
          <w:lang w:eastAsia="zh-CN"/>
        </w:rPr>
      </w:pPr>
    </w:p>
    <w:p w14:paraId="3CCD967F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宋体" w:eastAsia="宋体" w:hAnsi="宋体" w:cs="宋体"/>
          <w:b/>
          <w:sz w:val="30"/>
          <w:lang w:eastAsia="zh-CN"/>
        </w:rPr>
      </w:pPr>
    </w:p>
    <w:p w14:paraId="36135CAE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宋体" w:eastAsia="宋体" w:hAnsi="宋体" w:cs="宋体"/>
          <w:b/>
          <w:sz w:val="32"/>
          <w:szCs w:val="32"/>
          <w:lang w:eastAsia="zh-CN"/>
        </w:rPr>
      </w:pPr>
    </w:p>
    <w:p w14:paraId="1FD7512F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800" w:lineRule="exact"/>
        <w:ind w:leftChars="294" w:left="706" w:firstLine="145"/>
        <w:rPr>
          <w:rFonts w:ascii="宋体" w:eastAsia="宋体" w:hAnsi="宋体" w:cs="宋体"/>
          <w:b/>
          <w:w w:val="80"/>
          <w:sz w:val="32"/>
          <w:szCs w:val="32"/>
          <w:u w:val="single"/>
          <w:lang w:eastAsia="zh-CN"/>
        </w:rPr>
      </w:pPr>
      <w:r>
        <w:rPr>
          <w:rFonts w:ascii="宋体" w:eastAsia="宋体" w:hAnsi="宋体" w:cs="宋体" w:hint="eastAsia"/>
          <w:b/>
          <w:spacing w:val="20"/>
          <w:sz w:val="32"/>
          <w:szCs w:val="32"/>
          <w:lang w:eastAsia="zh-CN"/>
        </w:rPr>
        <w:t>创新项目名称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：</w:t>
      </w:r>
      <w:r>
        <w:rPr>
          <w:rFonts w:ascii="宋体" w:eastAsia="宋体" w:hAnsi="宋体" w:cs="宋体" w:hint="eastAsia"/>
          <w:b/>
          <w:w w:val="80"/>
          <w:sz w:val="32"/>
          <w:szCs w:val="32"/>
          <w:u w:val="single"/>
          <w:lang w:eastAsia="zh-CN"/>
        </w:rPr>
        <w:t xml:space="preserve">                     </w:t>
      </w:r>
      <w:r>
        <w:rPr>
          <w:rFonts w:ascii="宋体" w:hAnsi="宋体" w:cs="宋体"/>
          <w:b/>
          <w:w w:val="80"/>
          <w:sz w:val="32"/>
          <w:szCs w:val="32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w w:val="80"/>
          <w:sz w:val="32"/>
          <w:szCs w:val="32"/>
          <w:u w:val="single"/>
          <w:lang w:eastAsia="zh-CN"/>
        </w:rPr>
        <w:t xml:space="preserve">     </w:t>
      </w:r>
    </w:p>
    <w:p w14:paraId="225246FA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800" w:lineRule="exact"/>
        <w:ind w:leftChars="294" w:left="706" w:firstLine="145"/>
        <w:rPr>
          <w:rFonts w:ascii="宋体" w:eastAsia="宋体" w:hAnsi="宋体" w:cs="宋体"/>
          <w:b/>
          <w:sz w:val="32"/>
          <w:szCs w:val="32"/>
          <w:u w:val="single"/>
          <w:lang w:eastAsia="zh-CN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创新项目负责人：</w:t>
      </w:r>
      <w:r>
        <w:rPr>
          <w:rFonts w:ascii="宋体" w:eastAsia="宋体" w:hAnsi="宋体" w:cs="宋体" w:hint="eastAsia"/>
          <w:b/>
          <w:sz w:val="32"/>
          <w:szCs w:val="32"/>
          <w:u w:val="single"/>
          <w:lang w:eastAsia="zh-CN"/>
        </w:rPr>
        <w:t xml:space="preserve">                     </w:t>
      </w:r>
    </w:p>
    <w:p w14:paraId="4979A290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800" w:lineRule="exact"/>
        <w:ind w:leftChars="294" w:left="706" w:firstLine="145"/>
        <w:rPr>
          <w:rFonts w:ascii="宋体" w:eastAsia="宋体" w:hAnsi="宋体" w:cs="宋体"/>
          <w:b/>
          <w:w w:val="80"/>
          <w:sz w:val="32"/>
          <w:szCs w:val="32"/>
          <w:u w:val="single"/>
          <w:lang w:eastAsia="zh-CN"/>
        </w:rPr>
      </w:pPr>
      <w:r w:rsidRPr="000F7AA3">
        <w:rPr>
          <w:rFonts w:ascii="宋体" w:eastAsia="宋体" w:hAnsi="宋体" w:cs="宋体" w:hint="eastAsia"/>
          <w:b/>
          <w:sz w:val="32"/>
          <w:szCs w:val="32"/>
          <w:lang w:eastAsia="zh-CN"/>
        </w:rPr>
        <w:t xml:space="preserve">科      </w:t>
      </w:r>
      <w:r>
        <w:rPr>
          <w:rFonts w:ascii="宋体" w:hAnsi="宋体" w:cs="宋体"/>
          <w:b/>
          <w:sz w:val="32"/>
          <w:szCs w:val="32"/>
          <w:lang w:eastAsia="zh-CN"/>
        </w:rPr>
        <w:t xml:space="preserve"> </w:t>
      </w:r>
      <w:r w:rsidRPr="000F7AA3">
        <w:rPr>
          <w:rFonts w:ascii="宋体" w:eastAsia="宋体" w:hAnsi="宋体" w:cs="宋体" w:hint="eastAsia"/>
          <w:b/>
          <w:sz w:val="32"/>
          <w:szCs w:val="32"/>
          <w:lang w:eastAsia="zh-CN"/>
        </w:rPr>
        <w:t xml:space="preserve"> </w:t>
      </w:r>
      <w:r>
        <w:rPr>
          <w:rFonts w:ascii="宋体" w:hAnsi="宋体" w:cs="宋体"/>
          <w:b/>
          <w:sz w:val="32"/>
          <w:szCs w:val="32"/>
          <w:lang w:eastAsia="zh-CN"/>
        </w:rPr>
        <w:t xml:space="preserve">  </w:t>
      </w:r>
      <w:r w:rsidRPr="000F7AA3">
        <w:rPr>
          <w:rFonts w:ascii="宋体" w:eastAsia="宋体" w:hAnsi="宋体" w:cs="宋体" w:hint="eastAsia"/>
          <w:b/>
          <w:sz w:val="32"/>
          <w:szCs w:val="32"/>
          <w:lang w:eastAsia="zh-CN"/>
        </w:rPr>
        <w:t>室：</w:t>
      </w:r>
      <w:r>
        <w:rPr>
          <w:rFonts w:ascii="宋体" w:eastAsia="宋体" w:hAnsi="宋体" w:cs="宋体" w:hint="eastAsia"/>
          <w:b/>
          <w:w w:val="80"/>
          <w:sz w:val="32"/>
          <w:szCs w:val="32"/>
          <w:u w:val="single"/>
          <w:lang w:eastAsia="zh-CN"/>
        </w:rPr>
        <w:t xml:space="preserve">                          </w:t>
      </w:r>
    </w:p>
    <w:p w14:paraId="5A5E3B90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800" w:lineRule="exact"/>
        <w:ind w:leftChars="294" w:left="706" w:firstLine="145"/>
        <w:rPr>
          <w:rFonts w:ascii="宋体" w:eastAsia="宋体" w:hAnsi="宋体" w:cs="宋体"/>
          <w:b/>
          <w:sz w:val="32"/>
          <w:szCs w:val="32"/>
          <w:u w:val="single"/>
          <w:lang w:eastAsia="zh-CN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申  报  单  位：</w:t>
      </w:r>
      <w:r>
        <w:rPr>
          <w:rFonts w:ascii="宋体" w:eastAsia="宋体" w:hAnsi="宋体" w:cs="宋体" w:hint="eastAsia"/>
          <w:b/>
          <w:sz w:val="32"/>
          <w:szCs w:val="32"/>
          <w:u w:val="single"/>
          <w:lang w:eastAsia="zh-CN"/>
        </w:rPr>
        <w:t xml:space="preserve">              </w:t>
      </w:r>
      <w:r>
        <w:rPr>
          <w:rFonts w:ascii="宋体" w:hAnsi="宋体" w:cs="宋体"/>
          <w:b/>
          <w:sz w:val="32"/>
          <w:szCs w:val="32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u w:val="single"/>
          <w:lang w:eastAsia="zh-CN"/>
        </w:rPr>
        <w:t xml:space="preserve">      </w:t>
      </w:r>
    </w:p>
    <w:p w14:paraId="6C1FE790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800" w:lineRule="exact"/>
        <w:ind w:leftChars="294" w:left="706" w:firstLine="145"/>
        <w:rPr>
          <w:rFonts w:ascii="宋体" w:eastAsia="宋体" w:hAnsi="宋体" w:cs="宋体"/>
          <w:b/>
          <w:sz w:val="32"/>
          <w:szCs w:val="32"/>
          <w:u w:val="single"/>
          <w:lang w:eastAsia="zh-CN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项目负责人邮箱：</w:t>
      </w:r>
      <w:r>
        <w:rPr>
          <w:rFonts w:ascii="宋体" w:eastAsia="宋体" w:hAnsi="宋体" w:cs="宋体" w:hint="eastAsia"/>
          <w:b/>
          <w:sz w:val="32"/>
          <w:szCs w:val="32"/>
          <w:u w:val="single"/>
          <w:lang w:eastAsia="zh-CN"/>
        </w:rPr>
        <w:t xml:space="preserve">                     </w:t>
      </w:r>
    </w:p>
    <w:p w14:paraId="1F0380DE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800" w:lineRule="exact"/>
        <w:ind w:leftChars="294" w:left="706" w:firstLine="145"/>
        <w:rPr>
          <w:rFonts w:ascii="宋体" w:eastAsia="宋体" w:hAnsi="宋体" w:cs="宋体"/>
          <w:b/>
          <w:sz w:val="28"/>
          <w:lang w:eastAsia="zh-CN"/>
        </w:rPr>
      </w:pPr>
      <w:r>
        <w:rPr>
          <w:rFonts w:ascii="宋体" w:eastAsia="宋体" w:hAnsi="宋体" w:cs="宋体" w:hint="eastAsia"/>
          <w:b/>
          <w:spacing w:val="120"/>
          <w:sz w:val="32"/>
          <w:szCs w:val="32"/>
          <w:lang w:eastAsia="zh-CN"/>
        </w:rPr>
        <w:t>申报日期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：</w:t>
      </w:r>
      <w:r>
        <w:rPr>
          <w:rFonts w:ascii="宋体" w:eastAsia="宋体" w:hAnsi="宋体" w:cs="宋体" w:hint="eastAsia"/>
          <w:b/>
          <w:sz w:val="32"/>
          <w:szCs w:val="32"/>
          <w:u w:val="single"/>
          <w:lang w:eastAsia="zh-CN"/>
        </w:rPr>
        <w:t xml:space="preserve">     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年</w:t>
      </w:r>
      <w:r>
        <w:rPr>
          <w:rFonts w:ascii="宋体" w:eastAsia="宋体" w:hAnsi="宋体" w:cs="宋体" w:hint="eastAsia"/>
          <w:b/>
          <w:sz w:val="32"/>
          <w:szCs w:val="32"/>
          <w:u w:val="single"/>
          <w:lang w:eastAsia="zh-CN"/>
        </w:rPr>
        <w:t xml:space="preserve">     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月</w:t>
      </w:r>
      <w:r>
        <w:rPr>
          <w:rFonts w:ascii="宋体" w:eastAsia="宋体" w:hAnsi="宋体" w:cs="宋体" w:hint="eastAsia"/>
          <w:b/>
          <w:sz w:val="32"/>
          <w:szCs w:val="32"/>
          <w:u w:val="single"/>
          <w:lang w:eastAsia="zh-CN"/>
        </w:rPr>
        <w:t xml:space="preserve">     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日</w:t>
      </w:r>
    </w:p>
    <w:p w14:paraId="64737A5F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00" w:lineRule="exact"/>
        <w:rPr>
          <w:rFonts w:ascii="宋体" w:eastAsia="宋体" w:hAnsi="宋体" w:cs="宋体"/>
          <w:sz w:val="28"/>
          <w:lang w:eastAsia="zh-CN"/>
        </w:rPr>
      </w:pPr>
    </w:p>
    <w:p w14:paraId="3D2A716B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ind w:rightChars="-187" w:right="-44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一、项目简介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793"/>
        <w:gridCol w:w="1271"/>
        <w:gridCol w:w="1045"/>
        <w:gridCol w:w="1074"/>
        <w:gridCol w:w="1305"/>
        <w:gridCol w:w="2021"/>
        <w:gridCol w:w="931"/>
      </w:tblGrid>
      <w:tr w:rsidR="00FE2F18" w14:paraId="06073E7D" w14:textId="77777777" w:rsidTr="00FE2F18">
        <w:trPr>
          <w:cantSplit/>
          <w:trHeight w:val="489"/>
          <w:jc w:val="center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vAlign w:val="center"/>
          </w:tcPr>
          <w:p w14:paraId="204DE6B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</w:t>
            </w:r>
          </w:p>
          <w:p w14:paraId="6798FA4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目</w:t>
            </w:r>
          </w:p>
          <w:p w14:paraId="72C77DE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概</w:t>
            </w:r>
          </w:p>
          <w:p w14:paraId="6A3581D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况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14:paraId="21C2480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项目名称</w:t>
            </w:r>
          </w:p>
        </w:tc>
        <w:tc>
          <w:tcPr>
            <w:tcW w:w="6375" w:type="dxa"/>
            <w:gridSpan w:val="5"/>
            <w:tcBorders>
              <w:tl2br w:val="nil"/>
              <w:tr2bl w:val="nil"/>
            </w:tcBorders>
            <w:vAlign w:val="center"/>
          </w:tcPr>
          <w:p w14:paraId="35512BB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2522A5E6" w14:textId="77777777" w:rsidTr="00FE2F18">
        <w:trPr>
          <w:cantSplit/>
          <w:trHeight w:val="437"/>
          <w:jc w:val="center"/>
        </w:trPr>
        <w:tc>
          <w:tcPr>
            <w:tcW w:w="553" w:type="dxa"/>
            <w:vMerge/>
            <w:tcBorders>
              <w:tl2br w:val="nil"/>
              <w:tr2bl w:val="nil"/>
            </w:tcBorders>
            <w:vAlign w:val="center"/>
          </w:tcPr>
          <w:p w14:paraId="5EF4F29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14:paraId="760A5E2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项目性质</w:t>
            </w:r>
          </w:p>
        </w:tc>
        <w:tc>
          <w:tcPr>
            <w:tcW w:w="6375" w:type="dxa"/>
            <w:gridSpan w:val="5"/>
            <w:tcBorders>
              <w:tl2br w:val="nil"/>
              <w:tr2bl w:val="nil"/>
            </w:tcBorders>
            <w:vAlign w:val="center"/>
          </w:tcPr>
          <w:p w14:paraId="06CA977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（  ）麻醉医生创新研究   （  ）麻醉护理创新研究</w:t>
            </w:r>
          </w:p>
        </w:tc>
      </w:tr>
      <w:tr w:rsidR="00FE2F18" w14:paraId="7E760F25" w14:textId="77777777" w:rsidTr="00FE2F18">
        <w:trPr>
          <w:cantSplit/>
          <w:trHeight w:val="391"/>
          <w:jc w:val="center"/>
        </w:trPr>
        <w:tc>
          <w:tcPr>
            <w:tcW w:w="553" w:type="dxa"/>
            <w:vMerge/>
            <w:tcBorders>
              <w:tl2br w:val="nil"/>
              <w:tr2bl w:val="nil"/>
            </w:tcBorders>
            <w:vAlign w:val="center"/>
          </w:tcPr>
          <w:p w14:paraId="3D433C5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 w14:paraId="576E18D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起止时间</w:t>
            </w:r>
          </w:p>
        </w:tc>
        <w:tc>
          <w:tcPr>
            <w:tcW w:w="6375" w:type="dxa"/>
            <w:gridSpan w:val="5"/>
            <w:tcBorders>
              <w:tl2br w:val="nil"/>
              <w:tr2bl w:val="nil"/>
            </w:tcBorders>
            <w:vAlign w:val="center"/>
          </w:tcPr>
          <w:p w14:paraId="35BBBE0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自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月 至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</w:p>
        </w:tc>
      </w:tr>
      <w:tr w:rsidR="00FE2F18" w14:paraId="29BE1FAE" w14:textId="77777777" w:rsidTr="00FE2F18">
        <w:trPr>
          <w:cantSplit/>
          <w:trHeight w:val="776"/>
          <w:jc w:val="center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vAlign w:val="center"/>
          </w:tcPr>
          <w:p w14:paraId="1230014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申</w:t>
            </w:r>
          </w:p>
          <w:p w14:paraId="56AD6D3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请</w:t>
            </w:r>
          </w:p>
          <w:p w14:paraId="5644875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人</w:t>
            </w: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1E08E7B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 w14:paraId="56ADA8B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 w14:paraId="5F2EB43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性 别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1DC4C19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043209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出生</w:t>
            </w:r>
          </w:p>
          <w:p w14:paraId="4A44E6F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年月</w:t>
            </w: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vAlign w:val="center"/>
          </w:tcPr>
          <w:p w14:paraId="505D637A" w14:textId="77777777" w:rsidR="00FE2F18" w:rsidRDefault="00FE2F18" w:rsidP="00C6068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6E7B733E" w14:textId="77777777" w:rsidTr="00FE2F18">
        <w:trPr>
          <w:cantSplit/>
          <w:trHeight w:val="841"/>
          <w:jc w:val="center"/>
        </w:trPr>
        <w:tc>
          <w:tcPr>
            <w:tcW w:w="553" w:type="dxa"/>
            <w:vMerge/>
            <w:tcBorders>
              <w:tl2br w:val="nil"/>
              <w:tr2bl w:val="nil"/>
            </w:tcBorders>
            <w:vAlign w:val="center"/>
          </w:tcPr>
          <w:p w14:paraId="7DD2205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 w14:paraId="012E8F8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专业技术职称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246030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02EF894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研究</w:t>
            </w:r>
          </w:p>
          <w:p w14:paraId="3A72245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方向</w:t>
            </w: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vAlign w:val="center"/>
          </w:tcPr>
          <w:p w14:paraId="47E9C6C6" w14:textId="77777777" w:rsidR="00FE2F18" w:rsidRDefault="00FE2F18" w:rsidP="00C6068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18D514CA" w14:textId="77777777" w:rsidTr="00FE2F18">
        <w:trPr>
          <w:cantSplit/>
          <w:trHeight w:val="692"/>
          <w:jc w:val="center"/>
        </w:trPr>
        <w:tc>
          <w:tcPr>
            <w:tcW w:w="13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100FF2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项 目 组</w:t>
            </w:r>
          </w:p>
          <w:p w14:paraId="6E48FE6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主要成员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 w14:paraId="015414E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 w14:paraId="11B29BF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0C1709F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专业技术职务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6AE6DC0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所在</w:t>
            </w:r>
          </w:p>
          <w:p w14:paraId="3594DC9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 w14:paraId="2ADE6FE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项目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分工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3276F65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签名</w:t>
            </w:r>
          </w:p>
        </w:tc>
      </w:tr>
      <w:tr w:rsidR="00FE2F18" w14:paraId="51BC1D9D" w14:textId="77777777" w:rsidTr="00FE2F18">
        <w:trPr>
          <w:cantSplit/>
          <w:trHeight w:val="692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418B512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18B5928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08C3D9F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5C8E32D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56417F4E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29BDB053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6D22239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3E0B1037" w14:textId="77777777" w:rsidTr="00FE2F18">
        <w:trPr>
          <w:cantSplit/>
          <w:trHeight w:val="692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38C8EE1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0F6200C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739"/>
              </w:tabs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3DC5B7A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6522585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71A37B3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27BB9C24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6361E7E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60033ECF" w14:textId="77777777" w:rsidTr="00FE2F18">
        <w:trPr>
          <w:cantSplit/>
          <w:trHeight w:val="692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4979F2C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6662E21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7A87FEC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4E46904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041AE32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1689B281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3B91B61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1023F0A2" w14:textId="77777777" w:rsidTr="00FE2F18">
        <w:trPr>
          <w:cantSplit/>
          <w:trHeight w:val="692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778D7CB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09F6597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4AD1F95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7456C49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3FC17E3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7D150E2D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2BCDC5A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58C5E2EA" w14:textId="77777777" w:rsidTr="00FE2F18">
        <w:trPr>
          <w:cantSplit/>
          <w:trHeight w:val="692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4DD3385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3B25320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1CFC266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1059452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4BBEFB4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78BAB446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2DA2C75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5C4429B0" w14:textId="77777777" w:rsidTr="00FE2F18">
        <w:trPr>
          <w:cantSplit/>
          <w:trHeight w:val="695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3A9F1F7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05863C9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09CF677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74C013D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07C53AD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346F95D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37D4080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73E8386D" w14:textId="77777777" w:rsidTr="00FE2F18">
        <w:trPr>
          <w:cantSplit/>
          <w:trHeight w:val="692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3E00338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28C5C62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464F35D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67D115A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5B38896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22FAFC5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11AEA47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476EAB74" w14:textId="77777777" w:rsidTr="00FE2F18">
        <w:trPr>
          <w:cantSplit/>
          <w:trHeight w:val="701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2EC9AD9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0A14C38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599E1E2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21F7D7F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3C2627F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1ED79F1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50FE50C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360E1EFB" w14:textId="77777777" w:rsidTr="00FE2F18">
        <w:trPr>
          <w:cantSplit/>
          <w:trHeight w:val="697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7BB458F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50C5845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44731FF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0F9E84E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4F5D458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4841C51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1E336DF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47BB2C95" w14:textId="77777777" w:rsidTr="00FE2F18">
        <w:trPr>
          <w:cantSplit/>
          <w:trHeight w:val="558"/>
          <w:jc w:val="center"/>
        </w:trPr>
        <w:tc>
          <w:tcPr>
            <w:tcW w:w="1346" w:type="dxa"/>
            <w:gridSpan w:val="2"/>
            <w:vMerge/>
            <w:tcBorders>
              <w:tl2br w:val="nil"/>
              <w:tr2bl w:val="nil"/>
            </w:tcBorders>
          </w:tcPr>
          <w:p w14:paraId="56C747E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</w:tcPr>
          <w:p w14:paraId="361DE55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</w:tcPr>
          <w:p w14:paraId="33F35F6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</w:tcPr>
          <w:p w14:paraId="1AA0638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</w:tcPr>
          <w:p w14:paraId="16176C8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21" w:type="dxa"/>
            <w:tcBorders>
              <w:tl2br w:val="nil"/>
              <w:tr2bl w:val="nil"/>
            </w:tcBorders>
          </w:tcPr>
          <w:p w14:paraId="1BABC7F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 w14:paraId="2822524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E2F18" w14:paraId="1C3FAECF" w14:textId="77777777" w:rsidTr="00FE2F18">
        <w:trPr>
          <w:cantSplit/>
          <w:trHeight w:val="6084"/>
          <w:jc w:val="center"/>
        </w:trPr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72AA323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项</w:t>
            </w:r>
          </w:p>
          <w:p w14:paraId="0655128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</w:t>
            </w:r>
          </w:p>
          <w:p w14:paraId="08B5189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</w:t>
            </w:r>
          </w:p>
          <w:p w14:paraId="267C43C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</w:t>
            </w:r>
          </w:p>
          <w:p w14:paraId="083FE4C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</w:t>
            </w:r>
          </w:p>
          <w:p w14:paraId="1637AF4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介</w:t>
            </w:r>
          </w:p>
          <w:p w14:paraId="714D327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47" w:type="dxa"/>
            <w:gridSpan w:val="6"/>
            <w:tcBorders>
              <w:tl2br w:val="nil"/>
              <w:tr2bl w:val="nil"/>
            </w:tcBorders>
          </w:tcPr>
          <w:p w14:paraId="3995744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</w:t>
            </w:r>
          </w:p>
          <w:p w14:paraId="359B274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14:paraId="5221FC03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ind w:rightChars="-187" w:right="-449"/>
        <w:rPr>
          <w:rFonts w:ascii="宋体" w:hAnsi="宋体" w:cs="宋体"/>
          <w:b/>
          <w:bCs/>
          <w:sz w:val="24"/>
        </w:rPr>
      </w:pPr>
    </w:p>
    <w:p w14:paraId="7CCDDD7F" w14:textId="77777777" w:rsidR="00FE2F18" w:rsidRDefault="00FE2F18" w:rsidP="00FE2F18">
      <w:pPr>
        <w:pStyle w:val="a7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ind w:rightChars="-187" w:right="-44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项目的研究目的及意义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5"/>
      </w:tblGrid>
      <w:tr w:rsidR="00FE2F18" w14:paraId="2B4A9C95" w14:textId="77777777" w:rsidTr="00FE2F18">
        <w:trPr>
          <w:trHeight w:val="3375"/>
          <w:jc w:val="center"/>
        </w:trPr>
        <w:tc>
          <w:tcPr>
            <w:tcW w:w="8955" w:type="dxa"/>
          </w:tcPr>
          <w:p w14:paraId="00B74C40" w14:textId="77777777" w:rsidR="00FE2F18" w:rsidRDefault="00FE2F18" w:rsidP="00FE2F18">
            <w:pPr>
              <w:pStyle w:val="a7"/>
              <w:numPr>
                <w:ilvl w:val="0"/>
                <w:numId w:val="2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项目的背景</w:t>
            </w:r>
          </w:p>
          <w:p w14:paraId="12F4D126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5508647D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3E03F1E7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38640F06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71A1266E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4E4C2E37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5B95CF51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1D3F4060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1E957693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66F294C1" w14:textId="77777777" w:rsidR="00FE2F18" w:rsidRDefault="00FE2F18" w:rsidP="00FE2F18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</w:p>
          <w:p w14:paraId="0341A887" w14:textId="77777777" w:rsidR="00FE2F18" w:rsidRDefault="00FE2F18" w:rsidP="00FE2F18">
            <w:pPr>
              <w:pStyle w:val="a7"/>
              <w:numPr>
                <w:ilvl w:val="0"/>
                <w:numId w:val="3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 w:line="360" w:lineRule="auto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项目开展的必要性及意义</w:t>
            </w:r>
          </w:p>
          <w:p w14:paraId="08EAF28D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3867C4D8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FF77716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53A075BC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DD1991E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CEBFC58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043CC41E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2A3C6806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6A6F7FB3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5282E7D8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03051FF1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6A70530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007EFBD4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228FA219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B4A67C1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07B582D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6F29EB9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64BFFA18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33EA5139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3F3ABDC4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B8EDBAC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28E3CA9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65B9FDCD" w14:textId="77777777" w:rsidR="00FE2F18" w:rsidRDefault="00FE2F18" w:rsidP="00FE2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</w:tbl>
    <w:p w14:paraId="6865C450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ind w:rightChars="-187" w:right="-449"/>
        <w:rPr>
          <w:rFonts w:ascii="宋体" w:hAnsi="宋体" w:cs="宋体"/>
          <w:b/>
          <w:bCs/>
          <w:sz w:val="24"/>
        </w:rPr>
      </w:pPr>
    </w:p>
    <w:p w14:paraId="23291625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56"/>
        <w:textAlignment w:val="top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三、项目内容及创新点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FE2F18" w14:paraId="4662C3BE" w14:textId="77777777" w:rsidTr="00FE2F18">
        <w:trPr>
          <w:trHeight w:val="11422"/>
          <w:jc w:val="center"/>
        </w:trPr>
        <w:tc>
          <w:tcPr>
            <w:tcW w:w="8979" w:type="dxa"/>
          </w:tcPr>
          <w:p w14:paraId="7A433E3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项目内容</w:t>
            </w:r>
          </w:p>
          <w:p w14:paraId="00B5B2D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559AE89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32DA378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78905A2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54E07C6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4310CE8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76D03F2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2E14804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638A296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</w:p>
          <w:p w14:paraId="4662B5F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项目创新点</w:t>
            </w:r>
          </w:p>
          <w:p w14:paraId="53ECDB3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40A2B62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3D33DD7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09C35D5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26E0C74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184974C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5512313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35F7D26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7F5023D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407CE30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121F36A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5281533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14:paraId="55FC2A89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  <w:lang w:eastAsia="zh-CN"/>
        </w:rPr>
      </w:pPr>
    </w:p>
    <w:p w14:paraId="45F8B3CB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56"/>
        <w:textAlignment w:val="top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四、项目目标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0"/>
      </w:tblGrid>
      <w:tr w:rsidR="00FE2F18" w14:paraId="7B34EB42" w14:textId="77777777" w:rsidTr="00FE2F18">
        <w:trPr>
          <w:trHeight w:val="90"/>
          <w:jc w:val="center"/>
        </w:trPr>
        <w:tc>
          <w:tcPr>
            <w:tcW w:w="8800" w:type="dxa"/>
          </w:tcPr>
          <w:p w14:paraId="71164D6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（目标明确，请提出需要解决的具体临床问题）及技术应用范围</w:t>
            </w:r>
          </w:p>
          <w:p w14:paraId="7FA486B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65D1F984" w14:textId="77777777" w:rsidR="00FE2F18" w:rsidRP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35E3CB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114BB9F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212A9DF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AF9CC2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5C1A482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74E61A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1505E01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1D72E60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5BEFE7F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1DA3FDB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3749851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1A847A6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6757DB1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307BF05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1DC1342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17FA3BC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5D4B81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CA7CA1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C00859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B118C0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</w:tbl>
    <w:p w14:paraId="38324E92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  <w:lang w:eastAsia="zh-CN"/>
        </w:rPr>
      </w:pPr>
    </w:p>
    <w:p w14:paraId="7CFCF9CC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after="0" w:line="360" w:lineRule="auto"/>
        <w:textAlignment w:val="top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五、实施该项目所具备的基础、优势和风险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FE2F18" w14:paraId="15B53627" w14:textId="77777777" w:rsidTr="00FE2F18">
        <w:trPr>
          <w:trHeight w:val="5042"/>
          <w:jc w:val="center"/>
        </w:trPr>
        <w:tc>
          <w:tcPr>
            <w:tcW w:w="8979" w:type="dxa"/>
          </w:tcPr>
          <w:p w14:paraId="1008013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1E24845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9F6994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0463538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187F29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0772DD4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5C9EE24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565A90B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6B6E595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0365C2B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1EC6A4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</w:tbl>
    <w:p w14:paraId="63EB376E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  <w:lang w:eastAsia="zh-CN"/>
        </w:rPr>
      </w:pPr>
    </w:p>
    <w:p w14:paraId="51BA58D1" w14:textId="77777777" w:rsidR="00FE2F18" w:rsidRDefault="00FE2F18" w:rsidP="00FE2F18">
      <w:pPr>
        <w:numPr>
          <w:ilvl w:val="0"/>
          <w:numId w:val="4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项目实施进度方案及阶段性目标</w:t>
      </w:r>
    </w:p>
    <w:tbl>
      <w:tblPr>
        <w:tblW w:w="474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1"/>
        <w:gridCol w:w="5927"/>
      </w:tblGrid>
      <w:tr w:rsidR="00FE2F18" w14:paraId="13CD7D4E" w14:textId="77777777" w:rsidTr="00FE2F18">
        <w:trPr>
          <w:trHeight w:val="587"/>
        </w:trPr>
        <w:tc>
          <w:tcPr>
            <w:tcW w:w="1616" w:type="pct"/>
            <w:tcBorders>
              <w:tl2br w:val="nil"/>
              <w:tr2bl w:val="nil"/>
            </w:tcBorders>
            <w:vAlign w:val="center"/>
          </w:tcPr>
          <w:p w14:paraId="74EE2C4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项目实施总年限</w:t>
            </w:r>
          </w:p>
        </w:tc>
        <w:tc>
          <w:tcPr>
            <w:tcW w:w="3384" w:type="pct"/>
            <w:tcBorders>
              <w:tl2br w:val="nil"/>
              <w:tr2bl w:val="nil"/>
            </w:tcBorders>
            <w:vAlign w:val="center"/>
          </w:tcPr>
          <w:p w14:paraId="7026992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</w:t>
            </w:r>
          </w:p>
        </w:tc>
      </w:tr>
      <w:tr w:rsidR="00FE2F18" w14:paraId="154625A7" w14:textId="77777777" w:rsidTr="00FE2F18">
        <w:trPr>
          <w:trHeight w:val="587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4D4CC59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年度计划安排</w:t>
            </w:r>
          </w:p>
        </w:tc>
      </w:tr>
      <w:tr w:rsidR="00FE2F18" w14:paraId="281E7117" w14:textId="77777777" w:rsidTr="00FE2F18">
        <w:trPr>
          <w:trHeight w:val="587"/>
        </w:trPr>
        <w:tc>
          <w:tcPr>
            <w:tcW w:w="1616" w:type="pct"/>
            <w:tcBorders>
              <w:tl2br w:val="nil"/>
              <w:tr2bl w:val="nil"/>
            </w:tcBorders>
            <w:vAlign w:val="center"/>
          </w:tcPr>
          <w:p w14:paraId="3F1F36A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时间进度</w:t>
            </w:r>
          </w:p>
        </w:tc>
        <w:tc>
          <w:tcPr>
            <w:tcW w:w="3384" w:type="pct"/>
            <w:tcBorders>
              <w:tl2br w:val="nil"/>
              <w:tr2bl w:val="nil"/>
            </w:tcBorders>
            <w:vAlign w:val="center"/>
          </w:tcPr>
          <w:p w14:paraId="2B81A83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lang w:eastAsia="zh-CN"/>
              </w:rPr>
              <w:t>阶段目标主要内容及成果</w:t>
            </w:r>
          </w:p>
        </w:tc>
      </w:tr>
      <w:tr w:rsidR="00FE2F18" w14:paraId="769051D9" w14:textId="77777777" w:rsidTr="00FE2F18">
        <w:trPr>
          <w:trHeight w:val="764"/>
        </w:trPr>
        <w:tc>
          <w:tcPr>
            <w:tcW w:w="1616" w:type="pct"/>
            <w:tcBorders>
              <w:tl2br w:val="nil"/>
              <w:tr2bl w:val="nil"/>
            </w:tcBorders>
          </w:tcPr>
          <w:p w14:paraId="32E53A8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3384" w:type="pct"/>
            <w:tcBorders>
              <w:tl2br w:val="nil"/>
              <w:tr2bl w:val="nil"/>
            </w:tcBorders>
          </w:tcPr>
          <w:p w14:paraId="1F03F9B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FE2F18" w14:paraId="0FCE3B6F" w14:textId="77777777" w:rsidTr="00FE2F18">
        <w:trPr>
          <w:trHeight w:val="638"/>
        </w:trPr>
        <w:tc>
          <w:tcPr>
            <w:tcW w:w="1616" w:type="pct"/>
            <w:tcBorders>
              <w:tl2br w:val="nil"/>
              <w:tr2bl w:val="nil"/>
            </w:tcBorders>
          </w:tcPr>
          <w:p w14:paraId="19A0E6A6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3384" w:type="pct"/>
            <w:tcBorders>
              <w:tl2br w:val="nil"/>
              <w:tr2bl w:val="nil"/>
            </w:tcBorders>
          </w:tcPr>
          <w:p w14:paraId="4CBD28AC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FE2F18" w14:paraId="1E21C0EE" w14:textId="77777777" w:rsidTr="00FE2F18">
        <w:trPr>
          <w:trHeight w:val="725"/>
        </w:trPr>
        <w:tc>
          <w:tcPr>
            <w:tcW w:w="1616" w:type="pct"/>
            <w:tcBorders>
              <w:tl2br w:val="nil"/>
              <w:tr2bl w:val="nil"/>
            </w:tcBorders>
          </w:tcPr>
          <w:p w14:paraId="75CAC8D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3384" w:type="pct"/>
            <w:tcBorders>
              <w:tl2br w:val="nil"/>
              <w:tr2bl w:val="nil"/>
            </w:tcBorders>
          </w:tcPr>
          <w:p w14:paraId="7F87F72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FE2F18" w14:paraId="56C939A1" w14:textId="77777777" w:rsidTr="00FE2F18">
        <w:trPr>
          <w:trHeight w:val="587"/>
        </w:trPr>
        <w:tc>
          <w:tcPr>
            <w:tcW w:w="1616" w:type="pct"/>
            <w:tcBorders>
              <w:tl2br w:val="nil"/>
              <w:tr2bl w:val="nil"/>
            </w:tcBorders>
          </w:tcPr>
          <w:p w14:paraId="0FF326A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3384" w:type="pct"/>
            <w:tcBorders>
              <w:tl2br w:val="nil"/>
              <w:tr2bl w:val="nil"/>
            </w:tcBorders>
          </w:tcPr>
          <w:p w14:paraId="7E1DC2D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FE2F18" w14:paraId="3127A73B" w14:textId="77777777" w:rsidTr="00FE2F18">
        <w:trPr>
          <w:trHeight w:val="240"/>
        </w:trPr>
        <w:tc>
          <w:tcPr>
            <w:tcW w:w="1616" w:type="pct"/>
            <w:tcBorders>
              <w:tl2br w:val="nil"/>
              <w:tr2bl w:val="nil"/>
            </w:tcBorders>
          </w:tcPr>
          <w:p w14:paraId="00B4A8E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  <w:tc>
          <w:tcPr>
            <w:tcW w:w="3384" w:type="pct"/>
            <w:tcBorders>
              <w:tl2br w:val="nil"/>
              <w:tr2bl w:val="nil"/>
            </w:tcBorders>
          </w:tcPr>
          <w:p w14:paraId="2DBFC65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80" w:lineRule="auto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14:paraId="5947624E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lastRenderedPageBreak/>
        <w:t>七、项目的预期成果及知识产权形成（专利）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FE2F18" w14:paraId="7866C508" w14:textId="77777777" w:rsidTr="00FE2F18">
        <w:trPr>
          <w:trHeight w:val="3944"/>
        </w:trPr>
        <w:tc>
          <w:tcPr>
            <w:tcW w:w="8930" w:type="dxa"/>
          </w:tcPr>
          <w:p w14:paraId="229320B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Lines="50" w:before="163" w:line="240" w:lineRule="atLeast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项目的预期成果及知识产权情况</w:t>
            </w:r>
          </w:p>
          <w:p w14:paraId="0159FA1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73DB613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22DBBF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6F92076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50336F4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60410E1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3AC5BE7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  <w:p w14:paraId="4F29246A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</w:tbl>
    <w:p w14:paraId="19A1AB89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  <w:lang w:eastAsia="zh-CN"/>
        </w:rPr>
      </w:pPr>
    </w:p>
    <w:p w14:paraId="6A3E6256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八、市场前景与项目经济效益分析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FE2F18" w14:paraId="1ADC5F6E" w14:textId="77777777" w:rsidTr="00FE2F18">
        <w:trPr>
          <w:trHeight w:val="424"/>
        </w:trPr>
        <w:tc>
          <w:tcPr>
            <w:tcW w:w="8930" w:type="dxa"/>
          </w:tcPr>
          <w:p w14:paraId="764F669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Lines="50" w:before="163"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1、项目的市场前景分析</w:t>
            </w:r>
          </w:p>
          <w:p w14:paraId="5F1F978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Lines="50" w:before="163"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2、项目的社会效益分析</w:t>
            </w:r>
          </w:p>
          <w:p w14:paraId="5A050CCE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Lines="50" w:before="163" w:line="36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3、</w:t>
            </w:r>
            <w:r>
              <w:rPr>
                <w:rFonts w:ascii="宋体" w:eastAsia="宋体" w:hAnsi="宋体" w:cs="宋体" w:hint="eastAsia"/>
                <w:szCs w:val="21"/>
              </w:rPr>
              <w:t>项目的盈利能力分析</w:t>
            </w:r>
          </w:p>
          <w:p w14:paraId="0EC910DB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5298691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3C05694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36A4D0A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6BE4E31D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46E9D0F0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13015557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  <w:p w14:paraId="3533AF6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14:paraId="1345B91C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</w:rPr>
      </w:pPr>
    </w:p>
    <w:p w14:paraId="74DB18D9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lang w:eastAsia="zh-CN"/>
        </w:rPr>
        <w:lastRenderedPageBreak/>
        <w:t>九、财务预算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079"/>
        <w:gridCol w:w="1036"/>
        <w:gridCol w:w="4379"/>
      </w:tblGrid>
      <w:tr w:rsidR="00FE2F18" w14:paraId="739BE355" w14:textId="77777777" w:rsidTr="00FE2F18">
        <w:trPr>
          <w:cantSplit/>
          <w:trHeight w:val="507"/>
          <w:jc w:val="center"/>
        </w:trPr>
        <w:tc>
          <w:tcPr>
            <w:tcW w:w="489" w:type="dxa"/>
            <w:tcBorders>
              <w:tl2br w:val="nil"/>
              <w:tr2bl w:val="nil"/>
            </w:tcBorders>
          </w:tcPr>
          <w:p w14:paraId="14552715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hAnsi="宋体" w:cs="宋体"/>
                <w:b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21C919FC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hAnsi="宋体" w:cs="宋体"/>
                <w:b/>
                <w:position w:val="6"/>
                <w:szCs w:val="21"/>
              </w:rPr>
            </w:pPr>
            <w:r>
              <w:rPr>
                <w:rFonts w:hAnsi="宋体" w:cs="宋体" w:hint="eastAsia"/>
                <w:b/>
                <w:position w:val="6"/>
                <w:szCs w:val="21"/>
              </w:rPr>
              <w:t>科目名称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3AF6ABB8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hAnsi="宋体" w:cs="宋体"/>
                <w:b/>
                <w:position w:val="6"/>
                <w:szCs w:val="21"/>
              </w:rPr>
            </w:pPr>
            <w:r>
              <w:rPr>
                <w:rFonts w:hAnsi="宋体" w:cs="宋体" w:hint="eastAsia"/>
                <w:b/>
                <w:position w:val="6"/>
                <w:szCs w:val="21"/>
              </w:rPr>
              <w:t>预算</w:t>
            </w: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24267D26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hAnsi="宋体" w:cs="宋体"/>
                <w:b/>
                <w:position w:val="6"/>
                <w:szCs w:val="21"/>
              </w:rPr>
            </w:pPr>
            <w:r>
              <w:rPr>
                <w:rFonts w:hAnsi="宋体" w:cs="宋体" w:hint="eastAsia"/>
                <w:b/>
                <w:position w:val="6"/>
                <w:szCs w:val="21"/>
              </w:rPr>
              <w:t>备注（计算依据与说明，须附详细预算）</w:t>
            </w:r>
          </w:p>
        </w:tc>
      </w:tr>
      <w:tr w:rsidR="00FE2F18" w14:paraId="48984E51" w14:textId="77777777" w:rsidTr="00FE2F18">
        <w:trPr>
          <w:cantSplit/>
          <w:trHeight w:val="507"/>
          <w:jc w:val="center"/>
        </w:trPr>
        <w:tc>
          <w:tcPr>
            <w:tcW w:w="489" w:type="dxa"/>
            <w:tcBorders>
              <w:tl2br w:val="nil"/>
              <w:tr2bl w:val="nil"/>
            </w:tcBorders>
          </w:tcPr>
          <w:p w14:paraId="3E6D2D7D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b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7D76E6C1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left"/>
              <w:rPr>
                <w:rFonts w:hAnsi="宋体" w:cs="宋体"/>
                <w:b/>
                <w:position w:val="6"/>
                <w:szCs w:val="21"/>
              </w:rPr>
            </w:pPr>
            <w:r>
              <w:rPr>
                <w:rFonts w:hAnsi="宋体" w:cs="宋体" w:hint="eastAsia"/>
                <w:b/>
                <w:position w:val="6"/>
                <w:szCs w:val="21"/>
              </w:rPr>
              <w:t>总  计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57F6BDA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14598036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</w:tr>
      <w:tr w:rsidR="00FE2F18" w14:paraId="34FC5734" w14:textId="77777777" w:rsidTr="00FE2F18">
        <w:trPr>
          <w:cantSplit/>
          <w:trHeight w:val="507"/>
          <w:jc w:val="center"/>
        </w:trPr>
        <w:tc>
          <w:tcPr>
            <w:tcW w:w="489" w:type="dxa"/>
            <w:vMerge w:val="restart"/>
            <w:tcBorders>
              <w:tl2br w:val="nil"/>
              <w:tr2bl w:val="nil"/>
            </w:tcBorders>
          </w:tcPr>
          <w:p w14:paraId="160143D5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49940404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1. 科研业务费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E6AEBCA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76E47228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</w:tr>
      <w:tr w:rsidR="00FE2F18" w14:paraId="0CE2AA51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4FAA244E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4D3FA9F0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（1）材料费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1E6741B8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7A50E809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18C4DC3A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6EACA171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6FBA58D8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（2）差旅费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AEF4CC7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2961674E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5450F3D2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53415C16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ind w:firstLineChars="200" w:firstLine="420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0D76889E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（3）会议费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1763D9F6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6CAD6D8F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40B3A19E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40A69648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51E01D93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（4）出版物/文献/信息传播/知识产权事务费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1DDB6CF1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05EF198B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1DF31778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464C061C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6D934699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（5）统计分析费（协作费）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6084109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45B3CE03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0BC016A9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11D809EC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28016679" w14:textId="77777777" w:rsidR="00FE2F18" w:rsidRDefault="00FE2F18" w:rsidP="00C60689">
            <w:pPr>
              <w:pStyle w:val="a9"/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（6）研究成果的发表、推广、资料复印、查新、邮寄等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8C4EB39" w14:textId="77777777" w:rsidR="00FE2F18" w:rsidRDefault="00FE2F18" w:rsidP="00C60689">
            <w:pPr>
              <w:pStyle w:val="a9"/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1580DD8D" w14:textId="77777777" w:rsidR="00FE2F18" w:rsidRDefault="00FE2F18" w:rsidP="00C60689">
            <w:pPr>
              <w:pStyle w:val="a9"/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61245683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6331F9DB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0F4B23B3" w14:textId="77777777" w:rsidR="00FE2F18" w:rsidRDefault="00FE2F18" w:rsidP="00C60689">
            <w:pPr>
              <w:pStyle w:val="a9"/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（7）专利申请费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0A53509" w14:textId="77777777" w:rsidR="00FE2F18" w:rsidRDefault="00FE2F18" w:rsidP="00C60689">
            <w:pPr>
              <w:pStyle w:val="a9"/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6CF07E26" w14:textId="77777777" w:rsidR="00FE2F18" w:rsidRDefault="00FE2F18" w:rsidP="00C60689">
            <w:pPr>
              <w:pStyle w:val="a9"/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3D0DB3AD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4A17D035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0E9B5B52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2. 临床病例观察随访费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90B1900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39CB0864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0F09FFEA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51B2DB66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5597B2F1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3. 专家咨询费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37B8AE0E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42FA1525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293C6EC4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0DAB74D3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05AD7AB4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4. 人员劳务费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6B48F9C5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69A2E51D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4B362EA9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  <w:textDirection w:val="tbRlV"/>
          </w:tcPr>
          <w:p w14:paraId="0E7217E5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ind w:left="113" w:right="113"/>
              <w:jc w:val="center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4A0B52A1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jc w:val="left"/>
              <w:rPr>
                <w:rFonts w:hAnsi="宋体" w:cs="宋体"/>
                <w:position w:val="6"/>
                <w:szCs w:val="21"/>
              </w:rPr>
            </w:pPr>
            <w:r>
              <w:rPr>
                <w:rFonts w:hAnsi="宋体" w:cs="宋体" w:hint="eastAsia"/>
                <w:position w:val="6"/>
                <w:szCs w:val="21"/>
              </w:rPr>
              <w:t>5.科研管理费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F6DCB4C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lef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221CF02A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  <w:r>
              <w:rPr>
                <w:rFonts w:hAnsi="宋体" w:cs="宋体" w:hint="eastAsia"/>
                <w:position w:val="6"/>
                <w:sz w:val="24"/>
                <w:szCs w:val="24"/>
              </w:rPr>
              <w:t>按5%计算</w:t>
            </w:r>
          </w:p>
        </w:tc>
      </w:tr>
      <w:tr w:rsidR="00FE2F18" w14:paraId="003BE618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78A8D418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7FDDA097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466B511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233D42E4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b/>
                <w:color w:val="FF0000"/>
                <w:position w:val="6"/>
                <w:sz w:val="24"/>
                <w:szCs w:val="24"/>
              </w:rPr>
            </w:pPr>
          </w:p>
        </w:tc>
      </w:tr>
      <w:tr w:rsidR="00FE2F18" w14:paraId="7D5F1C80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14F6E237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5E5113FF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677918CC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2BB9437F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1F149C7C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44D551A3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46A9ACDC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6595B2C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5D0B8C5C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 w:val="24"/>
                <w:szCs w:val="24"/>
              </w:rPr>
            </w:pPr>
          </w:p>
        </w:tc>
      </w:tr>
      <w:tr w:rsidR="00FE2F18" w14:paraId="6D65516F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74C40C92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202340D7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7B3F11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2A2F232D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b/>
                <w:color w:val="FF0000"/>
                <w:position w:val="6"/>
                <w:szCs w:val="21"/>
              </w:rPr>
            </w:pPr>
          </w:p>
        </w:tc>
      </w:tr>
      <w:tr w:rsidR="00FE2F18" w14:paraId="08EF1B61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62F1F23A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76E69247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ind w:firstLineChars="50" w:firstLine="105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686ADA0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77BF821A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b/>
                <w:color w:val="FF0000"/>
                <w:position w:val="6"/>
                <w:szCs w:val="21"/>
              </w:rPr>
            </w:pPr>
          </w:p>
        </w:tc>
      </w:tr>
      <w:tr w:rsidR="00FE2F18" w14:paraId="554AF2C1" w14:textId="77777777" w:rsidTr="00FE2F18">
        <w:trPr>
          <w:cantSplit/>
          <w:trHeight w:val="507"/>
          <w:jc w:val="center"/>
        </w:trPr>
        <w:tc>
          <w:tcPr>
            <w:tcW w:w="489" w:type="dxa"/>
            <w:vMerge/>
            <w:tcBorders>
              <w:tl2br w:val="nil"/>
              <w:tr2bl w:val="nil"/>
            </w:tcBorders>
          </w:tcPr>
          <w:p w14:paraId="57FA1C7F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3079" w:type="dxa"/>
            <w:tcBorders>
              <w:tl2br w:val="nil"/>
              <w:tr2bl w:val="nil"/>
            </w:tcBorders>
            <w:vAlign w:val="center"/>
          </w:tcPr>
          <w:p w14:paraId="3124202F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28" w:lineRule="auto"/>
              <w:ind w:firstLineChars="50" w:firstLine="105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1F38211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position w:val="6"/>
                <w:szCs w:val="21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14:paraId="05D19B99" w14:textId="77777777" w:rsidR="00FE2F18" w:rsidRDefault="00FE2F18" w:rsidP="00C60689">
            <w:pPr>
              <w:pStyle w:val="a9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rPr>
                <w:rFonts w:hAnsi="宋体" w:cs="宋体"/>
                <w:b/>
                <w:color w:val="FF0000"/>
                <w:position w:val="6"/>
                <w:szCs w:val="21"/>
              </w:rPr>
            </w:pPr>
          </w:p>
        </w:tc>
      </w:tr>
    </w:tbl>
    <w:p w14:paraId="374FBC77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</w:rPr>
      </w:pPr>
    </w:p>
    <w:p w14:paraId="08FDFFB8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</w:rPr>
      </w:pPr>
    </w:p>
    <w:p w14:paraId="1347EB32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</w:rPr>
      </w:pPr>
    </w:p>
    <w:p w14:paraId="49169D3A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before="163" w:line="240" w:lineRule="atLeast"/>
        <w:rPr>
          <w:rFonts w:ascii="宋体" w:eastAsia="宋体" w:hAnsi="宋体" w:cs="宋体"/>
          <w:b/>
          <w:bCs/>
        </w:rPr>
      </w:pPr>
    </w:p>
    <w:p w14:paraId="039A9F87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十、项目组承诺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4"/>
      </w:tblGrid>
      <w:tr w:rsidR="00FE2F18" w14:paraId="38BE8373" w14:textId="77777777" w:rsidTr="00FE2F18">
        <w:trPr>
          <w:trHeight w:val="4592"/>
          <w:jc w:val="center"/>
        </w:trPr>
        <w:tc>
          <w:tcPr>
            <w:tcW w:w="8864" w:type="dxa"/>
          </w:tcPr>
          <w:p w14:paraId="5DE6AF45" w14:textId="77777777" w:rsidR="00FE2F18" w:rsidRDefault="00FE2F18" w:rsidP="00C60689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/>
              <w:ind w:firstLineChars="1500" w:firstLine="3150"/>
              <w:rPr>
                <w:rFonts w:ascii="宋体" w:hAnsi="宋体" w:cs="宋体"/>
              </w:rPr>
            </w:pPr>
          </w:p>
          <w:p w14:paraId="75DED0DD" w14:textId="77777777" w:rsidR="00FE2F18" w:rsidRDefault="00FE2F18" w:rsidP="00C60689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/>
              <w:ind w:firstLineChars="1500" w:firstLine="3150"/>
              <w:rPr>
                <w:rFonts w:ascii="宋体" w:hAnsi="宋体" w:cs="宋体"/>
              </w:rPr>
            </w:pPr>
          </w:p>
          <w:p w14:paraId="7FFFB693" w14:textId="77777777" w:rsidR="00FE2F18" w:rsidRDefault="00FE2F18" w:rsidP="00C60689">
            <w:pPr>
              <w:pStyle w:val="a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0"/>
              <w:ind w:firstLineChars="1500" w:firstLine="3150"/>
              <w:rPr>
                <w:rFonts w:ascii="宋体" w:hAnsi="宋体" w:cs="宋体"/>
              </w:rPr>
            </w:pPr>
          </w:p>
          <w:p w14:paraId="100C3531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lang w:eastAsia="zh-CN"/>
              </w:rPr>
              <w:t>承 诺 书</w:t>
            </w:r>
          </w:p>
          <w:p w14:paraId="3F61622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300" w:firstLine="720"/>
              <w:rPr>
                <w:rFonts w:ascii="宋体" w:eastAsia="宋体" w:hAnsi="宋体" w:cs="宋体"/>
                <w:lang w:eastAsia="zh-CN"/>
              </w:rPr>
            </w:pPr>
          </w:p>
          <w:p w14:paraId="15FF6BB4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  以上所填内容真实可靠，本项目组承诺：该项目立项后，将严格遵守有关规定、遵守本申报书和预算表中规定的条款和内容，保证按计划进度完成项目任务。</w:t>
            </w:r>
          </w:p>
          <w:p w14:paraId="02D3A3B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300" w:firstLine="720"/>
              <w:rPr>
                <w:rFonts w:ascii="宋体" w:eastAsia="宋体" w:hAnsi="宋体" w:cs="宋体"/>
                <w:lang w:eastAsia="zh-CN"/>
              </w:rPr>
            </w:pPr>
          </w:p>
          <w:p w14:paraId="0C3BAC33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300" w:firstLine="720"/>
              <w:rPr>
                <w:rFonts w:ascii="宋体" w:eastAsia="宋体" w:hAnsi="宋体" w:cs="宋体"/>
                <w:lang w:eastAsia="zh-CN"/>
              </w:rPr>
            </w:pPr>
          </w:p>
          <w:p w14:paraId="6849CD69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300" w:firstLine="720"/>
              <w:rPr>
                <w:rFonts w:ascii="宋体" w:eastAsia="宋体" w:hAnsi="宋体" w:cs="宋体"/>
                <w:lang w:eastAsia="zh-CN"/>
              </w:rPr>
            </w:pPr>
          </w:p>
          <w:p w14:paraId="725A1E68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right="720" w:firstLineChars="1150" w:firstLine="276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项目组全体成员（签章）：              </w:t>
            </w:r>
          </w:p>
          <w:p w14:paraId="064D7492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300" w:firstLine="7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                                      </w:t>
            </w:r>
          </w:p>
          <w:p w14:paraId="647DB105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firstLineChars="300" w:firstLine="7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  </w:t>
            </w:r>
          </w:p>
          <w:p w14:paraId="44FCFE8F" w14:textId="77777777" w:rsidR="00FE2F18" w:rsidRDefault="00FE2F18" w:rsidP="00C6068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right="720" w:firstLineChars="300" w:firstLine="72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7FC5A1E6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rPr>
          <w:rFonts w:ascii="宋体" w:hAnsi="宋体" w:cs="宋体"/>
          <w:b/>
          <w:bCs/>
          <w:sz w:val="24"/>
        </w:rPr>
      </w:pPr>
    </w:p>
    <w:p w14:paraId="5BE0ED90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rPr>
          <w:rFonts w:ascii="宋体" w:hAnsi="宋体" w:cs="宋体"/>
          <w:b/>
          <w:bCs/>
          <w:sz w:val="24"/>
        </w:rPr>
      </w:pPr>
    </w:p>
    <w:p w14:paraId="5F0694A3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rPr>
          <w:rFonts w:ascii="宋体" w:hAnsi="宋体" w:cs="宋体"/>
          <w:b/>
          <w:bCs/>
          <w:sz w:val="24"/>
        </w:rPr>
      </w:pPr>
    </w:p>
    <w:p w14:paraId="1A811D90" w14:textId="77777777" w:rsidR="00FE2F18" w:rsidRDefault="00FE2F18" w:rsidP="00FE2F18">
      <w:pPr>
        <w:pStyle w:val="a7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/>
        <w:rPr>
          <w:rFonts w:ascii="宋体" w:hAnsi="宋体" w:cs="宋体"/>
          <w:b/>
          <w:bCs/>
          <w:sz w:val="24"/>
        </w:rPr>
      </w:pPr>
    </w:p>
    <w:p w14:paraId="6657E9D0" w14:textId="77777777" w:rsidR="00FE2F18" w:rsidRDefault="00FE2F18" w:rsidP="00FE2F1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宋体" w:eastAsia="宋体" w:hAnsi="宋体" w:cs="宋体"/>
        </w:rPr>
      </w:pPr>
    </w:p>
    <w:p w14:paraId="55B1BBDC" w14:textId="77777777" w:rsidR="00FE2F18" w:rsidRPr="00FE2F18" w:rsidRDefault="00FE2F18" w:rsidP="00FE2F18">
      <w:pPr>
        <w:spacing w:line="560" w:lineRule="exact"/>
        <w:rPr>
          <w:rFonts w:ascii="仿宋" w:eastAsiaTheme="minorEastAsia" w:hAnsi="仿宋" w:cs="宋体"/>
          <w:sz w:val="32"/>
          <w:szCs w:val="32"/>
          <w:lang w:eastAsia="zh-CN"/>
        </w:rPr>
      </w:pPr>
    </w:p>
    <w:sectPr w:rsidR="00FE2F18" w:rsidRPr="00FE2F18" w:rsidSect="00FE2F18">
      <w:pgSz w:w="11906" w:h="16838"/>
      <w:pgMar w:top="2098" w:right="1247" w:bottom="1985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CDE3" w14:textId="77777777" w:rsidR="008239A2" w:rsidRDefault="008239A2" w:rsidP="00FE2F18">
      <w:r>
        <w:separator/>
      </w:r>
    </w:p>
  </w:endnote>
  <w:endnote w:type="continuationSeparator" w:id="0">
    <w:p w14:paraId="54D5C6E9" w14:textId="77777777" w:rsidR="008239A2" w:rsidRDefault="008239A2" w:rsidP="00FE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821A5" w14:textId="77777777" w:rsidR="008239A2" w:rsidRDefault="008239A2" w:rsidP="00FE2F18">
      <w:r>
        <w:separator/>
      </w:r>
    </w:p>
  </w:footnote>
  <w:footnote w:type="continuationSeparator" w:id="0">
    <w:p w14:paraId="1E1B1B5D" w14:textId="77777777" w:rsidR="008239A2" w:rsidRDefault="008239A2" w:rsidP="00FE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1ED1D9"/>
    <w:multiLevelType w:val="singleLevel"/>
    <w:tmpl w:val="C41ED1D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C30E498"/>
    <w:multiLevelType w:val="singleLevel"/>
    <w:tmpl w:val="CC30E498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3A31424"/>
    <w:multiLevelType w:val="singleLevel"/>
    <w:tmpl w:val="53A3142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7E03C40"/>
    <w:multiLevelType w:val="singleLevel"/>
    <w:tmpl w:val="57E03C4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hYjBjMzFjZGNiMGU1ZDNmZDJiZDIyMGRlYmY1NzcifQ=="/>
  </w:docVars>
  <w:rsids>
    <w:rsidRoot w:val="0009403B"/>
    <w:rsid w:val="00056AE4"/>
    <w:rsid w:val="0009403B"/>
    <w:rsid w:val="000C13F8"/>
    <w:rsid w:val="00227B9C"/>
    <w:rsid w:val="00477769"/>
    <w:rsid w:val="0052627C"/>
    <w:rsid w:val="0081631F"/>
    <w:rsid w:val="008239A2"/>
    <w:rsid w:val="00A3158E"/>
    <w:rsid w:val="00A45FC3"/>
    <w:rsid w:val="00A8499E"/>
    <w:rsid w:val="00D74FC5"/>
    <w:rsid w:val="00FA2897"/>
    <w:rsid w:val="00FE2F18"/>
    <w:rsid w:val="050E7EDA"/>
    <w:rsid w:val="2B4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EF858"/>
  <w15:docId w15:val="{53E13069-E071-4EFB-A97C-F837415F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customStyle="1" w:styleId="Bodytext1">
    <w:name w:val="Body text|1"/>
    <w:basedOn w:val="a"/>
    <w:qFormat/>
    <w:pPr>
      <w:spacing w:line="470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a6">
    <w:name w:val="页眉 字符"/>
    <w:basedOn w:val="a0"/>
    <w:link w:val="a5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7">
    <w:name w:val="Body Text"/>
    <w:basedOn w:val="a"/>
    <w:link w:val="a8"/>
    <w:rsid w:val="00FE2F18"/>
    <w:pPr>
      <w:spacing w:after="120"/>
      <w:jc w:val="both"/>
    </w:pPr>
    <w:rPr>
      <w:rFonts w:eastAsia="宋体"/>
      <w:color w:val="auto"/>
      <w:kern w:val="2"/>
      <w:sz w:val="21"/>
      <w:lang w:eastAsia="zh-CN" w:bidi="ar-SA"/>
    </w:rPr>
  </w:style>
  <w:style w:type="character" w:customStyle="1" w:styleId="a8">
    <w:name w:val="正文文本 字符"/>
    <w:basedOn w:val="a0"/>
    <w:link w:val="a7"/>
    <w:rsid w:val="00FE2F18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Plain Text"/>
    <w:basedOn w:val="a"/>
    <w:link w:val="aa"/>
    <w:qFormat/>
    <w:rsid w:val="00FE2F18"/>
    <w:pPr>
      <w:jc w:val="both"/>
    </w:pPr>
    <w:rPr>
      <w:rFonts w:ascii="宋体" w:eastAsia="宋体" w:hAnsi="Courier New"/>
      <w:color w:val="auto"/>
      <w:kern w:val="2"/>
      <w:sz w:val="21"/>
      <w:szCs w:val="20"/>
      <w:lang w:eastAsia="zh-CN" w:bidi="ar-SA"/>
    </w:rPr>
  </w:style>
  <w:style w:type="character" w:customStyle="1" w:styleId="aa">
    <w:name w:val="纯文本 字符"/>
    <w:basedOn w:val="a0"/>
    <w:link w:val="a9"/>
    <w:rsid w:val="00FE2F18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zengfeiying</dc:creator>
  <cp:lastModifiedBy>刘 奉彪</cp:lastModifiedBy>
  <cp:revision>2</cp:revision>
  <cp:lastPrinted>2022-09-23T02:57:00Z</cp:lastPrinted>
  <dcterms:created xsi:type="dcterms:W3CDTF">2022-09-23T03:11:00Z</dcterms:created>
  <dcterms:modified xsi:type="dcterms:W3CDTF">2022-09-23T03:11:00Z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DADF622303434B03B9A1E5E0CA0DFA8D</vt:lpwstr>
  </property>
</Properties>
</file>