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lineRule="auto"/>
        <w:jc w:val="center"/>
        <w:rPr>
          <w:rFonts w:ascii="Calibri" w:cs="Calibri" w:eastAsia="Calibri" w:hAnsi="Calibri"/>
        </w:rPr>
      </w:pPr>
      <w:r w:rsidDel="00000000" w:rsidR="00000000" w:rsidRPr="00000000">
        <w:rPr>
          <w:rFonts w:ascii="Calibri" w:cs="Calibri" w:eastAsia="Calibri" w:hAnsi="Calibri"/>
          <w:b w:val="1"/>
          <w:rtl w:val="0"/>
        </w:rPr>
        <w:t xml:space="preserve">MT Summit XIX Workshop Proposal</w:t>
      </w:r>
      <w:r w:rsidDel="00000000" w:rsidR="00000000" w:rsidRPr="00000000">
        <w:rPr>
          <w:rtl w:val="0"/>
        </w:rPr>
      </w:r>
    </w:p>
    <w:p w:rsidR="00000000" w:rsidDel="00000000" w:rsidP="00000000" w:rsidRDefault="00000000" w:rsidRPr="00000000" w14:paraId="00000002">
      <w:pPr>
        <w:spacing w:after="200" w:lineRule="auto"/>
        <w:rPr>
          <w:rFonts w:ascii="Calibri" w:cs="Calibri" w:eastAsia="Calibri" w:hAnsi="Calibri"/>
        </w:rPr>
      </w:pPr>
      <w:r w:rsidDel="00000000" w:rsidR="00000000" w:rsidRPr="00000000">
        <w:rPr>
          <w:rFonts w:ascii="Calibri" w:cs="Calibri" w:eastAsia="Calibri" w:hAnsi="Calibri"/>
          <w:rtl w:val="0"/>
        </w:rPr>
        <w:t xml:space="preserve">Workshops at MT Summit XIX are intended to provide the opportunity for communities of interest to spend focused time together advancing the state of thinking or the state of practice in their area of interest or endeavor. Workshops may take several forms, including a specialized mini-conference, a set of exercises, or a roundtable meeting of experts and stakeholders.</w:t>
      </w:r>
    </w:p>
    <w:p w:rsidR="00000000" w:rsidDel="00000000" w:rsidP="00000000" w:rsidRDefault="00000000" w:rsidRPr="00000000" w14:paraId="00000003">
      <w:pPr>
        <w:spacing w:after="200" w:lineRule="auto"/>
        <w:rPr>
          <w:rFonts w:ascii="Calibri" w:cs="Calibri" w:eastAsia="Calibri" w:hAnsi="Calibri"/>
        </w:rPr>
      </w:pPr>
      <w:r w:rsidDel="00000000" w:rsidR="00000000" w:rsidRPr="00000000">
        <w:rPr>
          <w:rFonts w:ascii="Calibri" w:cs="Calibri" w:eastAsia="Calibri" w:hAnsi="Calibri"/>
          <w:rtl w:val="0"/>
        </w:rPr>
        <w:t xml:space="preserve">We welcome any proposal related to MT research, development, deployment, use, and evaluation. </w:t>
      </w:r>
    </w:p>
    <w:p w:rsidR="00000000" w:rsidDel="00000000" w:rsidP="00000000" w:rsidRDefault="00000000" w:rsidRPr="00000000" w14:paraId="00000004">
      <w:pPr>
        <w:spacing w:after="200" w:lineRule="auto"/>
        <w:rPr>
          <w:rFonts w:ascii="Calibri" w:cs="Calibri" w:eastAsia="Calibri" w:hAnsi="Calibri"/>
        </w:rPr>
      </w:pPr>
      <w:r w:rsidDel="00000000" w:rsidR="00000000" w:rsidRPr="00000000">
        <w:rPr>
          <w:rFonts w:ascii="Calibri" w:cs="Calibri" w:eastAsia="Calibri" w:hAnsi="Calibri"/>
          <w:b w:val="1"/>
          <w:rtl w:val="0"/>
        </w:rPr>
        <w:t xml:space="preserve">Workshop Policy and Information</w:t>
      </w:r>
      <w:r w:rsidDel="00000000" w:rsidR="00000000" w:rsidRPr="00000000">
        <w:rPr>
          <w:rtl w:val="0"/>
        </w:rPr>
      </w:r>
    </w:p>
    <w:p w:rsidR="00000000" w:rsidDel="00000000" w:rsidP="00000000" w:rsidRDefault="00000000" w:rsidRPr="00000000" w14:paraId="00000005">
      <w:pPr>
        <w:spacing w:after="200" w:lineRule="auto"/>
        <w:rPr>
          <w:rFonts w:ascii="Calibri" w:cs="Calibri" w:eastAsia="Calibri" w:hAnsi="Calibri"/>
          <w:i w:val="1"/>
        </w:rPr>
      </w:pPr>
      <w:r w:rsidDel="00000000" w:rsidR="00000000" w:rsidRPr="00000000">
        <w:rPr>
          <w:rFonts w:ascii="Calibri" w:cs="Calibri" w:eastAsia="Calibri" w:hAnsi="Calibri"/>
          <w:i w:val="1"/>
          <w:rtl w:val="0"/>
        </w:rPr>
        <w:t xml:space="preserve">Compensation</w:t>
      </w:r>
      <w:r w:rsidDel="00000000" w:rsidR="00000000" w:rsidRPr="00000000">
        <w:rPr>
          <w:rFonts w:ascii="Calibri" w:cs="Calibri" w:eastAsia="Calibri" w:hAnsi="Calibri"/>
          <w:rtl w:val="0"/>
        </w:rPr>
        <w:t xml:space="preserve">: Up to two workshop organizers will receive a complimentary pass to the conference, including attendance of any workshops or tutorials that don’t conflict with his or her own.</w:t>
      </w:r>
      <w:r w:rsidDel="00000000" w:rsidR="00000000" w:rsidRPr="00000000">
        <w:rPr>
          <w:rtl w:val="0"/>
        </w:rPr>
      </w:r>
    </w:p>
    <w:p w:rsidR="00000000" w:rsidDel="00000000" w:rsidP="00000000" w:rsidRDefault="00000000" w:rsidRPr="00000000" w14:paraId="00000006">
      <w:pPr>
        <w:spacing w:after="200" w:lineRule="auto"/>
        <w:rPr>
          <w:rFonts w:ascii="Calibri" w:cs="Calibri" w:eastAsia="Calibri" w:hAnsi="Calibri"/>
        </w:rPr>
      </w:pPr>
      <w:r w:rsidDel="00000000" w:rsidR="00000000" w:rsidRPr="00000000">
        <w:rPr>
          <w:rFonts w:ascii="Calibri" w:cs="Calibri" w:eastAsia="Calibri" w:hAnsi="Calibri"/>
          <w:i w:val="1"/>
          <w:rtl w:val="0"/>
        </w:rPr>
        <w:t xml:space="preserve">Registration</w:t>
      </w:r>
      <w:r w:rsidDel="00000000" w:rsidR="00000000" w:rsidRPr="00000000">
        <w:rPr>
          <w:rFonts w:ascii="Calibri" w:cs="Calibri" w:eastAsia="Calibri" w:hAnsi="Calibri"/>
          <w:rtl w:val="0"/>
        </w:rPr>
        <w:t xml:space="preserve">: Registration at workshops is administered by AAMT and IAMT. </w:t>
      </w:r>
    </w:p>
    <w:p w:rsidR="00000000" w:rsidDel="00000000" w:rsidP="00000000" w:rsidRDefault="00000000" w:rsidRPr="00000000" w14:paraId="00000007">
      <w:pPr>
        <w:spacing w:after="200" w:lineRule="auto"/>
        <w:rPr>
          <w:rFonts w:ascii="Calibri" w:cs="Calibri" w:eastAsia="Calibri" w:hAnsi="Calibri"/>
        </w:rPr>
      </w:pPr>
      <w:r w:rsidDel="00000000" w:rsidR="00000000" w:rsidRPr="00000000">
        <w:rPr>
          <w:rFonts w:ascii="Calibri" w:cs="Calibri" w:eastAsia="Calibri" w:hAnsi="Calibri"/>
          <w:i w:val="1"/>
          <w:rtl w:val="0"/>
        </w:rPr>
        <w:t xml:space="preserve">Attendance</w:t>
      </w:r>
      <w:r w:rsidDel="00000000" w:rsidR="00000000" w:rsidRPr="00000000">
        <w:rPr>
          <w:rFonts w:ascii="Calibri" w:cs="Calibri" w:eastAsia="Calibri" w:hAnsi="Calibri"/>
          <w:b w:val="1"/>
          <w:i w:val="1"/>
          <w:rtl w:val="0"/>
        </w:rPr>
        <w:t xml:space="preserve">:</w:t>
      </w:r>
      <w:r w:rsidDel="00000000" w:rsidR="00000000" w:rsidRPr="00000000">
        <w:rPr>
          <w:rFonts w:ascii="Calibri" w:cs="Calibri" w:eastAsia="Calibri" w:hAnsi="Calibri"/>
          <w:rtl w:val="0"/>
        </w:rPr>
        <w:t xml:space="preserve"> Due to the hybrid nature of MT Summit XIX there will be no minimum attendance requirement for workshops. </w:t>
      </w:r>
    </w:p>
    <w:p w:rsidR="00000000" w:rsidDel="00000000" w:rsidP="00000000" w:rsidRDefault="00000000" w:rsidRPr="00000000" w14:paraId="00000008">
      <w:pPr>
        <w:spacing w:after="200" w:lineRule="auto"/>
        <w:rPr>
          <w:rFonts w:ascii="Calibri" w:cs="Calibri" w:eastAsia="Calibri" w:hAnsi="Calibri"/>
        </w:rPr>
      </w:pPr>
      <w:r w:rsidDel="00000000" w:rsidR="00000000" w:rsidRPr="00000000">
        <w:rPr>
          <w:rFonts w:ascii="Calibri" w:cs="Calibri" w:eastAsia="Calibri" w:hAnsi="Calibri"/>
          <w:rtl w:val="0"/>
        </w:rPr>
        <w:t xml:space="preserve">Training:  If necessary, a training session on using the collaboration and conference platform will be provided to workshop organizers.</w:t>
      </w:r>
    </w:p>
    <w:p w:rsidR="00000000" w:rsidDel="00000000" w:rsidP="00000000" w:rsidRDefault="00000000" w:rsidRPr="00000000" w14:paraId="00000009">
      <w:pPr>
        <w:spacing w:after="200" w:lineRule="auto"/>
        <w:rPr>
          <w:rFonts w:ascii="Calibri" w:cs="Calibri" w:eastAsia="Calibri" w:hAnsi="Calibri"/>
        </w:rPr>
      </w:pPr>
      <w:r w:rsidDel="00000000" w:rsidR="00000000" w:rsidRPr="00000000">
        <w:rPr>
          <w:rFonts w:ascii="Calibri" w:cs="Calibri" w:eastAsia="Calibri" w:hAnsi="Calibri"/>
          <w:i w:val="1"/>
          <w:rtl w:val="0"/>
        </w:rPr>
        <w:t xml:space="preserve">Proceedings</w:t>
      </w:r>
      <w:r w:rsidDel="00000000" w:rsidR="00000000" w:rsidRPr="00000000">
        <w:rPr>
          <w:rFonts w:ascii="Calibri" w:cs="Calibri" w:eastAsia="Calibri" w:hAnsi="Calibri"/>
          <w:rtl w:val="0"/>
        </w:rPr>
        <w:t xml:space="preserve">: Workshop management software (e.g., softconf) may be available to workshop organizers to assist with the submission and reviewing process. Workshop organizers are encouraged to publish proceedings if applicable.  MT Summit will arrange inclusion of the workshop’s proceedings in the conference proceedings if they are provided to MT Summit by the deadline below.</w:t>
      </w:r>
    </w:p>
    <w:p w:rsidR="00000000" w:rsidDel="00000000" w:rsidP="00000000" w:rsidRDefault="00000000" w:rsidRPr="00000000" w14:paraId="0000000A">
      <w:pPr>
        <w:spacing w:after="200" w:lineRule="auto"/>
        <w:rPr>
          <w:rFonts w:ascii="Calibri" w:cs="Calibri" w:eastAsia="Calibri" w:hAnsi="Calibri"/>
        </w:rPr>
      </w:pPr>
      <w:r w:rsidDel="00000000" w:rsidR="00000000" w:rsidRPr="00000000">
        <w:rPr>
          <w:rFonts w:ascii="Calibri" w:cs="Calibri" w:eastAsia="Calibri" w:hAnsi="Calibri"/>
          <w:i w:val="1"/>
          <w:rtl w:val="0"/>
        </w:rPr>
        <w:t xml:space="preserve">Timing and Location</w:t>
      </w:r>
      <w:r w:rsidDel="00000000" w:rsidR="00000000" w:rsidRPr="00000000">
        <w:rPr>
          <w:rFonts w:ascii="Calibri" w:cs="Calibri" w:eastAsia="Calibri" w:hAnsi="Calibri"/>
          <w:rtl w:val="0"/>
        </w:rPr>
        <w:t xml:space="preserve">: Workshops will be held in person </w:t>
      </w:r>
      <w:r w:rsidDel="00000000" w:rsidR="00000000" w:rsidRPr="00000000">
        <w:rPr>
          <w:rFonts w:ascii="Calibri" w:cs="Calibri" w:eastAsia="Calibri" w:hAnsi="Calibri"/>
          <w:sz w:val="24"/>
          <w:szCs w:val="24"/>
          <w:rtl w:val="0"/>
        </w:rPr>
        <w:t xml:space="preserve">at the conference venue </w:t>
      </w:r>
      <w:r w:rsidDel="00000000" w:rsidR="00000000" w:rsidRPr="00000000">
        <w:rPr>
          <w:rFonts w:ascii="Calibri" w:cs="Calibri" w:eastAsia="Calibri" w:hAnsi="Calibri"/>
          <w:rtl w:val="0"/>
        </w:rPr>
        <w:t xml:space="preserve">on Monday, 4 September 2023, or Tuesday, 5 September 2023. Due to the hybrid nature of the conference, which includes virtual attendance, there is some flexibility in when the workshop will be held. The organizing committee will work with the workshop chair to schedule a time slot that will maximize attendance and be as convenient as possible for the presenters.</w:t>
      </w:r>
    </w:p>
    <w:p w:rsidR="00000000" w:rsidDel="00000000" w:rsidP="00000000" w:rsidRDefault="00000000" w:rsidRPr="00000000" w14:paraId="0000000B">
      <w:pPr>
        <w:spacing w:after="200" w:lineRule="auto"/>
        <w:rPr>
          <w:rFonts w:ascii="Calibri" w:cs="Calibri" w:eastAsia="Calibri" w:hAnsi="Calibri"/>
        </w:rPr>
      </w:pPr>
      <w:r w:rsidDel="00000000" w:rsidR="00000000" w:rsidRPr="00000000">
        <w:rPr>
          <w:rFonts w:ascii="Calibri" w:cs="Calibri" w:eastAsia="Calibri" w:hAnsi="Calibri"/>
          <w:b w:val="1"/>
          <w:rtl w:val="0"/>
        </w:rPr>
        <w:t xml:space="preserve">Workshop Leader Agreement</w:t>
      </w:r>
      <w:r w:rsidDel="00000000" w:rsidR="00000000" w:rsidRPr="00000000">
        <w:rPr>
          <w:rtl w:val="0"/>
        </w:rPr>
      </w:r>
    </w:p>
    <w:p w:rsidR="00000000" w:rsidDel="00000000" w:rsidP="00000000" w:rsidRDefault="00000000" w:rsidRPr="00000000" w14:paraId="0000000C">
      <w:pPr>
        <w:numPr>
          <w:ilvl w:val="0"/>
          <w:numId w:val="1"/>
        </w:numPr>
        <w:ind w:left="360" w:hanging="360"/>
        <w:rPr>
          <w:rFonts w:ascii="Calibri" w:cs="Calibri" w:eastAsia="Calibri" w:hAnsi="Calibri"/>
        </w:rPr>
      </w:pPr>
      <w:r w:rsidDel="00000000" w:rsidR="00000000" w:rsidRPr="00000000">
        <w:rPr>
          <w:rFonts w:ascii="Calibri" w:cs="Calibri" w:eastAsia="Calibri" w:hAnsi="Calibri"/>
          <w:rtl w:val="0"/>
        </w:rPr>
        <w:t xml:space="preserve">If my workshop is accepted for MT Summit XIX, I agree to work with the Workshops Chair and Conference Committee in accordance with the above policy. </w:t>
      </w:r>
    </w:p>
    <w:p w:rsidR="00000000" w:rsidDel="00000000" w:rsidP="00000000" w:rsidRDefault="00000000" w:rsidRPr="00000000" w14:paraId="0000000D">
      <w:pPr>
        <w:numPr>
          <w:ilvl w:val="0"/>
          <w:numId w:val="1"/>
        </w:numPr>
        <w:ind w:left="360" w:hanging="360"/>
        <w:rPr>
          <w:rFonts w:ascii="Calibri" w:cs="Calibri" w:eastAsia="Calibri" w:hAnsi="Calibri"/>
        </w:rPr>
      </w:pPr>
      <w:r w:rsidDel="00000000" w:rsidR="00000000" w:rsidRPr="00000000">
        <w:rPr>
          <w:rFonts w:ascii="Calibri" w:cs="Calibri" w:eastAsia="Calibri" w:hAnsi="Calibri"/>
          <w:rtl w:val="0"/>
        </w:rPr>
        <w:t xml:space="preserve">I commit to oversee the organization of the workshop and be physically present during the entire duration of the workshop. </w:t>
      </w:r>
    </w:p>
    <w:p w:rsidR="00000000" w:rsidDel="00000000" w:rsidP="00000000" w:rsidRDefault="00000000" w:rsidRPr="00000000" w14:paraId="0000000E">
      <w:pPr>
        <w:numPr>
          <w:ilvl w:val="0"/>
          <w:numId w:val="1"/>
        </w:numPr>
        <w:pBdr>
          <w:top w:space="0" w:sz="0" w:val="nil"/>
          <w:left w:space="0" w:sz="0" w:val="nil"/>
          <w:bottom w:space="0" w:sz="0" w:val="nil"/>
          <w:right w:space="0" w:sz="0" w:val="nil"/>
          <w:between w:space="0" w:sz="0" w:val="nil"/>
        </w:pBdr>
        <w:ind w:left="360" w:hanging="360"/>
        <w:rPr>
          <w:rFonts w:ascii="Calibri" w:cs="Calibri" w:eastAsia="Calibri" w:hAnsi="Calibri"/>
        </w:rPr>
      </w:pPr>
      <w:r w:rsidDel="00000000" w:rsidR="00000000" w:rsidRPr="00000000">
        <w:rPr>
          <w:rFonts w:ascii="Calibri" w:cs="Calibri" w:eastAsia="Calibri" w:hAnsi="Calibri"/>
          <w:rtl w:val="0"/>
        </w:rPr>
        <w:t xml:space="preserve">I hereby grant AAMT and IAMT the right to record the workshop, including my voice and image, and to make that recording available to conference attendees and members of AAMT and IAMT.</w:t>
      </w:r>
    </w:p>
    <w:p w:rsidR="00000000" w:rsidDel="00000000" w:rsidP="00000000" w:rsidRDefault="00000000" w:rsidRPr="00000000" w14:paraId="0000000F">
      <w:pPr>
        <w:numPr>
          <w:ilvl w:val="0"/>
          <w:numId w:val="1"/>
        </w:numPr>
        <w:ind w:left="360" w:hanging="360"/>
        <w:rPr>
          <w:rFonts w:ascii="Calibri" w:cs="Calibri" w:eastAsia="Calibri" w:hAnsi="Calibri"/>
        </w:rPr>
      </w:pPr>
      <w:r w:rsidDel="00000000" w:rsidR="00000000" w:rsidRPr="00000000">
        <w:rPr>
          <w:rFonts w:ascii="Calibri" w:cs="Calibri" w:eastAsia="Calibri" w:hAnsi="Calibri"/>
          <w:rtl w:val="0"/>
        </w:rPr>
        <w:t xml:space="preserve">The workshop ___will/ ___will not have proceedings to distribute to participants. If the workshop will have proceedings: </w:t>
      </w:r>
    </w:p>
    <w:p w:rsidR="00000000" w:rsidDel="00000000" w:rsidP="00000000" w:rsidRDefault="00000000" w:rsidRPr="00000000" w14:paraId="00000010">
      <w:pPr>
        <w:numPr>
          <w:ilvl w:val="0"/>
          <w:numId w:val="2"/>
        </w:numPr>
        <w:ind w:left="720" w:hanging="360"/>
        <w:rPr>
          <w:rFonts w:ascii="Calibri" w:cs="Calibri" w:eastAsia="Calibri" w:hAnsi="Calibri"/>
        </w:rPr>
      </w:pPr>
      <w:r w:rsidDel="00000000" w:rsidR="00000000" w:rsidRPr="00000000">
        <w:rPr>
          <w:rFonts w:ascii="Calibri" w:cs="Calibri" w:eastAsia="Calibri" w:hAnsi="Calibri"/>
          <w:rtl w:val="0"/>
        </w:rPr>
        <w:t xml:space="preserve">I commit to compiling them into a single digital file and sending them to the Workshops Chair no later than 11 August 2023.</w:t>
      </w:r>
    </w:p>
    <w:p w:rsidR="00000000" w:rsidDel="00000000" w:rsidP="00000000" w:rsidRDefault="00000000" w:rsidRPr="00000000" w14:paraId="00000011">
      <w:pPr>
        <w:numPr>
          <w:ilvl w:val="0"/>
          <w:numId w:val="2"/>
        </w:numPr>
        <w:spacing w:after="200" w:lineRule="auto"/>
        <w:ind w:left="720" w:hanging="360"/>
        <w:rPr>
          <w:rFonts w:ascii="Calibri" w:cs="Calibri" w:eastAsia="Calibri" w:hAnsi="Calibri"/>
        </w:rPr>
      </w:pPr>
      <w:r w:rsidDel="00000000" w:rsidR="00000000" w:rsidRPr="00000000">
        <w:rPr>
          <w:rFonts w:ascii="Calibri" w:cs="Calibri" w:eastAsia="Calibri" w:hAnsi="Calibri"/>
          <w:rtl w:val="0"/>
        </w:rPr>
        <w:t xml:space="preserve">I agree to allow MT Summit XIX to make the workshop proceedings available in electronic form during and after the conference. </w:t>
      </w:r>
    </w:p>
    <w:p w:rsidR="00000000" w:rsidDel="00000000" w:rsidP="00000000" w:rsidRDefault="00000000" w:rsidRPr="00000000" w14:paraId="00000012">
      <w:pPr>
        <w:spacing w:after="200" w:lineRule="auto"/>
        <w:rPr>
          <w:rFonts w:ascii="Calibri" w:cs="Calibri" w:eastAsia="Calibri" w:hAnsi="Calibri"/>
        </w:rPr>
      </w:pPr>
      <w:r w:rsidDel="00000000" w:rsidR="00000000" w:rsidRPr="00000000">
        <w:rPr>
          <w:rFonts w:ascii="Calibri" w:cs="Calibri" w:eastAsia="Calibri" w:hAnsi="Calibri"/>
          <w:rtl w:val="0"/>
        </w:rPr>
        <w:t xml:space="preserve">Workshop Leader Signature ______________________________________________________________</w:t>
      </w:r>
    </w:p>
    <w:p w:rsidR="00000000" w:rsidDel="00000000" w:rsidP="00000000" w:rsidRDefault="00000000" w:rsidRPr="00000000" w14:paraId="00000013">
      <w:pPr>
        <w:spacing w:after="200" w:lineRule="auto"/>
        <w:rPr>
          <w:rFonts w:ascii="Calibri" w:cs="Calibri" w:eastAsia="Calibri" w:hAnsi="Calibri"/>
        </w:rPr>
      </w:pPr>
      <w:r w:rsidDel="00000000" w:rsidR="00000000" w:rsidRPr="00000000">
        <w:rPr>
          <w:rFonts w:ascii="Calibri" w:cs="Calibri" w:eastAsia="Calibri" w:hAnsi="Calibri"/>
          <w:rtl w:val="0"/>
        </w:rPr>
        <w:t xml:space="preserve">Workshop Leader Name ______________________________________________________________</w:t>
      </w:r>
    </w:p>
    <w:p w:rsidR="00000000" w:rsidDel="00000000" w:rsidP="00000000" w:rsidRDefault="00000000" w:rsidRPr="00000000" w14:paraId="00000014">
      <w:pPr>
        <w:spacing w:after="200" w:lineRule="auto"/>
        <w:rPr>
          <w:rFonts w:ascii="Calibri" w:cs="Calibri" w:eastAsia="Calibri" w:hAnsi="Calibri"/>
        </w:rPr>
      </w:pPr>
      <w:r w:rsidDel="00000000" w:rsidR="00000000" w:rsidRPr="00000000">
        <w:rPr>
          <w:rFonts w:ascii="Calibri" w:cs="Calibri" w:eastAsia="Calibri" w:hAnsi="Calibri"/>
          <w:rtl w:val="0"/>
        </w:rPr>
        <w:t xml:space="preserve">Agreement Date_____________________________________________________________________</w:t>
      </w:r>
    </w:p>
    <w:p w:rsidR="00000000" w:rsidDel="00000000" w:rsidP="00000000" w:rsidRDefault="00000000" w:rsidRPr="00000000" w14:paraId="00000015">
      <w:pPr>
        <w:spacing w:after="200" w:lineRule="auto"/>
        <w:rPr>
          <w:rFonts w:ascii="Calibri" w:cs="Calibri" w:eastAsia="Calibri" w:hAnsi="Calibri"/>
        </w:rPr>
      </w:pPr>
      <w:r w:rsidDel="00000000" w:rsidR="00000000" w:rsidRPr="00000000">
        <w:rPr>
          <w:rFonts w:ascii="Calibri" w:cs="Calibri" w:eastAsia="Calibri" w:hAnsi="Calibri"/>
          <w:b w:val="1"/>
          <w:rtl w:val="0"/>
        </w:rPr>
        <w:t xml:space="preserve">Workshop Description</w:t>
      </w:r>
      <w:r w:rsidDel="00000000" w:rsidR="00000000" w:rsidRPr="00000000">
        <w:rPr>
          <w:rtl w:val="0"/>
        </w:rPr>
      </w:r>
    </w:p>
    <w:p w:rsidR="00000000" w:rsidDel="00000000" w:rsidP="00000000" w:rsidRDefault="00000000" w:rsidRPr="00000000" w14:paraId="00000016">
      <w:pPr>
        <w:spacing w:after="200" w:lineRule="auto"/>
        <w:rPr>
          <w:rFonts w:ascii="Calibri" w:cs="Calibri" w:eastAsia="Calibri" w:hAnsi="Calibri"/>
        </w:rPr>
      </w:pPr>
      <w:r w:rsidDel="00000000" w:rsidR="00000000" w:rsidRPr="00000000">
        <w:rPr>
          <w:rFonts w:ascii="Calibri" w:cs="Calibri" w:eastAsia="Calibri" w:hAnsi="Calibri"/>
          <w:rtl w:val="0"/>
        </w:rPr>
        <w:t xml:space="preserve">Workshop Name:</w:t>
      </w:r>
    </w:p>
    <w:p w:rsidR="00000000" w:rsidDel="00000000" w:rsidP="00000000" w:rsidRDefault="00000000" w:rsidRPr="00000000" w14:paraId="00000017">
      <w:pPr>
        <w:spacing w:after="200" w:lineRule="auto"/>
        <w:rPr>
          <w:rFonts w:ascii="Calibri" w:cs="Calibri" w:eastAsia="Calibri" w:hAnsi="Calibri"/>
        </w:rPr>
      </w:pPr>
      <w:r w:rsidDel="00000000" w:rsidR="00000000" w:rsidRPr="00000000">
        <w:rPr>
          <w:rFonts w:ascii="Calibri" w:cs="Calibri" w:eastAsia="Calibri" w:hAnsi="Calibri"/>
          <w:rtl w:val="0"/>
        </w:rPr>
        <w:t xml:space="preserve">Expected Number of Participants:</w:t>
      </w:r>
    </w:p>
    <w:p w:rsidR="00000000" w:rsidDel="00000000" w:rsidP="00000000" w:rsidRDefault="00000000" w:rsidRPr="00000000" w14:paraId="00000018">
      <w:pPr>
        <w:spacing w:after="200" w:lineRule="auto"/>
        <w:ind w:left="720" w:firstLine="0"/>
        <w:rPr>
          <w:rFonts w:ascii="Calibri" w:cs="Calibri" w:eastAsia="Calibri" w:hAnsi="Calibri"/>
        </w:rPr>
      </w:pPr>
      <w:r w:rsidDel="00000000" w:rsidR="00000000" w:rsidRPr="00000000">
        <w:rPr>
          <w:rFonts w:ascii="Calibri" w:cs="Calibri" w:eastAsia="Calibri" w:hAnsi="Calibri"/>
          <w:rtl w:val="0"/>
        </w:rPr>
        <w:t xml:space="preserve">____ Monday, 4 September 2023</w:t>
      </w:r>
    </w:p>
    <w:p w:rsidR="00000000" w:rsidDel="00000000" w:rsidP="00000000" w:rsidRDefault="00000000" w:rsidRPr="00000000" w14:paraId="00000019">
      <w:pPr>
        <w:spacing w:after="200" w:lineRule="auto"/>
        <w:ind w:left="720" w:firstLine="0"/>
        <w:rPr>
          <w:rFonts w:ascii="Calibri" w:cs="Calibri" w:eastAsia="Calibri" w:hAnsi="Calibri"/>
        </w:rPr>
      </w:pPr>
      <w:r w:rsidDel="00000000" w:rsidR="00000000" w:rsidRPr="00000000">
        <w:rPr>
          <w:rFonts w:ascii="Calibri" w:cs="Calibri" w:eastAsia="Calibri" w:hAnsi="Calibri"/>
          <w:rtl w:val="0"/>
        </w:rPr>
        <w:t xml:space="preserve">____ Tuesday, 5 September 2023</w:t>
      </w:r>
    </w:p>
    <w:p w:rsidR="00000000" w:rsidDel="00000000" w:rsidP="00000000" w:rsidRDefault="00000000" w:rsidRPr="00000000" w14:paraId="0000001A">
      <w:pPr>
        <w:tabs>
          <w:tab w:val="left" w:pos="3980"/>
        </w:tabs>
        <w:spacing w:after="200" w:lineRule="auto"/>
        <w:rPr>
          <w:rFonts w:ascii="Calibri" w:cs="Calibri" w:eastAsia="Calibri" w:hAnsi="Calibri"/>
        </w:rPr>
      </w:pPr>
      <w:r w:rsidDel="00000000" w:rsidR="00000000" w:rsidRPr="00000000">
        <w:rPr>
          <w:rFonts w:ascii="Calibri" w:cs="Calibri" w:eastAsia="Calibri" w:hAnsi="Calibri"/>
          <w:rtl w:val="0"/>
        </w:rPr>
        <w:t xml:space="preserve">Brief Bio of Organizers(s) (no more than 100 words per organizer):</w:t>
      </w:r>
    </w:p>
    <w:p w:rsidR="00000000" w:rsidDel="00000000" w:rsidP="00000000" w:rsidRDefault="00000000" w:rsidRPr="00000000" w14:paraId="0000001B">
      <w:pPr>
        <w:spacing w:after="200" w:lineRule="auto"/>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1C">
      <w:pPr>
        <w:spacing w:after="200" w:lineRule="auto"/>
        <w:rPr>
          <w:rFonts w:ascii="Calibri" w:cs="Calibri" w:eastAsia="Calibri" w:hAnsi="Calibri"/>
        </w:rPr>
      </w:pPr>
      <w:r w:rsidDel="00000000" w:rsidR="00000000" w:rsidRPr="00000000">
        <w:rPr>
          <w:rFonts w:ascii="Calibri" w:cs="Calibri" w:eastAsia="Calibri" w:hAnsi="Calibri"/>
          <w:rtl w:val="0"/>
        </w:rPr>
        <w:t xml:space="preserve">Technical Requirements (other than the collaboration and conference platform, which will be provided):</w:t>
      </w:r>
    </w:p>
    <w:p w:rsidR="00000000" w:rsidDel="00000000" w:rsidP="00000000" w:rsidRDefault="00000000" w:rsidRPr="00000000" w14:paraId="0000001D">
      <w:pPr>
        <w:spacing w:after="200" w:lineRule="auto"/>
        <w:rPr>
          <w:rFonts w:ascii="Calibri" w:cs="Calibri" w:eastAsia="Calibri" w:hAnsi="Calibri"/>
        </w:rPr>
      </w:pPr>
      <w:r w:rsidDel="00000000" w:rsidR="00000000" w:rsidRPr="00000000">
        <w:rPr>
          <w:rFonts w:ascii="Calibri" w:cs="Calibri" w:eastAsia="Calibri" w:hAnsi="Calibri"/>
          <w:rtl w:val="0"/>
        </w:rPr>
        <w:t xml:space="preserve">Proposed Schedule (call for papers, recruitment of speakers, etc.):</w:t>
      </w:r>
    </w:p>
    <w:p w:rsidR="00000000" w:rsidDel="00000000" w:rsidP="00000000" w:rsidRDefault="00000000" w:rsidRPr="00000000" w14:paraId="0000001E">
      <w:pPr>
        <w:spacing w:after="200" w:lineRule="auto"/>
        <w:rPr>
          <w:rFonts w:ascii="Calibri" w:cs="Calibri" w:eastAsia="Calibri" w:hAnsi="Calibri"/>
        </w:rPr>
      </w:pPr>
      <w:r w:rsidDel="00000000" w:rsidR="00000000" w:rsidRPr="00000000">
        <w:rPr>
          <w:rFonts w:ascii="Calibri" w:cs="Calibri" w:eastAsia="Calibri" w:hAnsi="Calibri"/>
          <w:rtl w:val="0"/>
        </w:rPr>
        <w:t xml:space="preserve">Content (include below or attach a description of at most one page):</w:t>
      </w:r>
    </w:p>
    <w:p w:rsidR="00000000" w:rsidDel="00000000" w:rsidP="00000000" w:rsidRDefault="00000000" w:rsidRPr="00000000" w14:paraId="0000001F">
      <w:pPr>
        <w:spacing w:after="200" w:lineRule="auto"/>
        <w:rPr>
          <w:rFonts w:ascii="Calibri" w:cs="Calibri" w:eastAsia="Calibri" w:hAnsi="Calibri"/>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a" w:default="1">
    <w:name w:val="Normal"/>
    <w:qFormat w:val="1"/>
  </w:style>
  <w:style w:type="paragraph" w:styleId="1">
    <w:name w:val="heading 1"/>
    <w:basedOn w:val="a"/>
    <w:next w:val="a"/>
    <w:uiPriority w:val="9"/>
    <w:qFormat w:val="1"/>
    <w:pPr>
      <w:keepNext w:val="1"/>
      <w:keepLines w:val="1"/>
      <w:spacing w:after="120" w:before="400"/>
      <w:outlineLvl w:val="0"/>
    </w:pPr>
    <w:rPr>
      <w:sz w:val="40"/>
      <w:szCs w:val="40"/>
    </w:rPr>
  </w:style>
  <w:style w:type="paragraph" w:styleId="2">
    <w:name w:val="heading 2"/>
    <w:basedOn w:val="a"/>
    <w:next w:val="a"/>
    <w:uiPriority w:val="9"/>
    <w:semiHidden w:val="1"/>
    <w:unhideWhenUsed w:val="1"/>
    <w:qFormat w:val="1"/>
    <w:pPr>
      <w:keepNext w:val="1"/>
      <w:keepLines w:val="1"/>
      <w:spacing w:after="120" w:before="360"/>
      <w:outlineLvl w:val="1"/>
    </w:pPr>
    <w:rPr>
      <w:sz w:val="32"/>
      <w:szCs w:val="32"/>
    </w:rPr>
  </w:style>
  <w:style w:type="paragraph" w:styleId="3">
    <w:name w:val="heading 3"/>
    <w:basedOn w:val="a"/>
    <w:next w:val="a"/>
    <w:uiPriority w:val="9"/>
    <w:semiHidden w:val="1"/>
    <w:unhideWhenUsed w:val="1"/>
    <w:qFormat w:val="1"/>
    <w:pPr>
      <w:keepNext w:val="1"/>
      <w:keepLines w:val="1"/>
      <w:spacing w:after="80" w:before="320"/>
      <w:outlineLvl w:val="2"/>
    </w:pPr>
    <w:rPr>
      <w:color w:val="434343"/>
      <w:sz w:val="28"/>
      <w:szCs w:val="28"/>
    </w:rPr>
  </w:style>
  <w:style w:type="paragraph" w:styleId="4">
    <w:name w:val="heading 4"/>
    <w:basedOn w:val="a"/>
    <w:next w:val="a"/>
    <w:uiPriority w:val="9"/>
    <w:semiHidden w:val="1"/>
    <w:unhideWhenUsed w:val="1"/>
    <w:qFormat w:val="1"/>
    <w:pPr>
      <w:keepNext w:val="1"/>
      <w:keepLines w:val="1"/>
      <w:spacing w:after="80" w:before="280"/>
      <w:outlineLvl w:val="3"/>
    </w:pPr>
    <w:rPr>
      <w:color w:val="666666"/>
      <w:sz w:val="24"/>
      <w:szCs w:val="24"/>
    </w:rPr>
  </w:style>
  <w:style w:type="paragraph" w:styleId="5">
    <w:name w:val="heading 5"/>
    <w:basedOn w:val="a"/>
    <w:next w:val="a"/>
    <w:uiPriority w:val="9"/>
    <w:semiHidden w:val="1"/>
    <w:unhideWhenUsed w:val="1"/>
    <w:qFormat w:val="1"/>
    <w:pPr>
      <w:keepNext w:val="1"/>
      <w:keepLines w:val="1"/>
      <w:spacing w:after="80" w:before="240"/>
      <w:outlineLvl w:val="4"/>
    </w:pPr>
    <w:rPr>
      <w:color w:val="666666"/>
    </w:rPr>
  </w:style>
  <w:style w:type="paragraph" w:styleId="6">
    <w:name w:val="heading 6"/>
    <w:basedOn w:val="a"/>
    <w:next w:val="a"/>
    <w:uiPriority w:val="9"/>
    <w:semiHidden w:val="1"/>
    <w:unhideWhenUsed w:val="1"/>
    <w:qFormat w:val="1"/>
    <w:pPr>
      <w:keepNext w:val="1"/>
      <w:keepLines w:val="1"/>
      <w:spacing w:after="80" w:before="240"/>
      <w:outlineLvl w:val="5"/>
    </w:pPr>
    <w:rPr>
      <w:i w:val="1"/>
      <w:color w:val="666666"/>
    </w:rPr>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paragraph" w:styleId="a3">
    <w:name w:val="Title"/>
    <w:basedOn w:val="a"/>
    <w:next w:val="a"/>
    <w:uiPriority w:val="10"/>
    <w:qFormat w:val="1"/>
    <w:pPr>
      <w:keepNext w:val="1"/>
      <w:keepLines w:val="1"/>
      <w:spacing w:after="60"/>
    </w:pPr>
    <w:rPr>
      <w:sz w:val="52"/>
      <w:szCs w:val="52"/>
    </w:rPr>
  </w:style>
  <w:style w:type="paragraph" w:styleId="a4">
    <w:name w:val="Subtitle"/>
    <w:basedOn w:val="a"/>
    <w:next w:val="a"/>
    <w:uiPriority w:val="11"/>
    <w:qFormat w:val="1"/>
    <w:pPr>
      <w:keepNext w:val="1"/>
      <w:keepLines w:val="1"/>
      <w:spacing w:after="320"/>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BkqLOpEOz+fTxYIvbjSXeUna3w==">AMUW2mWoYCGJM2bk49fd5zKBVQ/cBPbScbcnBUlXf+Qxa0x+EX3IxPCM2ZFll6c/zsxJ8C8TFJ2N5SooQXbUR8XojuSFU99lSO+WAk3Y6yUaEwDSoEyRl+o=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2022-02-08T04:48:00Z</dcterms:created>
</cp:coreProperties>
</file>