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196F" w14:textId="6BC07584" w:rsidR="005E5ABB" w:rsidRPr="00CC2E45" w:rsidRDefault="005E5ABB" w:rsidP="005E5ABB">
      <w:pPr>
        <w:widowControl/>
        <w:spacing w:beforeLines="100" w:before="312" w:line="500" w:lineRule="exact"/>
        <w:jc w:val="center"/>
        <w:rPr>
          <w:rFonts w:ascii="方正小标宋简体" w:eastAsia="方正小标宋简体" w:hAnsi="Times New Roman" w:cs="Times New Roman"/>
          <w:bCs/>
          <w:color w:val="000000" w:themeColor="text1"/>
          <w:kern w:val="0"/>
          <w:sz w:val="36"/>
          <w:szCs w:val="28"/>
          <w:bdr w:val="none" w:sz="0" w:space="0" w:color="auto" w:frame="1"/>
        </w:rPr>
      </w:pPr>
      <w:r w:rsidRPr="00CC2E45">
        <w:rPr>
          <w:rFonts w:ascii="方正小标宋简体" w:eastAsia="方正小标宋简体" w:hAnsi="Times New Roman" w:cs="Times New Roman" w:hint="eastAsia"/>
          <w:bCs/>
          <w:color w:val="000000" w:themeColor="text1"/>
          <w:kern w:val="0"/>
          <w:sz w:val="36"/>
          <w:szCs w:val="28"/>
          <w:bdr w:val="none" w:sz="0" w:space="0" w:color="auto" w:frame="1"/>
        </w:rPr>
        <w:t>第八届全国种子科学与技术学术研讨会第二轮通知</w:t>
      </w:r>
    </w:p>
    <w:p w14:paraId="3C634409" w14:textId="77777777" w:rsidR="00930BDF" w:rsidRPr="00CC2E45" w:rsidRDefault="00930BDF" w:rsidP="00736CD5">
      <w:pPr>
        <w:widowControl/>
        <w:spacing w:line="440" w:lineRule="exact"/>
        <w:ind w:firstLineChars="202" w:firstLine="485"/>
        <w:rPr>
          <w:rFonts w:ascii="微软雅黑" w:eastAsia="微软雅黑" w:hAnsi="微软雅黑"/>
          <w:color w:val="000000" w:themeColor="text1"/>
          <w:sz w:val="24"/>
          <w:szCs w:val="24"/>
          <w:shd w:val="clear" w:color="auto" w:fill="FFFFFF"/>
        </w:rPr>
      </w:pPr>
    </w:p>
    <w:p w14:paraId="56BD1D33" w14:textId="2153E3C9" w:rsidR="005E5ABB" w:rsidRPr="00CC2E45" w:rsidRDefault="005E5ABB" w:rsidP="00AE3B7F">
      <w:pPr>
        <w:widowControl/>
        <w:spacing w:line="520" w:lineRule="exact"/>
        <w:jc w:val="left"/>
        <w:rPr>
          <w:rFonts w:ascii="Times New Roman" w:eastAsia="仿宋_GB2312" w:hAnsi="Times New Roman" w:cs="Times New Roman"/>
          <w:b/>
          <w:color w:val="000000" w:themeColor="text1"/>
          <w:kern w:val="0"/>
          <w:sz w:val="28"/>
          <w:szCs w:val="28"/>
          <w:bdr w:val="none" w:sz="0" w:space="0" w:color="auto" w:frame="1"/>
        </w:rPr>
      </w:pPr>
      <w:r w:rsidRPr="00CC2E45">
        <w:rPr>
          <w:rFonts w:ascii="Times New Roman" w:eastAsia="仿宋_GB2312" w:hAnsi="Times New Roman" w:cs="Times New Roman" w:hint="eastAsia"/>
          <w:b/>
          <w:color w:val="000000" w:themeColor="text1"/>
          <w:kern w:val="0"/>
          <w:sz w:val="28"/>
          <w:szCs w:val="28"/>
          <w:bdr w:val="none" w:sz="0" w:space="0" w:color="auto" w:frame="1"/>
        </w:rPr>
        <w:t>尊敬的各位参会代表：</w:t>
      </w:r>
    </w:p>
    <w:p w14:paraId="37A03E03" w14:textId="6BB0B56B" w:rsidR="005E5ABB" w:rsidRPr="00CC2E45" w:rsidRDefault="005E5ABB" w:rsidP="00AE3B7F">
      <w:pPr>
        <w:widowControl/>
        <w:spacing w:line="520" w:lineRule="exact"/>
        <w:ind w:firstLineChars="201" w:firstLine="563"/>
        <w:rPr>
          <w:rFonts w:ascii="Times New Roman" w:eastAsia="仿宋_GB2312" w:hAnsi="Times New Roman" w:cs="Times New Roman"/>
          <w:color w:val="000000" w:themeColor="text1"/>
          <w:kern w:val="0"/>
          <w:sz w:val="28"/>
          <w:szCs w:val="28"/>
          <w:bdr w:val="none" w:sz="0" w:space="0" w:color="auto" w:frame="1"/>
        </w:rPr>
      </w:pPr>
      <w:r w:rsidRPr="00CC2E45">
        <w:rPr>
          <w:rFonts w:ascii="仿宋_GB2312" w:eastAsia="仿宋_GB2312" w:hAnsi="Times New Roman" w:cs="Times New Roman" w:hint="eastAsia"/>
          <w:color w:val="000000" w:themeColor="text1"/>
          <w:kern w:val="0"/>
          <w:sz w:val="28"/>
          <w:szCs w:val="28"/>
          <w:bdr w:val="none" w:sz="0" w:space="0" w:color="auto" w:frame="1"/>
        </w:rPr>
        <w:t>“第八届全国种子科学与技术学术研讨会”将</w:t>
      </w:r>
      <w:r w:rsidRPr="00CC2E45">
        <w:rPr>
          <w:rFonts w:ascii="Times New Roman" w:eastAsia="仿宋_GB2312" w:hAnsi="Times New Roman" w:cs="Times New Roman" w:hint="eastAsia"/>
          <w:color w:val="000000" w:themeColor="text1"/>
          <w:kern w:val="0"/>
          <w:sz w:val="28"/>
          <w:szCs w:val="28"/>
          <w:bdr w:val="none" w:sz="0" w:space="0" w:color="auto" w:frame="1"/>
        </w:rPr>
        <w:t>于</w:t>
      </w:r>
      <w:r w:rsidRPr="00CC2E45">
        <w:rPr>
          <w:rFonts w:ascii="Times New Roman" w:eastAsia="仿宋_GB2312" w:hAnsi="Times New Roman" w:cs="Times New Roman"/>
          <w:color w:val="000000" w:themeColor="text1"/>
          <w:kern w:val="0"/>
          <w:sz w:val="28"/>
          <w:szCs w:val="28"/>
          <w:bdr w:val="none" w:sz="0" w:space="0" w:color="auto" w:frame="1"/>
        </w:rPr>
        <w:t>2023</w:t>
      </w:r>
      <w:r w:rsidRPr="00CC2E45">
        <w:rPr>
          <w:rFonts w:ascii="Times New Roman" w:eastAsia="仿宋_GB2312" w:hAnsi="Times New Roman" w:cs="Times New Roman" w:hint="eastAsia"/>
          <w:color w:val="000000" w:themeColor="text1"/>
          <w:kern w:val="0"/>
          <w:sz w:val="28"/>
          <w:szCs w:val="28"/>
          <w:bdr w:val="none" w:sz="0" w:space="0" w:color="auto" w:frame="1"/>
        </w:rPr>
        <w:t>年</w:t>
      </w:r>
      <w:r w:rsidRPr="00CC2E45">
        <w:rPr>
          <w:rFonts w:ascii="Times New Roman" w:eastAsia="仿宋_GB2312" w:hAnsi="Times New Roman" w:cs="Times New Roman"/>
          <w:color w:val="000000" w:themeColor="text1"/>
          <w:kern w:val="0"/>
          <w:sz w:val="28"/>
          <w:szCs w:val="28"/>
          <w:bdr w:val="none" w:sz="0" w:space="0" w:color="auto" w:frame="1"/>
        </w:rPr>
        <w:t>5</w:t>
      </w:r>
      <w:r w:rsidRPr="00CC2E45">
        <w:rPr>
          <w:rFonts w:ascii="Times New Roman" w:eastAsia="仿宋_GB2312" w:hAnsi="Times New Roman" w:cs="Times New Roman" w:hint="eastAsia"/>
          <w:color w:val="000000" w:themeColor="text1"/>
          <w:kern w:val="0"/>
          <w:sz w:val="28"/>
          <w:szCs w:val="28"/>
          <w:bdr w:val="none" w:sz="0" w:space="0" w:color="auto" w:frame="1"/>
        </w:rPr>
        <w:t>月</w:t>
      </w:r>
      <w:r w:rsidRPr="00CC2E45">
        <w:rPr>
          <w:rFonts w:ascii="Times New Roman" w:eastAsia="仿宋_GB2312" w:hAnsi="Times New Roman" w:cs="Times New Roman"/>
          <w:color w:val="000000" w:themeColor="text1"/>
          <w:kern w:val="0"/>
          <w:sz w:val="28"/>
          <w:szCs w:val="28"/>
          <w:bdr w:val="none" w:sz="0" w:space="0" w:color="auto" w:frame="1"/>
        </w:rPr>
        <w:t>26</w:t>
      </w:r>
      <w:r w:rsidRPr="00CC2E45">
        <w:rPr>
          <w:rFonts w:ascii="Times New Roman" w:eastAsia="仿宋_GB2312" w:hAnsi="Times New Roman" w:cs="Times New Roman" w:hint="eastAsia"/>
          <w:color w:val="000000" w:themeColor="text1"/>
          <w:kern w:val="0"/>
          <w:sz w:val="28"/>
          <w:szCs w:val="28"/>
          <w:bdr w:val="none" w:sz="0" w:space="0" w:color="auto" w:frame="1"/>
        </w:rPr>
        <w:t>日</w:t>
      </w:r>
      <w:r w:rsidRPr="00CC2E45">
        <w:rPr>
          <w:rFonts w:ascii="Times New Roman" w:eastAsia="仿宋_GB2312" w:hAnsi="Times New Roman" w:cs="Times New Roman"/>
          <w:color w:val="000000" w:themeColor="text1"/>
          <w:kern w:val="0"/>
          <w:sz w:val="28"/>
          <w:szCs w:val="28"/>
          <w:bdr w:val="none" w:sz="0" w:space="0" w:color="auto" w:frame="1"/>
        </w:rPr>
        <w:t>- 29</w:t>
      </w:r>
      <w:r w:rsidRPr="00CC2E45">
        <w:rPr>
          <w:rFonts w:ascii="Times New Roman" w:eastAsia="仿宋_GB2312" w:hAnsi="Times New Roman" w:cs="Times New Roman" w:hint="eastAsia"/>
          <w:color w:val="000000" w:themeColor="text1"/>
          <w:kern w:val="0"/>
          <w:sz w:val="28"/>
          <w:szCs w:val="28"/>
          <w:bdr w:val="none" w:sz="0" w:space="0" w:color="auto" w:frame="1"/>
        </w:rPr>
        <w:t>日在云南省丽江市举</w:t>
      </w:r>
      <w:r w:rsidRPr="00CC2E45">
        <w:rPr>
          <w:rFonts w:ascii="仿宋_GB2312" w:eastAsia="仿宋_GB2312" w:hAnsi="Times New Roman" w:cs="Times New Roman" w:hint="eastAsia"/>
          <w:color w:val="000000" w:themeColor="text1"/>
          <w:kern w:val="0"/>
          <w:sz w:val="28"/>
          <w:szCs w:val="28"/>
          <w:bdr w:val="none" w:sz="0" w:space="0" w:color="auto" w:frame="1"/>
        </w:rPr>
        <w:t>行。</w:t>
      </w:r>
      <w:r w:rsidRPr="00CC2E45">
        <w:rPr>
          <w:rFonts w:ascii="Times New Roman" w:eastAsia="仿宋_GB2312" w:hAnsi="Times New Roman" w:cs="Times New Roman" w:hint="eastAsia"/>
          <w:color w:val="000000" w:themeColor="text1"/>
          <w:kern w:val="0"/>
          <w:sz w:val="28"/>
          <w:szCs w:val="28"/>
          <w:bdr w:val="none" w:sz="0" w:space="0" w:color="auto" w:frame="1"/>
        </w:rPr>
        <w:t>本次会议将邀请国内从事种子科学与技术的知名学者和研究人员参会，为与会代表提供扩大交流与合作、研讨研究战略以及展示最新研究成果的平台。现将有关事项通知如下：</w:t>
      </w:r>
    </w:p>
    <w:p w14:paraId="55D689F0" w14:textId="77777777" w:rsidR="005E5ABB" w:rsidRPr="00CC2E45" w:rsidRDefault="005E5ABB" w:rsidP="00AE3B7F">
      <w:pPr>
        <w:widowControl/>
        <w:spacing w:beforeLines="50" w:before="156" w:line="520" w:lineRule="exact"/>
        <w:jc w:val="left"/>
        <w:rPr>
          <w:rFonts w:ascii="Times New Roman" w:eastAsia="黑体" w:hAnsi="Times New Roman" w:cs="Times New Roman"/>
          <w:bCs/>
          <w:color w:val="000000" w:themeColor="text1"/>
          <w:kern w:val="0"/>
          <w:sz w:val="28"/>
          <w:szCs w:val="28"/>
          <w:bdr w:val="none" w:sz="0" w:space="0" w:color="auto" w:frame="1"/>
        </w:rPr>
      </w:pPr>
      <w:r w:rsidRPr="00CC2E45">
        <w:rPr>
          <w:rFonts w:ascii="Times New Roman" w:eastAsia="黑体" w:hAnsi="Times New Roman" w:cs="Times New Roman" w:hint="eastAsia"/>
          <w:bCs/>
          <w:color w:val="000000" w:themeColor="text1"/>
          <w:kern w:val="0"/>
          <w:sz w:val="28"/>
          <w:szCs w:val="28"/>
          <w:bdr w:val="none" w:sz="0" w:space="0" w:color="auto" w:frame="1"/>
        </w:rPr>
        <w:t>一、大会主题</w:t>
      </w:r>
    </w:p>
    <w:p w14:paraId="2276A311" w14:textId="77777777" w:rsidR="005E5ABB" w:rsidRDefault="005E5ABB" w:rsidP="00AE3B7F">
      <w:pPr>
        <w:widowControl/>
        <w:spacing w:line="520" w:lineRule="exact"/>
        <w:ind w:firstLineChars="201" w:firstLine="563"/>
        <w:jc w:val="left"/>
        <w:rPr>
          <w:rFonts w:ascii="Times New Roman" w:eastAsia="仿宋_GB2312" w:hAnsi="Times New Roman" w:cs="Times New Roman"/>
          <w:bCs/>
          <w:color w:val="000000" w:themeColor="text1"/>
          <w:kern w:val="0"/>
          <w:sz w:val="28"/>
          <w:szCs w:val="28"/>
          <w:bdr w:val="none" w:sz="0" w:space="0" w:color="auto" w:frame="1"/>
        </w:rPr>
      </w:pPr>
      <w:r w:rsidRPr="00CC2E45">
        <w:rPr>
          <w:rFonts w:ascii="Times New Roman" w:eastAsia="仿宋_GB2312" w:hAnsi="Times New Roman" w:cs="Times New Roman" w:hint="eastAsia"/>
          <w:bCs/>
          <w:color w:val="000000" w:themeColor="text1"/>
          <w:kern w:val="0"/>
          <w:sz w:val="28"/>
          <w:szCs w:val="28"/>
          <w:bdr w:val="none" w:sz="0" w:space="0" w:color="auto" w:frame="1"/>
        </w:rPr>
        <w:t>种子科学助力种业创新</w:t>
      </w:r>
    </w:p>
    <w:p w14:paraId="42297F95" w14:textId="2F87FFE9" w:rsidR="006F1EC9" w:rsidRPr="001412B4" w:rsidRDefault="006F1EC9" w:rsidP="002B4E0F">
      <w:pPr>
        <w:widowControl/>
        <w:spacing w:beforeLines="50" w:before="156" w:line="520" w:lineRule="exact"/>
        <w:jc w:val="left"/>
        <w:rPr>
          <w:rFonts w:ascii="Times New Roman" w:eastAsia="黑体" w:hAnsi="Times New Roman" w:cs="Times New Roman"/>
          <w:bCs/>
          <w:color w:val="000000" w:themeColor="text1"/>
          <w:kern w:val="0"/>
          <w:sz w:val="28"/>
          <w:szCs w:val="28"/>
          <w:bdr w:val="none" w:sz="0" w:space="0" w:color="auto" w:frame="1"/>
        </w:rPr>
      </w:pPr>
      <w:r>
        <w:rPr>
          <w:rFonts w:ascii="Times New Roman" w:eastAsia="黑体" w:hAnsi="Times New Roman" w:cs="Times New Roman" w:hint="eastAsia"/>
          <w:bCs/>
          <w:color w:val="000000" w:themeColor="text1"/>
          <w:kern w:val="0"/>
          <w:sz w:val="28"/>
          <w:szCs w:val="28"/>
          <w:bdr w:val="none" w:sz="0" w:space="0" w:color="auto" w:frame="1"/>
        </w:rPr>
        <w:t>二、</w:t>
      </w:r>
      <w:r w:rsidRPr="001412B4">
        <w:rPr>
          <w:rFonts w:ascii="Times New Roman" w:eastAsia="黑体" w:hAnsi="Times New Roman" w:cs="Times New Roman" w:hint="eastAsia"/>
          <w:bCs/>
          <w:color w:val="000000" w:themeColor="text1"/>
          <w:kern w:val="0"/>
          <w:sz w:val="28"/>
          <w:szCs w:val="28"/>
          <w:bdr w:val="none" w:sz="0" w:space="0" w:color="auto" w:frame="1"/>
        </w:rPr>
        <w:t>组织机构</w:t>
      </w:r>
    </w:p>
    <w:p w14:paraId="4D104E92" w14:textId="77777777" w:rsidR="006F1EC9" w:rsidRPr="001412B4" w:rsidRDefault="006F1EC9" w:rsidP="002B4E0F">
      <w:pPr>
        <w:widowControl/>
        <w:spacing w:line="520" w:lineRule="exact"/>
        <w:ind w:firstLineChars="201" w:firstLine="565"/>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b/>
          <w:bCs/>
          <w:color w:val="000000" w:themeColor="text1"/>
          <w:kern w:val="0"/>
          <w:sz w:val="28"/>
          <w:szCs w:val="28"/>
          <w:bdr w:val="none" w:sz="0" w:space="0" w:color="auto" w:frame="1"/>
        </w:rPr>
        <w:t>主办</w:t>
      </w:r>
      <w:r w:rsidRPr="001412B4">
        <w:rPr>
          <w:rFonts w:ascii="Times New Roman" w:eastAsia="仿宋_GB2312" w:hAnsi="Times New Roman" w:cs="Times New Roman" w:hint="eastAsia"/>
          <w:color w:val="000000" w:themeColor="text1"/>
          <w:kern w:val="0"/>
          <w:sz w:val="28"/>
          <w:szCs w:val="28"/>
          <w:bdr w:val="none" w:sz="0" w:space="0" w:color="auto" w:frame="1"/>
        </w:rPr>
        <w:t>：</w:t>
      </w:r>
    </w:p>
    <w:p w14:paraId="05A326E9" w14:textId="77777777"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中国植物学会种子科学与技术专业委员会</w:t>
      </w:r>
    </w:p>
    <w:p w14:paraId="5F187363" w14:textId="77777777"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中国科学院昆明植物研究所</w:t>
      </w:r>
    </w:p>
    <w:p w14:paraId="480F8664" w14:textId="77777777" w:rsidR="006F1EC9" w:rsidRPr="001412B4" w:rsidRDefault="006F1EC9" w:rsidP="002B4E0F">
      <w:pPr>
        <w:widowControl/>
        <w:spacing w:line="520" w:lineRule="exact"/>
        <w:ind w:firstLineChars="201" w:firstLine="565"/>
        <w:jc w:val="left"/>
        <w:rPr>
          <w:rFonts w:ascii="Times New Roman" w:eastAsia="仿宋_GB2312" w:hAnsi="Times New Roman" w:cs="Times New Roman"/>
          <w:b/>
          <w:color w:val="000000" w:themeColor="text1"/>
          <w:kern w:val="0"/>
          <w:sz w:val="28"/>
          <w:szCs w:val="28"/>
          <w:bdr w:val="none" w:sz="0" w:space="0" w:color="auto" w:frame="1"/>
        </w:rPr>
      </w:pPr>
      <w:r w:rsidRPr="001412B4">
        <w:rPr>
          <w:rFonts w:ascii="Times New Roman" w:eastAsia="仿宋_GB2312" w:hAnsi="Times New Roman" w:cs="Times New Roman" w:hint="eastAsia"/>
          <w:b/>
          <w:color w:val="000000" w:themeColor="text1"/>
          <w:kern w:val="0"/>
          <w:sz w:val="28"/>
          <w:szCs w:val="28"/>
          <w:bdr w:val="none" w:sz="0" w:space="0" w:color="auto" w:frame="1"/>
        </w:rPr>
        <w:t>承办：</w:t>
      </w:r>
    </w:p>
    <w:p w14:paraId="16A3739C" w14:textId="77777777"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中国西南野生生物种质资源库</w:t>
      </w:r>
    </w:p>
    <w:p w14:paraId="1796F3E0" w14:textId="77777777"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云南丽江生物多样性国家野外科学观测研究站</w:t>
      </w:r>
      <w:r w:rsidRPr="001412B4">
        <w:rPr>
          <w:rFonts w:ascii="Times New Roman" w:eastAsia="仿宋_GB2312" w:hAnsi="Times New Roman" w:cs="Times New Roman"/>
          <w:color w:val="000000" w:themeColor="text1"/>
          <w:kern w:val="0"/>
          <w:sz w:val="28"/>
          <w:szCs w:val="28"/>
          <w:bdr w:val="none" w:sz="0" w:space="0" w:color="auto" w:frame="1"/>
        </w:rPr>
        <w:t>/</w:t>
      </w:r>
      <w:r w:rsidRPr="001412B4">
        <w:rPr>
          <w:rFonts w:ascii="Times New Roman" w:eastAsia="仿宋_GB2312" w:hAnsi="Times New Roman" w:cs="Times New Roman"/>
          <w:color w:val="000000" w:themeColor="text1"/>
          <w:kern w:val="0"/>
          <w:sz w:val="28"/>
          <w:szCs w:val="28"/>
          <w:bdr w:val="none" w:sz="0" w:space="0" w:color="auto" w:frame="1"/>
        </w:rPr>
        <w:t>丽江高山植物园</w:t>
      </w:r>
    </w:p>
    <w:p w14:paraId="1516A7CD" w14:textId="77777777"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云南省植物学会</w:t>
      </w:r>
    </w:p>
    <w:p w14:paraId="21302BA1" w14:textId="77777777" w:rsidR="006F1EC9" w:rsidRPr="001412B4" w:rsidRDefault="006F1EC9" w:rsidP="002B4E0F">
      <w:pPr>
        <w:widowControl/>
        <w:spacing w:line="520" w:lineRule="exact"/>
        <w:ind w:firstLineChars="201" w:firstLine="565"/>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b/>
          <w:bCs/>
          <w:color w:val="000000" w:themeColor="text1"/>
          <w:kern w:val="0"/>
          <w:sz w:val="28"/>
          <w:szCs w:val="28"/>
          <w:bdr w:val="none" w:sz="0" w:space="0" w:color="auto" w:frame="1"/>
        </w:rPr>
        <w:t>协办</w:t>
      </w:r>
      <w:r w:rsidRPr="001412B4">
        <w:rPr>
          <w:rFonts w:ascii="Times New Roman" w:eastAsia="仿宋_GB2312" w:hAnsi="Times New Roman" w:cs="Times New Roman" w:hint="eastAsia"/>
          <w:color w:val="000000" w:themeColor="text1"/>
          <w:kern w:val="0"/>
          <w:sz w:val="28"/>
          <w:szCs w:val="28"/>
          <w:bdr w:val="none" w:sz="0" w:space="0" w:color="auto" w:frame="1"/>
        </w:rPr>
        <w:t>：</w:t>
      </w:r>
      <w:r w:rsidRPr="001412B4">
        <w:rPr>
          <w:rFonts w:ascii="Times New Roman" w:eastAsia="仿宋_GB2312" w:hAnsi="Times New Roman" w:cs="Times New Roman"/>
          <w:color w:val="000000" w:themeColor="text1"/>
          <w:kern w:val="0"/>
          <w:sz w:val="28"/>
          <w:szCs w:val="28"/>
          <w:bdr w:val="none" w:sz="0" w:space="0" w:color="auto" w:frame="1"/>
        </w:rPr>
        <w:t xml:space="preserve"> </w:t>
      </w:r>
    </w:p>
    <w:p w14:paraId="0FFF1703" w14:textId="25583613" w:rsidR="006F1EC9" w:rsidRPr="00CC2E45" w:rsidRDefault="006F1EC9" w:rsidP="002B4E0F">
      <w:pPr>
        <w:widowControl/>
        <w:spacing w:line="520" w:lineRule="exact"/>
        <w:ind w:firstLineChars="201" w:firstLine="563"/>
        <w:jc w:val="left"/>
        <w:rPr>
          <w:rFonts w:ascii="Times New Roman" w:eastAsia="仿宋_GB2312" w:hAnsi="Times New Roman" w:cs="Times New Roman"/>
          <w:bCs/>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云南吴征镒科学基金会</w:t>
      </w:r>
    </w:p>
    <w:p w14:paraId="1C3D204E" w14:textId="172FA451" w:rsidR="005E5ABB" w:rsidRPr="00CC2E45" w:rsidRDefault="006F1EC9" w:rsidP="00AE3B7F">
      <w:pPr>
        <w:widowControl/>
        <w:spacing w:beforeLines="50" w:before="156" w:line="520" w:lineRule="exact"/>
        <w:jc w:val="left"/>
        <w:rPr>
          <w:rFonts w:ascii="Times New Roman" w:eastAsia="黑体" w:hAnsi="Times New Roman" w:cs="Times New Roman"/>
          <w:bCs/>
          <w:color w:val="000000" w:themeColor="text1"/>
          <w:kern w:val="0"/>
          <w:sz w:val="28"/>
          <w:szCs w:val="28"/>
          <w:bdr w:val="none" w:sz="0" w:space="0" w:color="auto" w:frame="1"/>
        </w:rPr>
      </w:pPr>
      <w:r>
        <w:rPr>
          <w:rFonts w:ascii="Times New Roman" w:eastAsia="黑体" w:hAnsi="Times New Roman" w:cs="Times New Roman" w:hint="eastAsia"/>
          <w:bCs/>
          <w:color w:val="000000" w:themeColor="text1"/>
          <w:kern w:val="0"/>
          <w:sz w:val="28"/>
          <w:szCs w:val="28"/>
          <w:bdr w:val="none" w:sz="0" w:space="0" w:color="auto" w:frame="1"/>
        </w:rPr>
        <w:t>三</w:t>
      </w:r>
      <w:r w:rsidR="005E5ABB" w:rsidRPr="00CC2E45">
        <w:rPr>
          <w:rFonts w:ascii="Times New Roman" w:eastAsia="黑体" w:hAnsi="Times New Roman" w:cs="Times New Roman" w:hint="eastAsia"/>
          <w:bCs/>
          <w:color w:val="000000" w:themeColor="text1"/>
          <w:kern w:val="0"/>
          <w:sz w:val="28"/>
          <w:szCs w:val="28"/>
          <w:bdr w:val="none" w:sz="0" w:space="0" w:color="auto" w:frame="1"/>
        </w:rPr>
        <w:t>、会议时间和地点</w:t>
      </w:r>
    </w:p>
    <w:p w14:paraId="700D230E" w14:textId="013A7E41" w:rsidR="005E5ABB" w:rsidRPr="00CC2E45" w:rsidRDefault="005E5ABB" w:rsidP="00AE3B7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CC2E45">
        <w:rPr>
          <w:rFonts w:ascii="Times New Roman" w:eastAsia="仿宋_GB2312" w:hAnsi="Times New Roman" w:cs="Times New Roman" w:hint="eastAsia"/>
          <w:color w:val="000000" w:themeColor="text1"/>
          <w:kern w:val="0"/>
          <w:sz w:val="28"/>
          <w:szCs w:val="28"/>
          <w:bdr w:val="none" w:sz="0" w:space="0" w:color="auto" w:frame="1"/>
        </w:rPr>
        <w:t>时间：</w:t>
      </w:r>
      <w:r w:rsidRPr="00CC2E45">
        <w:rPr>
          <w:rFonts w:ascii="Times New Roman" w:eastAsia="仿宋_GB2312" w:hAnsi="Times New Roman" w:cs="Times New Roman"/>
          <w:color w:val="000000" w:themeColor="text1"/>
          <w:kern w:val="0"/>
          <w:sz w:val="28"/>
          <w:szCs w:val="28"/>
          <w:bdr w:val="none" w:sz="0" w:space="0" w:color="auto" w:frame="1"/>
        </w:rPr>
        <w:t>2023</w:t>
      </w:r>
      <w:r w:rsidRPr="00CC2E45">
        <w:rPr>
          <w:rFonts w:ascii="Times New Roman" w:eastAsia="仿宋_GB2312" w:hAnsi="Times New Roman" w:cs="Times New Roman" w:hint="eastAsia"/>
          <w:color w:val="000000" w:themeColor="text1"/>
          <w:kern w:val="0"/>
          <w:sz w:val="28"/>
          <w:szCs w:val="28"/>
          <w:bdr w:val="none" w:sz="0" w:space="0" w:color="auto" w:frame="1"/>
        </w:rPr>
        <w:t>年</w:t>
      </w:r>
      <w:r w:rsidRPr="00CC2E45">
        <w:rPr>
          <w:rFonts w:ascii="Times New Roman" w:eastAsia="仿宋_GB2312" w:hAnsi="Times New Roman" w:cs="Times New Roman"/>
          <w:color w:val="000000" w:themeColor="text1"/>
          <w:kern w:val="0"/>
          <w:sz w:val="28"/>
          <w:szCs w:val="28"/>
          <w:bdr w:val="none" w:sz="0" w:space="0" w:color="auto" w:frame="1"/>
        </w:rPr>
        <w:t>5</w:t>
      </w:r>
      <w:r w:rsidRPr="00CC2E45">
        <w:rPr>
          <w:rFonts w:ascii="Times New Roman" w:eastAsia="仿宋_GB2312" w:hAnsi="Times New Roman" w:cs="Times New Roman" w:hint="eastAsia"/>
          <w:color w:val="000000" w:themeColor="text1"/>
          <w:kern w:val="0"/>
          <w:sz w:val="28"/>
          <w:szCs w:val="28"/>
          <w:bdr w:val="none" w:sz="0" w:space="0" w:color="auto" w:frame="1"/>
        </w:rPr>
        <w:t>月</w:t>
      </w:r>
      <w:r w:rsidRPr="00CC2E45">
        <w:rPr>
          <w:rFonts w:ascii="Times New Roman" w:eastAsia="仿宋_GB2312" w:hAnsi="Times New Roman" w:cs="Times New Roman"/>
          <w:color w:val="000000" w:themeColor="text1"/>
          <w:kern w:val="0"/>
          <w:sz w:val="28"/>
          <w:szCs w:val="28"/>
          <w:bdr w:val="none" w:sz="0" w:space="0" w:color="auto" w:frame="1"/>
        </w:rPr>
        <w:t>26</w:t>
      </w:r>
      <w:r w:rsidRPr="00CC2E45">
        <w:rPr>
          <w:rFonts w:ascii="Times New Roman" w:eastAsia="仿宋_GB2312" w:hAnsi="Times New Roman" w:cs="Times New Roman" w:hint="eastAsia"/>
          <w:color w:val="000000" w:themeColor="text1"/>
          <w:kern w:val="0"/>
          <w:sz w:val="28"/>
          <w:szCs w:val="28"/>
          <w:bdr w:val="none" w:sz="0" w:space="0" w:color="auto" w:frame="1"/>
        </w:rPr>
        <w:t>日</w:t>
      </w:r>
      <w:r w:rsidRPr="00CC2E45">
        <w:rPr>
          <w:rFonts w:ascii="Times New Roman" w:eastAsia="仿宋_GB2312" w:hAnsi="Times New Roman" w:cs="Times New Roman"/>
          <w:color w:val="000000" w:themeColor="text1"/>
          <w:kern w:val="0"/>
          <w:sz w:val="28"/>
          <w:szCs w:val="28"/>
          <w:bdr w:val="none" w:sz="0" w:space="0" w:color="auto" w:frame="1"/>
        </w:rPr>
        <w:t>- 29</w:t>
      </w:r>
      <w:r w:rsidRPr="00CC2E45">
        <w:rPr>
          <w:rFonts w:ascii="Times New Roman" w:eastAsia="仿宋_GB2312" w:hAnsi="Times New Roman" w:cs="Times New Roman" w:hint="eastAsia"/>
          <w:color w:val="000000" w:themeColor="text1"/>
          <w:kern w:val="0"/>
          <w:sz w:val="28"/>
          <w:szCs w:val="28"/>
          <w:bdr w:val="none" w:sz="0" w:space="0" w:color="auto" w:frame="1"/>
        </w:rPr>
        <w:t>日（</w:t>
      </w:r>
      <w:r w:rsidRPr="00CC2E45">
        <w:rPr>
          <w:rFonts w:ascii="Times New Roman" w:eastAsia="仿宋_GB2312" w:hAnsi="Times New Roman" w:cs="Times New Roman"/>
          <w:color w:val="000000" w:themeColor="text1"/>
          <w:kern w:val="0"/>
          <w:sz w:val="28"/>
          <w:szCs w:val="28"/>
          <w:bdr w:val="none" w:sz="0" w:space="0" w:color="auto" w:frame="1"/>
        </w:rPr>
        <w:t>26</w:t>
      </w:r>
      <w:r w:rsidRPr="00CC2E45">
        <w:rPr>
          <w:rFonts w:ascii="Times New Roman" w:eastAsia="仿宋_GB2312" w:hAnsi="Times New Roman" w:cs="Times New Roman" w:hint="eastAsia"/>
          <w:color w:val="000000" w:themeColor="text1"/>
          <w:kern w:val="0"/>
          <w:sz w:val="28"/>
          <w:szCs w:val="28"/>
          <w:bdr w:val="none" w:sz="0" w:space="0" w:color="auto" w:frame="1"/>
        </w:rPr>
        <w:t>日报到）</w:t>
      </w:r>
    </w:p>
    <w:p w14:paraId="4306BE4E" w14:textId="7089133E" w:rsidR="005E5ABB" w:rsidRPr="00CC2E45" w:rsidRDefault="005E5ABB" w:rsidP="00AE3B7F">
      <w:pPr>
        <w:widowControl/>
        <w:spacing w:line="520" w:lineRule="exact"/>
        <w:ind w:firstLineChars="201" w:firstLine="563"/>
        <w:jc w:val="left"/>
        <w:rPr>
          <w:rFonts w:ascii="Times New Roman" w:eastAsia="黑体" w:hAnsi="Times New Roman" w:cs="Times New Roman"/>
          <w:bCs/>
          <w:color w:val="000000" w:themeColor="text1"/>
          <w:kern w:val="0"/>
          <w:sz w:val="28"/>
          <w:szCs w:val="28"/>
          <w:bdr w:val="none" w:sz="0" w:space="0" w:color="auto" w:frame="1"/>
        </w:rPr>
      </w:pPr>
      <w:r w:rsidRPr="00CC2E45">
        <w:rPr>
          <w:rFonts w:ascii="Times New Roman" w:eastAsia="仿宋_GB2312" w:hAnsi="Times New Roman" w:cs="Times New Roman" w:hint="eastAsia"/>
          <w:bCs/>
          <w:color w:val="000000" w:themeColor="text1"/>
          <w:kern w:val="0"/>
          <w:sz w:val="28"/>
          <w:szCs w:val="28"/>
          <w:bdr w:val="none" w:sz="0" w:space="0" w:color="auto" w:frame="1"/>
        </w:rPr>
        <w:t>地点</w:t>
      </w:r>
      <w:r w:rsidRPr="00CC2E45">
        <w:rPr>
          <w:rFonts w:ascii="Times New Roman" w:eastAsia="仿宋_GB2312" w:hAnsi="Times New Roman" w:cs="Times New Roman" w:hint="eastAsia"/>
          <w:color w:val="000000" w:themeColor="text1"/>
          <w:kern w:val="0"/>
          <w:sz w:val="28"/>
          <w:szCs w:val="28"/>
          <w:bdr w:val="none" w:sz="0" w:space="0" w:color="auto" w:frame="1"/>
        </w:rPr>
        <w:t>：丽江复华丽朗度假村（云南省丽江市复华南路</w:t>
      </w:r>
      <w:r w:rsidRPr="00CC2E45">
        <w:rPr>
          <w:rFonts w:ascii="Times New Roman" w:eastAsia="仿宋_GB2312" w:hAnsi="Times New Roman" w:cs="Times New Roman"/>
          <w:color w:val="000000" w:themeColor="text1"/>
          <w:kern w:val="0"/>
          <w:sz w:val="28"/>
          <w:szCs w:val="28"/>
          <w:bdr w:val="none" w:sz="0" w:space="0" w:color="auto" w:frame="1"/>
        </w:rPr>
        <w:t>1</w:t>
      </w:r>
      <w:r w:rsidRPr="00CC2E45">
        <w:rPr>
          <w:rFonts w:ascii="Times New Roman" w:eastAsia="仿宋_GB2312" w:hAnsi="Times New Roman" w:cs="Times New Roman" w:hint="eastAsia"/>
          <w:color w:val="000000" w:themeColor="text1"/>
          <w:kern w:val="0"/>
          <w:sz w:val="28"/>
          <w:szCs w:val="28"/>
          <w:bdr w:val="none" w:sz="0" w:space="0" w:color="auto" w:frame="1"/>
        </w:rPr>
        <w:t>号</w:t>
      </w:r>
      <w:r w:rsidRPr="00CC2E45">
        <w:rPr>
          <w:rFonts w:ascii="Times New Roman" w:eastAsia="仿宋_GB2312" w:hAnsi="Times New Roman" w:cs="Times New Roman" w:hint="eastAsia"/>
          <w:bCs/>
          <w:color w:val="000000" w:themeColor="text1"/>
          <w:kern w:val="0"/>
          <w:sz w:val="28"/>
          <w:szCs w:val="28"/>
          <w:bdr w:val="none" w:sz="0" w:space="0" w:color="auto" w:frame="1"/>
        </w:rPr>
        <w:t>）</w:t>
      </w:r>
    </w:p>
    <w:p w14:paraId="746AC82D" w14:textId="77777777" w:rsidR="006F1EC9" w:rsidRPr="001412B4" w:rsidRDefault="006F1EC9" w:rsidP="002B4E0F">
      <w:pPr>
        <w:widowControl/>
        <w:spacing w:beforeLines="50" w:before="156" w:line="520" w:lineRule="exact"/>
        <w:jc w:val="left"/>
        <w:rPr>
          <w:rFonts w:ascii="Times New Roman" w:eastAsia="黑体" w:hAnsi="Times New Roman" w:cs="Times New Roman"/>
          <w:bCs/>
          <w:color w:val="000000" w:themeColor="text1"/>
          <w:kern w:val="0"/>
          <w:sz w:val="28"/>
          <w:szCs w:val="28"/>
          <w:bdr w:val="none" w:sz="0" w:space="0" w:color="auto" w:frame="1"/>
        </w:rPr>
      </w:pPr>
      <w:r w:rsidRPr="001412B4">
        <w:rPr>
          <w:rFonts w:ascii="Times New Roman" w:eastAsia="黑体" w:hAnsi="Times New Roman" w:cs="Times New Roman" w:hint="eastAsia"/>
          <w:bCs/>
          <w:color w:val="000000" w:themeColor="text1"/>
          <w:kern w:val="0"/>
          <w:sz w:val="28"/>
          <w:szCs w:val="28"/>
          <w:bdr w:val="none" w:sz="0" w:space="0" w:color="auto" w:frame="1"/>
        </w:rPr>
        <w:t>四、会议组委会</w:t>
      </w:r>
    </w:p>
    <w:p w14:paraId="3F8E655A" w14:textId="77777777" w:rsidR="006F1EC9" w:rsidRPr="001412B4" w:rsidRDefault="006F1EC9" w:rsidP="002B4E0F">
      <w:pPr>
        <w:widowControl/>
        <w:spacing w:line="520" w:lineRule="exact"/>
        <w:ind w:firstLineChars="201" w:firstLine="565"/>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b/>
          <w:bCs/>
          <w:color w:val="000000" w:themeColor="text1"/>
          <w:kern w:val="0"/>
          <w:sz w:val="28"/>
          <w:szCs w:val="28"/>
          <w:bdr w:val="none" w:sz="0" w:space="0" w:color="auto" w:frame="1"/>
        </w:rPr>
        <w:t xml:space="preserve">1. </w:t>
      </w:r>
      <w:r w:rsidRPr="001412B4">
        <w:rPr>
          <w:rFonts w:ascii="Times New Roman" w:eastAsia="仿宋_GB2312" w:hAnsi="Times New Roman" w:cs="Times New Roman" w:hint="eastAsia"/>
          <w:b/>
          <w:bCs/>
          <w:color w:val="000000" w:themeColor="text1"/>
          <w:kern w:val="0"/>
          <w:sz w:val="28"/>
          <w:szCs w:val="28"/>
          <w:bdr w:val="none" w:sz="0" w:space="0" w:color="auto" w:frame="1"/>
        </w:rPr>
        <w:t>组织委员会</w:t>
      </w:r>
    </w:p>
    <w:p w14:paraId="54D3030A" w14:textId="4D23AB61" w:rsidR="006F1EC9" w:rsidRPr="001412B4" w:rsidRDefault="006F1EC9" w:rsidP="002B4E0F">
      <w:pPr>
        <w:widowControl/>
        <w:spacing w:line="520" w:lineRule="exact"/>
        <w:ind w:firstLineChars="201" w:firstLine="565"/>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b/>
          <w:bCs/>
          <w:color w:val="000000" w:themeColor="text1"/>
          <w:kern w:val="0"/>
          <w:sz w:val="28"/>
          <w:szCs w:val="28"/>
          <w:bdr w:val="none" w:sz="0" w:space="0" w:color="auto" w:frame="1"/>
        </w:rPr>
        <w:t>主</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00AE3B7F">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b/>
          <w:bCs/>
          <w:color w:val="000000" w:themeColor="text1"/>
          <w:kern w:val="0"/>
          <w:sz w:val="28"/>
          <w:szCs w:val="28"/>
          <w:bdr w:val="none" w:sz="0" w:space="0" w:color="auto" w:frame="1"/>
        </w:rPr>
        <w:t>任</w:t>
      </w:r>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00AE3B7F">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bCs/>
          <w:color w:val="000000" w:themeColor="text1"/>
          <w:kern w:val="0"/>
          <w:sz w:val="28"/>
          <w:szCs w:val="28"/>
          <w:bdr w:val="none" w:sz="0" w:space="0" w:color="auto" w:frame="1"/>
        </w:rPr>
        <w:t>李德铢</w:t>
      </w:r>
      <w:r w:rsidRPr="001412B4">
        <w:rPr>
          <w:rFonts w:ascii="Times New Roman" w:eastAsia="仿宋_GB2312" w:hAnsi="Times New Roman" w:cs="Times New Roman"/>
          <w:bCs/>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中科院</w:t>
      </w:r>
      <w:r w:rsidRPr="001412B4">
        <w:rPr>
          <w:rFonts w:ascii="Times New Roman" w:eastAsia="仿宋_GB2312" w:hAnsi="Times New Roman" w:cs="Times New Roman" w:hint="eastAsia"/>
          <w:color w:val="000000" w:themeColor="text1"/>
          <w:kern w:val="0"/>
          <w:sz w:val="28"/>
          <w:szCs w:val="28"/>
          <w:bdr w:val="none" w:sz="0" w:space="0" w:color="auto" w:frame="1"/>
        </w:rPr>
        <w:t>昆明植物研究所</w:t>
      </w:r>
    </w:p>
    <w:p w14:paraId="3E286C34" w14:textId="77777777" w:rsidR="006F1EC9" w:rsidRPr="001412B4" w:rsidRDefault="006F1EC9" w:rsidP="002B4E0F">
      <w:pPr>
        <w:widowControl/>
        <w:spacing w:line="520" w:lineRule="exact"/>
        <w:ind w:firstLineChars="658" w:firstLine="1842"/>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color w:val="000000" w:themeColor="text1"/>
          <w:kern w:val="0"/>
          <w:sz w:val="28"/>
          <w:szCs w:val="28"/>
          <w:bdr w:val="none" w:sz="0" w:space="0" w:color="auto" w:frame="1"/>
        </w:rPr>
        <w:lastRenderedPageBreak/>
        <w:t>李陈龙</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中山大学</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p>
    <w:p w14:paraId="2FCBCB00" w14:textId="131D43E2" w:rsidR="006F1EC9" w:rsidRPr="001412B4" w:rsidRDefault="006F1EC9" w:rsidP="002B4E0F">
      <w:pPr>
        <w:widowControl/>
        <w:spacing w:line="520" w:lineRule="exact"/>
        <w:ind w:firstLineChars="201" w:firstLine="565"/>
        <w:jc w:val="left"/>
        <w:rPr>
          <w:rFonts w:ascii="Times New Roman" w:eastAsia="仿宋_GB2312" w:hAnsi="Times New Roman" w:cs="Times New Roman"/>
          <w:bCs/>
          <w:color w:val="000000" w:themeColor="text1"/>
          <w:kern w:val="0"/>
          <w:sz w:val="28"/>
          <w:szCs w:val="28"/>
          <w:bdr w:val="none" w:sz="0" w:space="0" w:color="auto" w:frame="1"/>
        </w:rPr>
      </w:pPr>
      <w:r w:rsidRPr="001412B4">
        <w:rPr>
          <w:rFonts w:ascii="Times New Roman" w:eastAsia="仿宋_GB2312" w:hAnsi="Times New Roman" w:cs="Times New Roman" w:hint="eastAsia"/>
          <w:b/>
          <w:bCs/>
          <w:color w:val="000000" w:themeColor="text1"/>
          <w:kern w:val="0"/>
          <w:sz w:val="28"/>
          <w:szCs w:val="28"/>
          <w:bdr w:val="none" w:sz="0" w:space="0" w:color="auto" w:frame="1"/>
        </w:rPr>
        <w:t>副</w:t>
      </w:r>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00AE3B7F">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b/>
          <w:bCs/>
          <w:color w:val="000000" w:themeColor="text1"/>
          <w:kern w:val="0"/>
          <w:sz w:val="28"/>
          <w:szCs w:val="28"/>
          <w:bdr w:val="none" w:sz="0" w:space="0" w:color="auto" w:frame="1"/>
        </w:rPr>
        <w:t>主</w:t>
      </w:r>
      <w:r w:rsidR="00AE3B7F">
        <w:rPr>
          <w:rFonts w:ascii="Times New Roman" w:eastAsia="仿宋_GB2312" w:hAnsi="Times New Roman" w:cs="Times New Roman" w:hint="eastAsia"/>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b/>
          <w:bCs/>
          <w:color w:val="000000" w:themeColor="text1"/>
          <w:kern w:val="0"/>
          <w:sz w:val="28"/>
          <w:szCs w:val="28"/>
          <w:bdr w:val="none" w:sz="0" w:space="0" w:color="auto" w:frame="1"/>
        </w:rPr>
        <w:t>任</w:t>
      </w:r>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Pr="001412B4">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bCs/>
          <w:color w:val="000000" w:themeColor="text1"/>
          <w:kern w:val="0"/>
          <w:sz w:val="28"/>
          <w:szCs w:val="28"/>
          <w:bdr w:val="none" w:sz="0" w:space="0" w:color="auto" w:frame="1"/>
        </w:rPr>
        <w:t>朱卫东</w:t>
      </w:r>
      <w:r w:rsidRPr="001412B4">
        <w:rPr>
          <w:rFonts w:ascii="Times New Roman" w:eastAsia="仿宋_GB2312" w:hAnsi="Times New Roman" w:cs="Times New Roman"/>
          <w:bCs/>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中科院</w:t>
      </w:r>
      <w:r w:rsidRPr="001412B4">
        <w:rPr>
          <w:rFonts w:ascii="Times New Roman" w:eastAsia="仿宋_GB2312" w:hAnsi="Times New Roman" w:cs="Times New Roman" w:hint="eastAsia"/>
          <w:color w:val="000000" w:themeColor="text1"/>
          <w:kern w:val="0"/>
          <w:sz w:val="28"/>
          <w:szCs w:val="28"/>
          <w:bdr w:val="none" w:sz="0" w:space="0" w:color="auto" w:frame="1"/>
        </w:rPr>
        <w:t>昆明植物研究所</w:t>
      </w:r>
      <w:r w:rsidRPr="001412B4">
        <w:rPr>
          <w:rFonts w:ascii="Times New Roman" w:eastAsia="仿宋_GB2312" w:hAnsi="Times New Roman" w:cs="Times New Roman"/>
          <w:color w:val="000000" w:themeColor="text1"/>
          <w:kern w:val="0"/>
          <w:sz w:val="28"/>
          <w:szCs w:val="28"/>
          <w:bdr w:val="none" w:sz="0" w:space="0" w:color="auto" w:frame="1"/>
        </w:rPr>
        <w:t>/</w:t>
      </w:r>
      <w:r w:rsidRPr="001412B4">
        <w:rPr>
          <w:rFonts w:ascii="Times New Roman" w:eastAsia="仿宋_GB2312" w:hAnsi="Times New Roman" w:cs="Times New Roman" w:hint="eastAsia"/>
          <w:color w:val="000000" w:themeColor="text1"/>
          <w:kern w:val="0"/>
          <w:sz w:val="28"/>
          <w:szCs w:val="28"/>
          <w:bdr w:val="none" w:sz="0" w:space="0" w:color="auto" w:frame="1"/>
        </w:rPr>
        <w:t>云南省植物学会</w:t>
      </w:r>
    </w:p>
    <w:p w14:paraId="38379D1C" w14:textId="7E19963A" w:rsidR="006F1EC9" w:rsidRPr="001412B4" w:rsidRDefault="006F1EC9" w:rsidP="002B4E0F">
      <w:pPr>
        <w:widowControl/>
        <w:spacing w:line="520" w:lineRule="exact"/>
        <w:ind w:firstLineChars="658" w:firstLine="1842"/>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bCs/>
          <w:color w:val="000000" w:themeColor="text1"/>
          <w:kern w:val="0"/>
          <w:sz w:val="28"/>
          <w:szCs w:val="28"/>
          <w:bdr w:val="none" w:sz="0" w:space="0" w:color="auto" w:frame="1"/>
        </w:rPr>
        <w:t>许</w:t>
      </w:r>
      <w:r w:rsidR="00AE3B7F">
        <w:rPr>
          <w:rFonts w:ascii="Times New Roman" w:eastAsia="仿宋_GB2312" w:hAnsi="Times New Roman" w:cs="Times New Roman" w:hint="eastAsia"/>
          <w:bCs/>
          <w:color w:val="000000" w:themeColor="text1"/>
          <w:kern w:val="0"/>
          <w:sz w:val="28"/>
          <w:szCs w:val="28"/>
          <w:bdr w:val="none" w:sz="0" w:space="0" w:color="auto" w:frame="1"/>
        </w:rPr>
        <w:t xml:space="preserve"> </w:t>
      </w:r>
      <w:r w:rsidR="00AE3B7F">
        <w:rPr>
          <w:rFonts w:ascii="Times New Roman" w:eastAsia="仿宋_GB2312" w:hAnsi="Times New Roman" w:cs="Times New Roman"/>
          <w:bCs/>
          <w:color w:val="000000" w:themeColor="text1"/>
          <w:kern w:val="0"/>
          <w:sz w:val="28"/>
          <w:szCs w:val="28"/>
          <w:bdr w:val="none" w:sz="0" w:space="0" w:color="auto" w:frame="1"/>
        </w:rPr>
        <w:t xml:space="preserve"> </w:t>
      </w:r>
      <w:r w:rsidRPr="001412B4">
        <w:rPr>
          <w:rFonts w:ascii="Times New Roman" w:eastAsia="仿宋_GB2312" w:hAnsi="Times New Roman" w:cs="Times New Roman"/>
          <w:bCs/>
          <w:color w:val="000000" w:themeColor="text1"/>
          <w:kern w:val="0"/>
          <w:sz w:val="28"/>
          <w:szCs w:val="28"/>
          <w:bdr w:val="none" w:sz="0" w:space="0" w:color="auto" w:frame="1"/>
        </w:rPr>
        <w:t xml:space="preserve">  </w:t>
      </w:r>
      <w:proofErr w:type="gramStart"/>
      <w:r w:rsidRPr="001412B4">
        <w:rPr>
          <w:rFonts w:ascii="Times New Roman" w:eastAsia="仿宋_GB2312" w:hAnsi="Times New Roman" w:cs="Times New Roman" w:hint="eastAsia"/>
          <w:bCs/>
          <w:color w:val="000000" w:themeColor="text1"/>
          <w:kern w:val="0"/>
          <w:sz w:val="28"/>
          <w:szCs w:val="28"/>
          <w:bdr w:val="none" w:sz="0" w:space="0" w:color="auto" w:frame="1"/>
        </w:rPr>
        <w:t>琨</w:t>
      </w:r>
      <w:proofErr w:type="gramEnd"/>
      <w:r w:rsidRPr="001412B4">
        <w:rPr>
          <w:rFonts w:ascii="Times New Roman" w:eastAsia="仿宋_GB2312" w:hAnsi="Times New Roman" w:cs="Times New Roman"/>
          <w:bCs/>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中科院</w:t>
      </w:r>
      <w:r w:rsidRPr="001412B4">
        <w:rPr>
          <w:rFonts w:ascii="Times New Roman" w:eastAsia="仿宋_GB2312" w:hAnsi="Times New Roman" w:cs="Times New Roman" w:hint="eastAsia"/>
          <w:color w:val="000000" w:themeColor="text1"/>
          <w:kern w:val="0"/>
          <w:sz w:val="28"/>
          <w:szCs w:val="28"/>
          <w:bdr w:val="none" w:sz="0" w:space="0" w:color="auto" w:frame="1"/>
        </w:rPr>
        <w:t>昆明植物研究所</w:t>
      </w:r>
    </w:p>
    <w:p w14:paraId="48931A68" w14:textId="40DE68B6" w:rsidR="006F1EC9" w:rsidRPr="001412B4" w:rsidRDefault="006F1EC9" w:rsidP="002B4E0F">
      <w:pPr>
        <w:widowControl/>
        <w:spacing w:line="520" w:lineRule="exact"/>
        <w:ind w:firstLineChars="201" w:firstLine="565"/>
        <w:jc w:val="left"/>
        <w:rPr>
          <w:rFonts w:ascii="Times New Roman" w:eastAsia="仿宋_GB2312" w:hAnsi="Times New Roman" w:cs="Times New Roman"/>
          <w:color w:val="000000" w:themeColor="text1"/>
          <w:kern w:val="0"/>
          <w:sz w:val="28"/>
          <w:szCs w:val="28"/>
          <w:bdr w:val="none" w:sz="0" w:space="0" w:color="auto" w:frame="1"/>
        </w:rPr>
      </w:pPr>
      <w:proofErr w:type="gramStart"/>
      <w:r w:rsidRPr="001412B4">
        <w:rPr>
          <w:rFonts w:ascii="Times New Roman" w:eastAsia="仿宋_GB2312" w:hAnsi="Times New Roman" w:cs="Times New Roman" w:hint="eastAsia"/>
          <w:b/>
          <w:bCs/>
          <w:color w:val="000000" w:themeColor="text1"/>
          <w:kern w:val="0"/>
          <w:sz w:val="28"/>
          <w:szCs w:val="28"/>
          <w:bdr w:val="none" w:sz="0" w:space="0" w:color="auto" w:frame="1"/>
        </w:rPr>
        <w:t>秘</w:t>
      </w:r>
      <w:proofErr w:type="gramEnd"/>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00AE3B7F">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b/>
          <w:bCs/>
          <w:color w:val="000000" w:themeColor="text1"/>
          <w:kern w:val="0"/>
          <w:sz w:val="28"/>
          <w:szCs w:val="28"/>
          <w:bdr w:val="none" w:sz="0" w:space="0" w:color="auto" w:frame="1"/>
        </w:rPr>
        <w:t>书</w:t>
      </w:r>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00AE3B7F">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b/>
          <w:bCs/>
          <w:color w:val="000000" w:themeColor="text1"/>
          <w:kern w:val="0"/>
          <w:sz w:val="28"/>
          <w:szCs w:val="28"/>
          <w:bdr w:val="none" w:sz="0" w:space="0" w:color="auto" w:frame="1"/>
        </w:rPr>
        <w:t>长</w:t>
      </w:r>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Pr="001412B4">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杨湘云</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中科院</w:t>
      </w:r>
      <w:r w:rsidRPr="001412B4">
        <w:rPr>
          <w:rFonts w:ascii="Times New Roman" w:eastAsia="仿宋_GB2312" w:hAnsi="Times New Roman" w:cs="Times New Roman" w:hint="eastAsia"/>
          <w:color w:val="000000" w:themeColor="text1"/>
          <w:kern w:val="0"/>
          <w:sz w:val="28"/>
          <w:szCs w:val="28"/>
          <w:bdr w:val="none" w:sz="0" w:space="0" w:color="auto" w:frame="1"/>
        </w:rPr>
        <w:t>昆明植物研究所</w:t>
      </w:r>
    </w:p>
    <w:p w14:paraId="4E68DC73" w14:textId="77777777" w:rsidR="006F1EC9" w:rsidRPr="001412B4" w:rsidRDefault="006F1EC9" w:rsidP="002B4E0F">
      <w:pPr>
        <w:widowControl/>
        <w:spacing w:line="520" w:lineRule="exact"/>
        <w:ind w:firstLineChars="201" w:firstLine="565"/>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b/>
          <w:bCs/>
          <w:color w:val="000000" w:themeColor="text1"/>
          <w:kern w:val="0"/>
          <w:sz w:val="28"/>
          <w:szCs w:val="28"/>
          <w:bdr w:val="none" w:sz="0" w:space="0" w:color="auto" w:frame="1"/>
        </w:rPr>
        <w:t>副秘书长</w:t>
      </w:r>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Pr="001412B4">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杨云珊</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云南省植物学会</w:t>
      </w:r>
    </w:p>
    <w:p w14:paraId="27DE0B5C" w14:textId="77777777" w:rsidR="006F1EC9" w:rsidRPr="001412B4" w:rsidRDefault="006F1EC9" w:rsidP="002B4E0F">
      <w:pPr>
        <w:widowControl/>
        <w:spacing w:line="520" w:lineRule="exact"/>
        <w:ind w:firstLineChars="658" w:firstLine="1842"/>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曹德昌</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中科院</w:t>
      </w:r>
      <w:r w:rsidRPr="001412B4">
        <w:rPr>
          <w:rFonts w:ascii="Times New Roman" w:eastAsia="仿宋_GB2312" w:hAnsi="Times New Roman" w:cs="Times New Roman" w:hint="eastAsia"/>
          <w:color w:val="000000" w:themeColor="text1"/>
          <w:kern w:val="0"/>
          <w:sz w:val="28"/>
          <w:szCs w:val="28"/>
          <w:bdr w:val="none" w:sz="0" w:space="0" w:color="auto" w:frame="1"/>
        </w:rPr>
        <w:t>昆明植物研究所</w:t>
      </w:r>
    </w:p>
    <w:p w14:paraId="0C668B43" w14:textId="2EE12E76" w:rsidR="006F1EC9" w:rsidRPr="001412B4" w:rsidRDefault="006F1EC9" w:rsidP="002B4E0F">
      <w:pPr>
        <w:widowControl/>
        <w:spacing w:line="520" w:lineRule="exact"/>
        <w:ind w:firstLineChars="201" w:firstLine="565"/>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b/>
          <w:bCs/>
          <w:color w:val="000000" w:themeColor="text1"/>
          <w:kern w:val="0"/>
          <w:sz w:val="28"/>
          <w:szCs w:val="28"/>
          <w:bdr w:val="none" w:sz="0" w:space="0" w:color="auto" w:frame="1"/>
        </w:rPr>
        <w:t>委</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00AE3B7F">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b/>
          <w:bCs/>
          <w:color w:val="000000" w:themeColor="text1"/>
          <w:kern w:val="0"/>
          <w:sz w:val="28"/>
          <w:szCs w:val="28"/>
          <w:bdr w:val="none" w:sz="0" w:space="0" w:color="auto" w:frame="1"/>
        </w:rPr>
        <w:t>员</w:t>
      </w:r>
      <w:r w:rsidRPr="001412B4">
        <w:rPr>
          <w:rFonts w:ascii="Times New Roman" w:eastAsia="仿宋_GB2312" w:hAnsi="Times New Roman" w:cs="Times New Roman" w:hint="eastAsia"/>
          <w:color w:val="000000" w:themeColor="text1"/>
          <w:kern w:val="0"/>
          <w:sz w:val="28"/>
          <w:szCs w:val="28"/>
          <w:bdr w:val="none" w:sz="0" w:space="0" w:color="auto" w:frame="1"/>
        </w:rPr>
        <w:t>（按姓氏拼音排序）</w:t>
      </w:r>
      <w:r w:rsidRPr="001412B4">
        <w:rPr>
          <w:rFonts w:ascii="Times New Roman" w:eastAsia="仿宋_GB2312" w:hAnsi="Times New Roman" w:cs="Times New Roman" w:hint="eastAsia"/>
          <w:b/>
          <w:bCs/>
          <w:color w:val="000000" w:themeColor="text1"/>
          <w:kern w:val="0"/>
          <w:sz w:val="28"/>
          <w:szCs w:val="28"/>
          <w:bdr w:val="none" w:sz="0" w:space="0" w:color="auto" w:frame="1"/>
        </w:rPr>
        <w:t>：</w:t>
      </w:r>
    </w:p>
    <w:p w14:paraId="54F93DB7" w14:textId="1893B0C5"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艾</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00D60907">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芹、陈虹颖、陈佳奇、</w:t>
      </w:r>
      <w:proofErr w:type="gramStart"/>
      <w:r w:rsidRPr="001412B4">
        <w:rPr>
          <w:rFonts w:ascii="Times New Roman" w:eastAsia="仿宋_GB2312" w:hAnsi="Times New Roman" w:cs="Times New Roman" w:hint="eastAsia"/>
          <w:color w:val="000000" w:themeColor="text1"/>
          <w:kern w:val="0"/>
          <w:sz w:val="28"/>
          <w:szCs w:val="28"/>
          <w:bdr w:val="none" w:sz="0" w:space="0" w:color="auto" w:frame="1"/>
        </w:rPr>
        <w:t>范</w:t>
      </w:r>
      <w:proofErr w:type="gramEnd"/>
      <w:r w:rsidR="00AE3B7F">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00D60907">
        <w:rPr>
          <w:rFonts w:ascii="Times New Roman" w:eastAsia="仿宋_GB2312" w:hAnsi="Times New Roman" w:cs="Times New Roman" w:hint="eastAsia"/>
          <w:color w:val="000000" w:themeColor="text1"/>
          <w:kern w:val="0"/>
          <w:sz w:val="28"/>
          <w:szCs w:val="28"/>
          <w:bdr w:val="none" w:sz="0" w:space="0" w:color="auto" w:frame="1"/>
        </w:rPr>
        <w:t xml:space="preserve"> </w:t>
      </w:r>
      <w:proofErr w:type="gramStart"/>
      <w:r w:rsidRPr="001412B4">
        <w:rPr>
          <w:rFonts w:ascii="Times New Roman" w:eastAsia="仿宋_GB2312" w:hAnsi="Times New Roman" w:cs="Times New Roman" w:hint="eastAsia"/>
          <w:color w:val="000000" w:themeColor="text1"/>
          <w:kern w:val="0"/>
          <w:sz w:val="28"/>
          <w:szCs w:val="28"/>
          <w:bdr w:val="none" w:sz="0" w:space="0" w:color="auto" w:frame="1"/>
        </w:rPr>
        <w:t>磊</w:t>
      </w:r>
      <w:proofErr w:type="gramEnd"/>
      <w:r w:rsidRPr="001412B4">
        <w:rPr>
          <w:rFonts w:ascii="Times New Roman" w:eastAsia="仿宋_GB2312" w:hAnsi="Times New Roman" w:cs="Times New Roman" w:hint="eastAsia"/>
          <w:color w:val="000000" w:themeColor="text1"/>
          <w:kern w:val="0"/>
          <w:sz w:val="28"/>
          <w:szCs w:val="28"/>
          <w:bdr w:val="none" w:sz="0" w:space="0" w:color="auto" w:frame="1"/>
        </w:rPr>
        <w:t>、范中玉、贺</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00D60907">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伟、胡枭剑、</w:t>
      </w:r>
      <w:r w:rsidR="00AE3B7F" w:rsidRPr="001412B4">
        <w:rPr>
          <w:rFonts w:ascii="Times New Roman" w:eastAsia="仿宋_GB2312" w:hAnsi="Times New Roman" w:cs="Times New Roman" w:hint="eastAsia"/>
          <w:color w:val="000000" w:themeColor="text1"/>
          <w:kern w:val="0"/>
          <w:sz w:val="28"/>
          <w:szCs w:val="28"/>
          <w:bdr w:val="none" w:sz="0" w:space="0" w:color="auto" w:frame="1"/>
        </w:rPr>
        <w:t>黄艺伟、</w:t>
      </w:r>
    </w:p>
    <w:p w14:paraId="78C16E0B" w14:textId="62953970" w:rsidR="006F1EC9" w:rsidRPr="00AE3B7F" w:rsidRDefault="006F1EC9" w:rsidP="002B4E0F">
      <w:pPr>
        <w:widowControl/>
        <w:spacing w:line="520" w:lineRule="exact"/>
        <w:ind w:firstLineChars="202" w:firstLine="566"/>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李</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00D60907">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培、林</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00D60907">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晨、林</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00D60907">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00AE3B7F">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亮、刘</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00D60907">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源、马俊超、徐</w:t>
      </w:r>
      <w:r w:rsidR="00D60907">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proofErr w:type="gramStart"/>
      <w:r w:rsidRPr="001412B4">
        <w:rPr>
          <w:rFonts w:ascii="Times New Roman" w:eastAsia="仿宋_GB2312" w:hAnsi="Times New Roman" w:cs="Times New Roman" w:hint="eastAsia"/>
          <w:color w:val="000000" w:themeColor="text1"/>
          <w:kern w:val="0"/>
          <w:sz w:val="28"/>
          <w:szCs w:val="28"/>
          <w:bdr w:val="none" w:sz="0" w:space="0" w:color="auto" w:frame="1"/>
        </w:rPr>
        <w:t>倩</w:t>
      </w:r>
      <w:proofErr w:type="gramEnd"/>
      <w:r w:rsidRPr="001412B4">
        <w:rPr>
          <w:rFonts w:ascii="Times New Roman" w:eastAsia="仿宋_GB2312" w:hAnsi="Times New Roman" w:cs="Times New Roman" w:hint="eastAsia"/>
          <w:color w:val="000000" w:themeColor="text1"/>
          <w:kern w:val="0"/>
          <w:sz w:val="28"/>
          <w:szCs w:val="28"/>
          <w:bdr w:val="none" w:sz="0" w:space="0" w:color="auto" w:frame="1"/>
        </w:rPr>
        <w:t>、</w:t>
      </w:r>
      <w:proofErr w:type="gramStart"/>
      <w:r w:rsidR="00AE3B7F" w:rsidRPr="001412B4">
        <w:rPr>
          <w:rFonts w:ascii="Times New Roman" w:eastAsia="仿宋_GB2312" w:hAnsi="Times New Roman" w:cs="Times New Roman" w:hint="eastAsia"/>
          <w:color w:val="000000" w:themeColor="text1"/>
          <w:kern w:val="0"/>
          <w:sz w:val="28"/>
          <w:szCs w:val="28"/>
          <w:bdr w:val="none" w:sz="0" w:space="0" w:color="auto" w:frame="1"/>
        </w:rPr>
        <w:t>阳天泉</w:t>
      </w:r>
      <w:proofErr w:type="gramEnd"/>
    </w:p>
    <w:p w14:paraId="4A657631" w14:textId="77777777" w:rsidR="006F1EC9" w:rsidRPr="001412B4" w:rsidRDefault="006F1EC9" w:rsidP="002B4E0F">
      <w:pPr>
        <w:widowControl/>
        <w:spacing w:line="520" w:lineRule="exact"/>
        <w:ind w:firstLineChars="201" w:firstLine="565"/>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b/>
          <w:bCs/>
          <w:color w:val="000000" w:themeColor="text1"/>
          <w:kern w:val="0"/>
          <w:sz w:val="28"/>
          <w:szCs w:val="28"/>
          <w:bdr w:val="none" w:sz="0" w:space="0" w:color="auto" w:frame="1"/>
        </w:rPr>
        <w:t xml:space="preserve">2. </w:t>
      </w:r>
      <w:r w:rsidRPr="001412B4">
        <w:rPr>
          <w:rFonts w:ascii="Times New Roman" w:eastAsia="仿宋_GB2312" w:hAnsi="Times New Roman" w:cs="Times New Roman" w:hint="eastAsia"/>
          <w:b/>
          <w:bCs/>
          <w:color w:val="000000" w:themeColor="text1"/>
          <w:kern w:val="0"/>
          <w:sz w:val="28"/>
          <w:szCs w:val="28"/>
          <w:bdr w:val="none" w:sz="0" w:space="0" w:color="auto" w:frame="1"/>
        </w:rPr>
        <w:t>学术委员会</w:t>
      </w:r>
    </w:p>
    <w:p w14:paraId="317404A0" w14:textId="790F4648" w:rsidR="006F1EC9" w:rsidRPr="001412B4" w:rsidRDefault="006F1EC9" w:rsidP="002B4E0F">
      <w:pPr>
        <w:widowControl/>
        <w:spacing w:line="520" w:lineRule="exact"/>
        <w:ind w:firstLineChars="201" w:firstLine="565"/>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b/>
          <w:bCs/>
          <w:color w:val="000000" w:themeColor="text1"/>
          <w:kern w:val="0"/>
          <w:sz w:val="28"/>
          <w:szCs w:val="28"/>
          <w:bdr w:val="none" w:sz="0" w:space="0" w:color="auto" w:frame="1"/>
        </w:rPr>
        <w:t>名誉主任</w:t>
      </w:r>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00DD23F8">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宋松泉</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中科院植物研究所</w:t>
      </w:r>
    </w:p>
    <w:p w14:paraId="4AE24B43" w14:textId="3F94A979" w:rsidR="006F1EC9" w:rsidRPr="001412B4" w:rsidRDefault="006F1EC9" w:rsidP="002B4E0F">
      <w:pPr>
        <w:widowControl/>
        <w:spacing w:line="520" w:lineRule="exact"/>
        <w:ind w:firstLineChars="701" w:firstLine="19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胡</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00AE3B7F">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晋</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浙江大学</w:t>
      </w:r>
    </w:p>
    <w:p w14:paraId="666E1AB6" w14:textId="77777777" w:rsidR="006F1EC9" w:rsidRPr="001412B4" w:rsidRDefault="006F1EC9" w:rsidP="002B4E0F">
      <w:pPr>
        <w:widowControl/>
        <w:spacing w:line="520" w:lineRule="exact"/>
        <w:ind w:firstLineChars="701" w:firstLine="1963"/>
        <w:jc w:val="left"/>
        <w:rPr>
          <w:rFonts w:ascii="Times New Roman" w:eastAsia="仿宋_GB2312" w:hAnsi="Times New Roman" w:cs="Times New Roman"/>
          <w:color w:val="000000" w:themeColor="text1"/>
          <w:kern w:val="0"/>
          <w:sz w:val="28"/>
          <w:szCs w:val="28"/>
          <w:bdr w:val="none" w:sz="0" w:space="0" w:color="auto" w:frame="1"/>
        </w:rPr>
      </w:pPr>
      <w:r w:rsidRPr="002B4E0F">
        <w:rPr>
          <w:rFonts w:ascii="Times New Roman" w:eastAsia="仿宋_GB2312" w:hAnsi="Times New Roman" w:cs="Times New Roman"/>
          <w:color w:val="000000" w:themeColor="text1"/>
          <w:kern w:val="0"/>
          <w:sz w:val="28"/>
          <w:szCs w:val="28"/>
          <w:bdr w:val="none" w:sz="0" w:space="0" w:color="auto" w:frame="1"/>
        </w:rPr>
        <w:t xml:space="preserve">Hugh W. Pritchard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中科院昆明植物研究所</w:t>
      </w:r>
    </w:p>
    <w:p w14:paraId="29039C00" w14:textId="6E0E3866" w:rsidR="006F1EC9" w:rsidRPr="001412B4" w:rsidRDefault="006F1EC9" w:rsidP="002B4E0F">
      <w:pPr>
        <w:widowControl/>
        <w:spacing w:line="520" w:lineRule="exact"/>
        <w:ind w:firstLineChars="201" w:firstLine="565"/>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b/>
          <w:bCs/>
          <w:color w:val="000000" w:themeColor="text1"/>
          <w:kern w:val="0"/>
          <w:sz w:val="28"/>
          <w:szCs w:val="28"/>
          <w:bdr w:val="none" w:sz="0" w:space="0" w:color="auto" w:frame="1"/>
        </w:rPr>
        <w:t>主</w:t>
      </w:r>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Pr="001412B4">
        <w:rPr>
          <w:rFonts w:ascii="Times New Roman" w:eastAsia="仿宋_GB2312" w:hAnsi="Times New Roman" w:cs="Times New Roman"/>
          <w:b/>
          <w:bCs/>
          <w:color w:val="000000" w:themeColor="text1"/>
          <w:kern w:val="0"/>
          <w:sz w:val="28"/>
          <w:szCs w:val="28"/>
          <w:bdr w:val="none" w:sz="0" w:space="0" w:color="auto" w:frame="1"/>
        </w:rPr>
        <w:t xml:space="preserve"> </w:t>
      </w:r>
      <w:r w:rsidR="00AE3B7F">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b/>
          <w:bCs/>
          <w:color w:val="000000" w:themeColor="text1"/>
          <w:kern w:val="0"/>
          <w:sz w:val="28"/>
          <w:szCs w:val="28"/>
          <w:bdr w:val="none" w:sz="0" w:space="0" w:color="auto" w:frame="1"/>
        </w:rPr>
        <w:t>任</w:t>
      </w:r>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Pr="001412B4">
        <w:rPr>
          <w:rFonts w:ascii="Times New Roman" w:eastAsia="仿宋_GB2312" w:hAnsi="Times New Roman" w:cs="Times New Roman"/>
          <w:b/>
          <w:bCs/>
          <w:color w:val="000000" w:themeColor="text1"/>
          <w:kern w:val="0"/>
          <w:sz w:val="28"/>
          <w:szCs w:val="28"/>
          <w:bdr w:val="none" w:sz="0" w:space="0" w:color="auto" w:frame="1"/>
        </w:rPr>
        <w:t xml:space="preserve"> </w:t>
      </w:r>
      <w:r w:rsidR="00AE3B7F">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李陈龙</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中山大学</w:t>
      </w:r>
    </w:p>
    <w:p w14:paraId="0A84645A" w14:textId="593B99FC" w:rsidR="006F1EC9" w:rsidRPr="001412B4" w:rsidRDefault="006F1EC9" w:rsidP="002B4E0F">
      <w:pPr>
        <w:widowControl/>
        <w:spacing w:line="520" w:lineRule="exact"/>
        <w:ind w:firstLineChars="201" w:firstLine="565"/>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b/>
          <w:bCs/>
          <w:color w:val="000000" w:themeColor="text1"/>
          <w:kern w:val="0"/>
          <w:sz w:val="28"/>
          <w:szCs w:val="28"/>
          <w:bdr w:val="none" w:sz="0" w:space="0" w:color="auto" w:frame="1"/>
        </w:rPr>
        <w:t>委</w:t>
      </w:r>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Pr="001412B4">
        <w:rPr>
          <w:rFonts w:ascii="Times New Roman" w:eastAsia="仿宋_GB2312" w:hAnsi="Times New Roman" w:cs="Times New Roman"/>
          <w:b/>
          <w:bCs/>
          <w:color w:val="000000" w:themeColor="text1"/>
          <w:kern w:val="0"/>
          <w:sz w:val="28"/>
          <w:szCs w:val="28"/>
          <w:bdr w:val="none" w:sz="0" w:space="0" w:color="auto" w:frame="1"/>
        </w:rPr>
        <w:t xml:space="preserve"> </w:t>
      </w:r>
      <w:r w:rsidR="00AE3B7F">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b/>
          <w:bCs/>
          <w:color w:val="000000" w:themeColor="text1"/>
          <w:kern w:val="0"/>
          <w:sz w:val="28"/>
          <w:szCs w:val="28"/>
          <w:bdr w:val="none" w:sz="0" w:space="0" w:color="auto" w:frame="1"/>
        </w:rPr>
        <w:t xml:space="preserve"> </w:t>
      </w:r>
      <w:r w:rsidRPr="001412B4">
        <w:rPr>
          <w:rFonts w:ascii="Times New Roman" w:eastAsia="仿宋_GB2312" w:hAnsi="Times New Roman" w:cs="Times New Roman"/>
          <w:b/>
          <w:bCs/>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b/>
          <w:bCs/>
          <w:color w:val="000000" w:themeColor="text1"/>
          <w:kern w:val="0"/>
          <w:sz w:val="28"/>
          <w:szCs w:val="28"/>
          <w:bdr w:val="none" w:sz="0" w:space="0" w:color="auto" w:frame="1"/>
        </w:rPr>
        <w:t>员</w:t>
      </w:r>
      <w:r w:rsidRPr="001412B4">
        <w:rPr>
          <w:rFonts w:ascii="Times New Roman" w:eastAsia="仿宋_GB2312" w:hAnsi="Times New Roman" w:cs="Times New Roman" w:hint="eastAsia"/>
          <w:color w:val="000000" w:themeColor="text1"/>
          <w:kern w:val="0"/>
          <w:sz w:val="28"/>
          <w:szCs w:val="28"/>
          <w:bdr w:val="none" w:sz="0" w:space="0" w:color="auto" w:frame="1"/>
        </w:rPr>
        <w:t>（按姓氏拼音排序）：</w:t>
      </w:r>
    </w:p>
    <w:p w14:paraId="140A7497" w14:textId="0D168214"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曹德昌、陈</w:t>
      </w:r>
      <w:r w:rsidR="00E54847">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proofErr w:type="gramStart"/>
      <w:r w:rsidRPr="001412B4">
        <w:rPr>
          <w:rFonts w:ascii="Times New Roman" w:eastAsia="仿宋_GB2312" w:hAnsi="Times New Roman" w:cs="Times New Roman" w:hint="eastAsia"/>
          <w:color w:val="000000" w:themeColor="text1"/>
          <w:kern w:val="0"/>
          <w:sz w:val="28"/>
          <w:szCs w:val="28"/>
          <w:bdr w:val="none" w:sz="0" w:space="0" w:color="auto" w:frame="1"/>
        </w:rPr>
        <w:t>凯</w:t>
      </w:r>
      <w:proofErr w:type="gramEnd"/>
      <w:r w:rsidRPr="001412B4">
        <w:rPr>
          <w:rFonts w:ascii="Times New Roman" w:eastAsia="仿宋_GB2312" w:hAnsi="Times New Roman" w:cs="Times New Roman" w:hint="eastAsia"/>
          <w:color w:val="000000" w:themeColor="text1"/>
          <w:kern w:val="0"/>
          <w:sz w:val="28"/>
          <w:szCs w:val="28"/>
          <w:bdr w:val="none" w:sz="0" w:space="0" w:color="auto" w:frame="1"/>
        </w:rPr>
        <w:t>、程红焱、关亚静、何丽萍、黄振英、胡小文、</w:t>
      </w:r>
      <w:r w:rsidR="00AE3B7F" w:rsidRPr="001412B4">
        <w:rPr>
          <w:rFonts w:ascii="Times New Roman" w:eastAsia="仿宋_GB2312" w:hAnsi="Times New Roman" w:cs="Times New Roman" w:hint="eastAsia"/>
          <w:color w:val="000000" w:themeColor="text1"/>
          <w:kern w:val="0"/>
          <w:sz w:val="28"/>
          <w:szCs w:val="28"/>
          <w:bdr w:val="none" w:sz="0" w:space="0" w:color="auto" w:frame="1"/>
        </w:rPr>
        <w:t>姜孝成、</w:t>
      </w:r>
    </w:p>
    <w:p w14:paraId="7027788E" w14:textId="29CAF1FD"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刘</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00E54847">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军、龙春林、卢新雄、毛培胜、缪建华、彭德力、</w:t>
      </w:r>
      <w:r w:rsidR="00AE3B7F" w:rsidRPr="001412B4">
        <w:rPr>
          <w:rFonts w:ascii="Times New Roman" w:eastAsia="仿宋_GB2312" w:hAnsi="Times New Roman" w:cs="Times New Roman" w:hint="eastAsia"/>
          <w:color w:val="000000" w:themeColor="text1"/>
          <w:kern w:val="0"/>
          <w:sz w:val="28"/>
          <w:szCs w:val="28"/>
          <w:bdr w:val="none" w:sz="0" w:space="0" w:color="auto" w:frame="1"/>
        </w:rPr>
        <w:t>宋顺华、孙</w:t>
      </w:r>
      <w:r w:rsidR="00AE3B7F"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00AE3B7F" w:rsidRPr="001412B4">
        <w:rPr>
          <w:rFonts w:ascii="Times New Roman" w:eastAsia="仿宋_GB2312" w:hAnsi="Times New Roman" w:cs="Times New Roman"/>
          <w:color w:val="000000" w:themeColor="text1"/>
          <w:kern w:val="0"/>
          <w:sz w:val="28"/>
          <w:szCs w:val="28"/>
          <w:bdr w:val="none" w:sz="0" w:space="0" w:color="auto" w:frame="1"/>
        </w:rPr>
        <w:t xml:space="preserve"> </w:t>
      </w:r>
      <w:r w:rsidR="00AE3B7F">
        <w:rPr>
          <w:rFonts w:ascii="Times New Roman" w:eastAsia="仿宋_GB2312" w:hAnsi="Times New Roman" w:cs="Times New Roman" w:hint="eastAsia"/>
          <w:color w:val="000000" w:themeColor="text1"/>
          <w:kern w:val="0"/>
          <w:sz w:val="28"/>
          <w:szCs w:val="28"/>
          <w:bdr w:val="none" w:sz="0" w:space="0" w:color="auto" w:frame="1"/>
        </w:rPr>
        <w:t xml:space="preserve">  </w:t>
      </w:r>
      <w:r w:rsidR="00AE3B7F" w:rsidRPr="001412B4">
        <w:rPr>
          <w:rFonts w:ascii="Times New Roman" w:eastAsia="仿宋_GB2312" w:hAnsi="Times New Roman" w:cs="Times New Roman" w:hint="eastAsia"/>
          <w:color w:val="000000" w:themeColor="text1"/>
          <w:kern w:val="0"/>
          <w:sz w:val="28"/>
          <w:szCs w:val="28"/>
          <w:bdr w:val="none" w:sz="0" w:space="0" w:color="auto" w:frame="1"/>
        </w:rPr>
        <w:t>群、</w:t>
      </w:r>
    </w:p>
    <w:p w14:paraId="3548C62A" w14:textId="54ABE8BD"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王晓峰、王州飞、文</w:t>
      </w:r>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00E54847">
        <w:rPr>
          <w:rFonts w:ascii="Times New Roman" w:eastAsia="仿宋_GB2312" w:hAnsi="Times New Roman" w:cs="Times New Roman" w:hint="eastAsia"/>
          <w:color w:val="000000" w:themeColor="text1"/>
          <w:kern w:val="0"/>
          <w:sz w:val="28"/>
          <w:szCs w:val="28"/>
          <w:bdr w:val="none" w:sz="0" w:space="0" w:color="auto" w:frame="1"/>
        </w:rPr>
        <w:t xml:space="preserve">  </w:t>
      </w:r>
      <w:proofErr w:type="gramStart"/>
      <w:r w:rsidRPr="001412B4">
        <w:rPr>
          <w:rFonts w:ascii="Times New Roman" w:eastAsia="仿宋_GB2312" w:hAnsi="Times New Roman" w:cs="Times New Roman" w:hint="eastAsia"/>
          <w:color w:val="000000" w:themeColor="text1"/>
          <w:kern w:val="0"/>
          <w:sz w:val="28"/>
          <w:szCs w:val="28"/>
          <w:bdr w:val="none" w:sz="0" w:space="0" w:color="auto" w:frame="1"/>
        </w:rPr>
        <w:t>彬</w:t>
      </w:r>
      <w:proofErr w:type="gramEnd"/>
      <w:r w:rsidRPr="001412B4">
        <w:rPr>
          <w:rFonts w:ascii="Times New Roman" w:eastAsia="仿宋_GB2312" w:hAnsi="Times New Roman" w:cs="Times New Roman" w:hint="eastAsia"/>
          <w:color w:val="000000" w:themeColor="text1"/>
          <w:kern w:val="0"/>
          <w:sz w:val="28"/>
          <w:szCs w:val="28"/>
          <w:bdr w:val="none" w:sz="0" w:space="0" w:color="auto" w:frame="1"/>
        </w:rPr>
        <w:t>、</w:t>
      </w:r>
      <w:proofErr w:type="gramStart"/>
      <w:r w:rsidRPr="001412B4">
        <w:rPr>
          <w:rFonts w:ascii="Times New Roman" w:eastAsia="仿宋_GB2312" w:hAnsi="Times New Roman" w:cs="Times New Roman" w:hint="eastAsia"/>
          <w:color w:val="000000" w:themeColor="text1"/>
          <w:kern w:val="0"/>
          <w:sz w:val="28"/>
          <w:szCs w:val="28"/>
          <w:bdr w:val="none" w:sz="0" w:space="0" w:color="auto" w:frame="1"/>
        </w:rPr>
        <w:t>薛</w:t>
      </w:r>
      <w:proofErr w:type="gramEnd"/>
      <w:r w:rsidRPr="001412B4">
        <w:rPr>
          <w:rFonts w:ascii="Times New Roman" w:eastAsia="仿宋_GB2312" w:hAnsi="Times New Roman" w:cs="Times New Roman" w:hint="eastAsia"/>
          <w:color w:val="000000" w:themeColor="text1"/>
          <w:kern w:val="0"/>
          <w:sz w:val="28"/>
          <w:szCs w:val="28"/>
          <w:bdr w:val="none" w:sz="0" w:space="0" w:color="auto" w:frame="1"/>
        </w:rPr>
        <w:t xml:space="preserve"> </w:t>
      </w:r>
      <w:r w:rsidR="00E54847">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华、杨丽英、</w:t>
      </w:r>
      <w:r w:rsidR="00AE3B7F" w:rsidRPr="001412B4">
        <w:rPr>
          <w:rFonts w:ascii="Times New Roman" w:eastAsia="仿宋_GB2312" w:hAnsi="Times New Roman" w:cs="Times New Roman" w:hint="eastAsia"/>
          <w:color w:val="000000" w:themeColor="text1"/>
          <w:kern w:val="0"/>
          <w:sz w:val="28"/>
          <w:szCs w:val="28"/>
          <w:bdr w:val="none" w:sz="0" w:space="0" w:color="auto" w:frame="1"/>
        </w:rPr>
        <w:t>杨湘云、</w:t>
      </w:r>
      <w:r w:rsidR="00AE3B7F">
        <w:rPr>
          <w:rFonts w:ascii="Times New Roman" w:eastAsia="仿宋_GB2312" w:hAnsi="Times New Roman" w:cs="Times New Roman" w:hint="eastAsia"/>
          <w:color w:val="000000" w:themeColor="text1"/>
          <w:kern w:val="0"/>
          <w:sz w:val="28"/>
          <w:szCs w:val="28"/>
          <w:bdr w:val="none" w:sz="0" w:space="0" w:color="auto" w:frame="1"/>
        </w:rPr>
        <w:t>余迪求、</w:t>
      </w:r>
      <w:r w:rsidR="00AE3B7F" w:rsidRPr="001412B4">
        <w:rPr>
          <w:rFonts w:ascii="Times New Roman" w:eastAsia="仿宋_GB2312" w:hAnsi="Times New Roman" w:cs="Times New Roman" w:hint="eastAsia"/>
          <w:color w:val="000000" w:themeColor="text1"/>
          <w:kern w:val="0"/>
          <w:sz w:val="28"/>
          <w:szCs w:val="28"/>
          <w:bdr w:val="none" w:sz="0" w:space="0" w:color="auto" w:frame="1"/>
        </w:rPr>
        <w:t>张春庆、</w:t>
      </w:r>
    </w:p>
    <w:p w14:paraId="43E7065C" w14:textId="08B1E5F5" w:rsidR="006F1EC9" w:rsidRPr="001412B4" w:rsidRDefault="006F1EC9" w:rsidP="002B4E0F">
      <w:pPr>
        <w:widowControl/>
        <w:spacing w:line="520" w:lineRule="exact"/>
        <w:ind w:firstLineChars="201" w:firstLine="563"/>
        <w:jc w:val="left"/>
        <w:rPr>
          <w:rFonts w:ascii="Times New Roman" w:eastAsia="仿宋_GB2312" w:hAnsi="Times New Roman" w:cs="Times New Roman"/>
          <w:b/>
          <w:bCs/>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张红生</w:t>
      </w:r>
      <w:r w:rsidRPr="001412B4">
        <w:rPr>
          <w:rFonts w:ascii="Times New Roman" w:eastAsia="仿宋_GB2312" w:hAnsi="Times New Roman" w:cs="Times New Roman"/>
          <w:b/>
          <w:bCs/>
          <w:color w:val="000000" w:themeColor="text1"/>
          <w:kern w:val="0"/>
          <w:sz w:val="28"/>
          <w:szCs w:val="28"/>
          <w:bdr w:val="none" w:sz="0" w:space="0" w:color="auto" w:frame="1"/>
        </w:rPr>
        <w:t xml:space="preserve"> </w:t>
      </w:r>
    </w:p>
    <w:p w14:paraId="10EBCDBE" w14:textId="77777777" w:rsidR="006F1EC9" w:rsidRPr="001412B4" w:rsidRDefault="006F1EC9" w:rsidP="002B4E0F">
      <w:pPr>
        <w:widowControl/>
        <w:spacing w:beforeLines="50" w:before="156" w:line="520" w:lineRule="exact"/>
        <w:jc w:val="left"/>
        <w:rPr>
          <w:rFonts w:ascii="Times New Roman" w:eastAsia="黑体" w:hAnsi="Times New Roman" w:cs="Times New Roman"/>
          <w:bCs/>
          <w:color w:val="000000" w:themeColor="text1"/>
          <w:kern w:val="0"/>
          <w:sz w:val="28"/>
          <w:szCs w:val="28"/>
          <w:bdr w:val="none" w:sz="0" w:space="0" w:color="auto" w:frame="1"/>
        </w:rPr>
      </w:pPr>
      <w:r w:rsidRPr="001412B4">
        <w:rPr>
          <w:rFonts w:ascii="Times New Roman" w:eastAsia="黑体" w:hAnsi="Times New Roman" w:cs="Times New Roman" w:hint="eastAsia"/>
          <w:bCs/>
          <w:color w:val="000000" w:themeColor="text1"/>
          <w:kern w:val="0"/>
          <w:sz w:val="28"/>
          <w:szCs w:val="28"/>
          <w:bdr w:val="none" w:sz="0" w:space="0" w:color="auto" w:frame="1"/>
        </w:rPr>
        <w:t>五、会议内容</w:t>
      </w:r>
    </w:p>
    <w:p w14:paraId="4140AF17" w14:textId="7A2C2530"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专题一</w:t>
      </w:r>
      <w:r w:rsidR="00E500A5">
        <w:rPr>
          <w:rFonts w:ascii="Times New Roman" w:eastAsia="仿宋_GB2312" w:hAnsi="Times New Roman" w:cs="Times New Roman" w:hint="eastAsia"/>
          <w:color w:val="000000" w:themeColor="text1"/>
          <w:kern w:val="0"/>
          <w:sz w:val="28"/>
          <w:szCs w:val="28"/>
          <w:bdr w:val="none" w:sz="0" w:space="0" w:color="auto" w:frame="1"/>
        </w:rPr>
        <w:t xml:space="preserve">  </w:t>
      </w:r>
      <w:r w:rsidR="00EF727A" w:rsidRPr="001412B4">
        <w:rPr>
          <w:rFonts w:ascii="Times New Roman" w:eastAsia="仿宋_GB2312" w:hAnsi="Times New Roman" w:cs="Times New Roman" w:hint="eastAsia"/>
          <w:color w:val="000000" w:themeColor="text1"/>
          <w:kern w:val="0"/>
          <w:sz w:val="28"/>
          <w:szCs w:val="28"/>
          <w:bdr w:val="none" w:sz="0" w:space="0" w:color="auto" w:frame="1"/>
        </w:rPr>
        <w:t>种子活力与种质资源长期保存</w:t>
      </w:r>
    </w:p>
    <w:p w14:paraId="6989E09E" w14:textId="0A9B9275"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专题二</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00E500A5">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种子休眠与萌发</w:t>
      </w:r>
    </w:p>
    <w:p w14:paraId="697AF060" w14:textId="0D4E5B43"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专题三</w:t>
      </w:r>
      <w:r w:rsidR="00E500A5">
        <w:rPr>
          <w:rFonts w:ascii="Times New Roman" w:eastAsia="仿宋_GB2312" w:hAnsi="Times New Roman" w:cs="Times New Roman" w:hint="eastAsia"/>
          <w:color w:val="000000" w:themeColor="text1"/>
          <w:kern w:val="0"/>
          <w:sz w:val="28"/>
          <w:szCs w:val="28"/>
          <w:bdr w:val="none" w:sz="0" w:space="0" w:color="auto" w:frame="1"/>
        </w:rPr>
        <w:t xml:space="preserve">  </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00EF727A" w:rsidRPr="001412B4">
        <w:rPr>
          <w:rFonts w:ascii="Times New Roman" w:eastAsia="仿宋_GB2312" w:hAnsi="Times New Roman" w:cs="Times New Roman" w:hint="eastAsia"/>
          <w:color w:val="000000" w:themeColor="text1"/>
          <w:kern w:val="0"/>
          <w:sz w:val="28"/>
          <w:szCs w:val="28"/>
          <w:bdr w:val="none" w:sz="0" w:space="0" w:color="auto" w:frame="1"/>
        </w:rPr>
        <w:t>种子发育与优质种子生产</w:t>
      </w:r>
    </w:p>
    <w:p w14:paraId="2C64910E" w14:textId="1AB25A6A" w:rsidR="006F1EC9" w:rsidRPr="001412B4" w:rsidRDefault="006F1EC9" w:rsidP="002B4E0F">
      <w:pPr>
        <w:widowControl/>
        <w:spacing w:line="520" w:lineRule="exact"/>
        <w:ind w:firstLineChars="201" w:firstLine="563"/>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专题四</w:t>
      </w:r>
      <w:r w:rsidR="00E500A5">
        <w:rPr>
          <w:rFonts w:ascii="Times New Roman" w:eastAsia="仿宋_GB2312" w:hAnsi="Times New Roman" w:cs="Times New Roman" w:hint="eastAsia"/>
          <w:color w:val="000000" w:themeColor="text1"/>
          <w:kern w:val="0"/>
          <w:sz w:val="28"/>
          <w:szCs w:val="28"/>
          <w:bdr w:val="none" w:sz="0" w:space="0" w:color="auto" w:frame="1"/>
        </w:rPr>
        <w:t xml:space="preserve">  </w:t>
      </w:r>
      <w:r w:rsidR="00E500A5" w:rsidRPr="001412B4">
        <w:rPr>
          <w:rFonts w:ascii="Times New Roman" w:eastAsia="仿宋_GB2312" w:hAnsi="Times New Roman" w:cs="Times New Roman" w:hint="eastAsia"/>
          <w:color w:val="000000" w:themeColor="text1"/>
          <w:kern w:val="0"/>
          <w:sz w:val="28"/>
          <w:szCs w:val="28"/>
          <w:bdr w:val="none" w:sz="0" w:space="0" w:color="auto" w:frame="1"/>
        </w:rPr>
        <w:t>种子生物技术</w:t>
      </w:r>
    </w:p>
    <w:p w14:paraId="5E7DBCB6" w14:textId="42921B3F" w:rsidR="006F1EC9" w:rsidRDefault="006F1EC9" w:rsidP="002B4E0F">
      <w:pPr>
        <w:widowControl/>
        <w:spacing w:line="520" w:lineRule="exact"/>
        <w:ind w:firstLineChars="201" w:firstLine="563"/>
        <w:jc w:val="left"/>
        <w:rPr>
          <w:rFonts w:ascii="黑体" w:eastAsia="黑体" w:hAnsi="黑体" w:cs="Times New Roman"/>
          <w:color w:val="000000" w:themeColor="text1"/>
          <w:kern w:val="0"/>
          <w:sz w:val="28"/>
          <w:szCs w:val="28"/>
        </w:rPr>
      </w:pPr>
      <w:r w:rsidRPr="001412B4">
        <w:rPr>
          <w:rFonts w:ascii="Times New Roman" w:eastAsia="仿宋_GB2312" w:hAnsi="Times New Roman" w:cs="Times New Roman" w:hint="eastAsia"/>
          <w:color w:val="000000" w:themeColor="text1"/>
          <w:kern w:val="0"/>
          <w:sz w:val="28"/>
          <w:szCs w:val="28"/>
          <w:bdr w:val="none" w:sz="0" w:space="0" w:color="auto" w:frame="1"/>
        </w:rPr>
        <w:t>专题五</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00E500A5">
        <w:rPr>
          <w:rFonts w:ascii="Times New Roman" w:eastAsia="仿宋_GB2312" w:hAnsi="Times New Roman" w:cs="Times New Roman" w:hint="eastAsia"/>
          <w:color w:val="000000" w:themeColor="text1"/>
          <w:kern w:val="0"/>
          <w:sz w:val="28"/>
          <w:szCs w:val="28"/>
          <w:bdr w:val="none" w:sz="0" w:space="0" w:color="auto" w:frame="1"/>
        </w:rPr>
        <w:t xml:space="preserve"> </w:t>
      </w:r>
      <w:r w:rsidR="00E500A5" w:rsidRPr="001412B4">
        <w:rPr>
          <w:rFonts w:ascii="Times New Roman" w:eastAsia="仿宋_GB2312" w:hAnsi="Times New Roman" w:cs="Times New Roman" w:hint="eastAsia"/>
          <w:color w:val="000000" w:themeColor="text1"/>
          <w:kern w:val="0"/>
          <w:sz w:val="28"/>
          <w:szCs w:val="28"/>
          <w:bdr w:val="none" w:sz="0" w:space="0" w:color="auto" w:frame="1"/>
        </w:rPr>
        <w:t>种子生态与生态修复</w:t>
      </w:r>
    </w:p>
    <w:p w14:paraId="38657AFB" w14:textId="77777777" w:rsidR="00AE3B7F" w:rsidRDefault="00AE3B7F" w:rsidP="005E5ABB">
      <w:pPr>
        <w:widowControl/>
        <w:spacing w:beforeLines="50" w:before="156" w:line="520" w:lineRule="exact"/>
        <w:jc w:val="left"/>
        <w:rPr>
          <w:rFonts w:ascii="黑体" w:eastAsia="黑体" w:hAnsi="黑体" w:cs="Times New Roman"/>
          <w:color w:val="000000" w:themeColor="text1"/>
          <w:kern w:val="0"/>
          <w:sz w:val="28"/>
          <w:szCs w:val="28"/>
        </w:rPr>
      </w:pPr>
    </w:p>
    <w:p w14:paraId="6C1ABE5F" w14:textId="4831C528" w:rsidR="008D7FF4" w:rsidRPr="00CC2E45" w:rsidRDefault="004A386D" w:rsidP="002B4E0F">
      <w:pPr>
        <w:widowControl/>
        <w:spacing w:beforeLines="50" w:before="156" w:afterLines="50" w:after="156" w:line="520" w:lineRule="exact"/>
        <w:jc w:val="left"/>
        <w:rPr>
          <w:rFonts w:ascii="黑体" w:eastAsia="黑体" w:hAnsi="黑体" w:cs="Times New Roman"/>
          <w:color w:val="000000" w:themeColor="text1"/>
          <w:kern w:val="0"/>
          <w:sz w:val="28"/>
          <w:szCs w:val="28"/>
        </w:rPr>
      </w:pPr>
      <w:r>
        <w:rPr>
          <w:rFonts w:ascii="黑体" w:eastAsia="黑体" w:hAnsi="黑体" w:cs="Times New Roman" w:hint="eastAsia"/>
          <w:color w:val="000000" w:themeColor="text1"/>
          <w:kern w:val="0"/>
          <w:sz w:val="28"/>
          <w:szCs w:val="28"/>
        </w:rPr>
        <w:lastRenderedPageBreak/>
        <w:t>六</w:t>
      </w:r>
      <w:r w:rsidR="008D7FF4" w:rsidRPr="00CC2E45">
        <w:rPr>
          <w:rFonts w:ascii="黑体" w:eastAsia="黑体" w:hAnsi="黑体" w:cs="Times New Roman"/>
          <w:color w:val="000000" w:themeColor="text1"/>
          <w:kern w:val="0"/>
          <w:sz w:val="28"/>
          <w:szCs w:val="28"/>
        </w:rPr>
        <w:t>、会议日程</w:t>
      </w:r>
      <w:r w:rsidR="007D3640" w:rsidRPr="00CC2E45">
        <w:rPr>
          <w:rFonts w:ascii="黑体" w:eastAsia="黑体" w:hAnsi="黑体" w:cs="Times New Roman" w:hint="eastAsia"/>
          <w:color w:val="000000" w:themeColor="text1"/>
          <w:kern w:val="0"/>
          <w:sz w:val="28"/>
          <w:szCs w:val="28"/>
        </w:rPr>
        <w:t>总</w:t>
      </w:r>
      <w:proofErr w:type="gramStart"/>
      <w:r w:rsidR="007D3640" w:rsidRPr="00CC2E45">
        <w:rPr>
          <w:rFonts w:ascii="黑体" w:eastAsia="黑体" w:hAnsi="黑体" w:cs="Times New Roman" w:hint="eastAsia"/>
          <w:color w:val="000000" w:themeColor="text1"/>
          <w:kern w:val="0"/>
          <w:sz w:val="28"/>
          <w:szCs w:val="28"/>
        </w:rPr>
        <w:t>览</w:t>
      </w:r>
      <w:proofErr w:type="gramEnd"/>
    </w:p>
    <w:tbl>
      <w:tblPr>
        <w:tblStyle w:val="-2"/>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4394"/>
        <w:gridCol w:w="1984"/>
      </w:tblGrid>
      <w:tr w:rsidR="00CC2E45" w:rsidRPr="002527CD" w14:paraId="45B97F33" w14:textId="77777777" w:rsidTr="002527C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shd w:val="clear" w:color="auto" w:fill="FFCC99"/>
            <w:vAlign w:val="center"/>
          </w:tcPr>
          <w:p w14:paraId="31625723" w14:textId="77777777" w:rsidR="002362A6" w:rsidRPr="002527CD" w:rsidRDefault="002362A6" w:rsidP="0020236A">
            <w:pPr>
              <w:jc w:val="center"/>
              <w:rPr>
                <w:rFonts w:ascii="黑体" w:eastAsia="黑体" w:hAnsi="黑体" w:cs="Times New Roman"/>
                <w:b w:val="0"/>
                <w:bCs w:val="0"/>
                <w:color w:val="000000" w:themeColor="text1"/>
                <w:sz w:val="24"/>
                <w:szCs w:val="28"/>
              </w:rPr>
            </w:pPr>
            <w:r w:rsidRPr="002527CD">
              <w:rPr>
                <w:rFonts w:ascii="黑体" w:eastAsia="黑体" w:hAnsi="黑体" w:cs="Times New Roman"/>
                <w:b w:val="0"/>
                <w:bCs w:val="0"/>
                <w:color w:val="000000" w:themeColor="text1"/>
                <w:sz w:val="24"/>
                <w:szCs w:val="28"/>
              </w:rPr>
              <w:t>日期</w:t>
            </w:r>
          </w:p>
        </w:tc>
        <w:tc>
          <w:tcPr>
            <w:tcW w:w="1843" w:type="dxa"/>
            <w:tcBorders>
              <w:bottom w:val="single" w:sz="4" w:space="0" w:color="auto"/>
            </w:tcBorders>
            <w:shd w:val="clear" w:color="auto" w:fill="FFCC99"/>
            <w:vAlign w:val="center"/>
          </w:tcPr>
          <w:p w14:paraId="24B5B43B" w14:textId="77777777" w:rsidR="002362A6" w:rsidRPr="002527CD" w:rsidRDefault="002362A6" w:rsidP="0020236A">
            <w:pPr>
              <w:jc w:val="center"/>
              <w:cnfStyle w:val="100000000000" w:firstRow="1" w:lastRow="0" w:firstColumn="0" w:lastColumn="0" w:oddVBand="0" w:evenVBand="0" w:oddHBand="0" w:evenHBand="0" w:firstRowFirstColumn="0" w:firstRowLastColumn="0" w:lastRowFirstColumn="0" w:lastRowLastColumn="0"/>
              <w:rPr>
                <w:rFonts w:ascii="黑体" w:eastAsia="黑体" w:hAnsi="黑体" w:cs="Times New Roman"/>
                <w:b w:val="0"/>
                <w:bCs w:val="0"/>
                <w:color w:val="000000" w:themeColor="text1"/>
                <w:sz w:val="24"/>
                <w:szCs w:val="28"/>
              </w:rPr>
            </w:pPr>
            <w:r w:rsidRPr="002527CD">
              <w:rPr>
                <w:rFonts w:ascii="黑体" w:eastAsia="黑体" w:hAnsi="黑体" w:cs="Times New Roman"/>
                <w:b w:val="0"/>
                <w:bCs w:val="0"/>
                <w:color w:val="000000" w:themeColor="text1"/>
                <w:sz w:val="24"/>
                <w:szCs w:val="28"/>
              </w:rPr>
              <w:t>时间</w:t>
            </w:r>
          </w:p>
        </w:tc>
        <w:tc>
          <w:tcPr>
            <w:tcW w:w="4394" w:type="dxa"/>
            <w:tcBorders>
              <w:bottom w:val="single" w:sz="4" w:space="0" w:color="auto"/>
            </w:tcBorders>
            <w:shd w:val="clear" w:color="auto" w:fill="FFCC99"/>
            <w:vAlign w:val="center"/>
          </w:tcPr>
          <w:p w14:paraId="69CFFF17" w14:textId="77777777" w:rsidR="002362A6" w:rsidRPr="002527CD" w:rsidRDefault="002362A6" w:rsidP="0020236A">
            <w:pPr>
              <w:jc w:val="center"/>
              <w:cnfStyle w:val="100000000000" w:firstRow="1" w:lastRow="0" w:firstColumn="0" w:lastColumn="0" w:oddVBand="0" w:evenVBand="0" w:oddHBand="0" w:evenHBand="0" w:firstRowFirstColumn="0" w:firstRowLastColumn="0" w:lastRowFirstColumn="0" w:lastRowLastColumn="0"/>
              <w:rPr>
                <w:rFonts w:ascii="黑体" w:eastAsia="黑体" w:hAnsi="黑体" w:cs="Times New Roman"/>
                <w:b w:val="0"/>
                <w:bCs w:val="0"/>
                <w:color w:val="000000" w:themeColor="text1"/>
                <w:sz w:val="24"/>
                <w:szCs w:val="28"/>
              </w:rPr>
            </w:pPr>
            <w:r w:rsidRPr="002527CD">
              <w:rPr>
                <w:rFonts w:ascii="黑体" w:eastAsia="黑体" w:hAnsi="黑体" w:cs="Times New Roman"/>
                <w:b w:val="0"/>
                <w:bCs w:val="0"/>
                <w:color w:val="000000" w:themeColor="text1"/>
                <w:sz w:val="24"/>
                <w:szCs w:val="28"/>
              </w:rPr>
              <w:t>内容</w:t>
            </w:r>
          </w:p>
        </w:tc>
        <w:tc>
          <w:tcPr>
            <w:tcW w:w="1984" w:type="dxa"/>
            <w:tcBorders>
              <w:bottom w:val="single" w:sz="4" w:space="0" w:color="auto"/>
            </w:tcBorders>
            <w:shd w:val="clear" w:color="auto" w:fill="FFCC99"/>
            <w:vAlign w:val="center"/>
          </w:tcPr>
          <w:p w14:paraId="6B7A1661" w14:textId="77777777" w:rsidR="002362A6" w:rsidRPr="002527CD" w:rsidRDefault="002362A6" w:rsidP="0020236A">
            <w:pPr>
              <w:jc w:val="center"/>
              <w:cnfStyle w:val="100000000000" w:firstRow="1" w:lastRow="0" w:firstColumn="0" w:lastColumn="0" w:oddVBand="0" w:evenVBand="0" w:oddHBand="0" w:evenHBand="0" w:firstRowFirstColumn="0" w:firstRowLastColumn="0" w:lastRowFirstColumn="0" w:lastRowLastColumn="0"/>
              <w:rPr>
                <w:rFonts w:ascii="黑体" w:eastAsia="黑体" w:hAnsi="黑体" w:cs="Times New Roman"/>
                <w:b w:val="0"/>
                <w:bCs w:val="0"/>
                <w:color w:val="000000" w:themeColor="text1"/>
                <w:sz w:val="24"/>
                <w:szCs w:val="28"/>
              </w:rPr>
            </w:pPr>
            <w:r w:rsidRPr="002527CD">
              <w:rPr>
                <w:rFonts w:ascii="黑体" w:eastAsia="黑体" w:hAnsi="黑体" w:cs="Times New Roman"/>
                <w:b w:val="0"/>
                <w:bCs w:val="0"/>
                <w:color w:val="000000" w:themeColor="text1"/>
                <w:sz w:val="24"/>
                <w:szCs w:val="28"/>
              </w:rPr>
              <w:t>地点</w:t>
            </w:r>
          </w:p>
        </w:tc>
      </w:tr>
      <w:tr w:rsidR="00CC2E45" w:rsidRPr="00CC2E45" w14:paraId="54164C26" w14:textId="77777777" w:rsidTr="002B4E0F">
        <w:trPr>
          <w:trHeight w:val="51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tcBorders>
            <w:shd w:val="clear" w:color="auto" w:fill="auto"/>
            <w:vAlign w:val="center"/>
          </w:tcPr>
          <w:p w14:paraId="78519A05" w14:textId="77777777" w:rsidR="002362A6" w:rsidRPr="00CC2E45" w:rsidRDefault="002362A6" w:rsidP="009A588B">
            <w:pPr>
              <w:jc w:val="center"/>
              <w:rPr>
                <w:rFonts w:ascii="Times New Roman" w:eastAsia="仿宋_GB2312" w:hAnsi="Times New Roman" w:cs="Times New Roman"/>
                <w:b w:val="0"/>
                <w:bCs w:val="0"/>
                <w:sz w:val="24"/>
                <w:szCs w:val="24"/>
              </w:rPr>
            </w:pPr>
            <w:r w:rsidRPr="00CC2E45">
              <w:rPr>
                <w:rFonts w:ascii="Times New Roman" w:eastAsia="仿宋_GB2312" w:hAnsi="Times New Roman" w:cs="Times New Roman"/>
                <w:b w:val="0"/>
                <w:bCs w:val="0"/>
                <w:sz w:val="24"/>
                <w:szCs w:val="24"/>
              </w:rPr>
              <w:t>5</w:t>
            </w:r>
            <w:r w:rsidRPr="00CC2E45">
              <w:rPr>
                <w:rFonts w:ascii="Times New Roman" w:eastAsia="仿宋_GB2312" w:hAnsi="Times New Roman" w:cs="Times New Roman"/>
                <w:b w:val="0"/>
                <w:bCs w:val="0"/>
                <w:sz w:val="24"/>
                <w:szCs w:val="24"/>
              </w:rPr>
              <w:t>月</w:t>
            </w:r>
            <w:r w:rsidRPr="00CC2E45">
              <w:rPr>
                <w:rFonts w:ascii="Times New Roman" w:eastAsia="仿宋_GB2312" w:hAnsi="Times New Roman" w:cs="Times New Roman"/>
                <w:b w:val="0"/>
                <w:bCs w:val="0"/>
                <w:sz w:val="24"/>
                <w:szCs w:val="24"/>
              </w:rPr>
              <w:t>26</w:t>
            </w:r>
            <w:r w:rsidRPr="00CC2E45">
              <w:rPr>
                <w:rFonts w:ascii="Times New Roman" w:eastAsia="仿宋_GB2312" w:hAnsi="Times New Roman" w:cs="Times New Roman"/>
                <w:b w:val="0"/>
                <w:bCs w:val="0"/>
                <w:sz w:val="24"/>
                <w:szCs w:val="24"/>
              </w:rPr>
              <w:t>日</w:t>
            </w:r>
          </w:p>
        </w:tc>
        <w:tc>
          <w:tcPr>
            <w:tcW w:w="1843" w:type="dxa"/>
            <w:tcBorders>
              <w:top w:val="single" w:sz="4" w:space="0" w:color="auto"/>
            </w:tcBorders>
            <w:shd w:val="clear" w:color="auto" w:fill="auto"/>
            <w:vAlign w:val="center"/>
          </w:tcPr>
          <w:p w14:paraId="6D8EB17E" w14:textId="76803B1F" w:rsidR="002362A6" w:rsidRPr="00CC2E45" w:rsidRDefault="002362A6" w:rsidP="0020236A">
            <w:pPr>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14:00 - 20:00</w:t>
            </w:r>
          </w:p>
        </w:tc>
        <w:tc>
          <w:tcPr>
            <w:tcW w:w="4394" w:type="dxa"/>
            <w:tcBorders>
              <w:top w:val="single" w:sz="4" w:space="0" w:color="auto"/>
            </w:tcBorders>
            <w:shd w:val="clear" w:color="auto" w:fill="auto"/>
            <w:vAlign w:val="center"/>
          </w:tcPr>
          <w:p w14:paraId="163C1C65" w14:textId="77777777" w:rsidR="002362A6" w:rsidRPr="00CC2E45" w:rsidRDefault="002362A6"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代表注册</w:t>
            </w:r>
          </w:p>
        </w:tc>
        <w:tc>
          <w:tcPr>
            <w:tcW w:w="1984" w:type="dxa"/>
            <w:tcBorders>
              <w:top w:val="single" w:sz="4" w:space="0" w:color="auto"/>
            </w:tcBorders>
            <w:shd w:val="clear" w:color="auto" w:fill="auto"/>
            <w:vAlign w:val="center"/>
          </w:tcPr>
          <w:p w14:paraId="1B1A1EA4" w14:textId="4C35242B" w:rsidR="002362A6" w:rsidRPr="00CC2E45" w:rsidRDefault="002362A6"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酒店大堂</w:t>
            </w:r>
          </w:p>
        </w:tc>
      </w:tr>
      <w:tr w:rsidR="00CC2E45" w:rsidRPr="00CC2E45" w14:paraId="0A44694B" w14:textId="77777777" w:rsidTr="002B4E0F">
        <w:trPr>
          <w:trHeight w:val="51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vAlign w:val="center"/>
          </w:tcPr>
          <w:p w14:paraId="76742E16" w14:textId="77777777" w:rsidR="002362A6" w:rsidRPr="00CC2E45" w:rsidRDefault="002362A6" w:rsidP="009A588B">
            <w:pPr>
              <w:jc w:val="center"/>
              <w:rPr>
                <w:rFonts w:ascii="Times New Roman" w:eastAsia="仿宋_GB2312" w:hAnsi="Times New Roman" w:cs="Times New Roman"/>
                <w:b w:val="0"/>
                <w:bCs w:val="0"/>
                <w:sz w:val="24"/>
                <w:szCs w:val="24"/>
              </w:rPr>
            </w:pPr>
          </w:p>
        </w:tc>
        <w:tc>
          <w:tcPr>
            <w:tcW w:w="1843" w:type="dxa"/>
            <w:shd w:val="clear" w:color="auto" w:fill="auto"/>
            <w:vAlign w:val="center"/>
          </w:tcPr>
          <w:p w14:paraId="6218EB7D" w14:textId="2D4F3D66" w:rsidR="002362A6" w:rsidRPr="00CC2E45" w:rsidRDefault="002362A6" w:rsidP="0020236A">
            <w:pPr>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19:30 - 21:00</w:t>
            </w:r>
          </w:p>
        </w:tc>
        <w:tc>
          <w:tcPr>
            <w:tcW w:w="4394" w:type="dxa"/>
            <w:shd w:val="clear" w:color="auto" w:fill="auto"/>
            <w:vAlign w:val="center"/>
          </w:tcPr>
          <w:p w14:paraId="710F1105" w14:textId="4E0E9938" w:rsidR="002362A6" w:rsidRPr="00CC2E45" w:rsidRDefault="002362A6"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专业委员会会</w:t>
            </w:r>
            <w:r w:rsidRPr="00CC2E45">
              <w:rPr>
                <w:rFonts w:ascii="Times New Roman" w:eastAsia="仿宋_GB2312" w:hAnsi="Times New Roman" w:cs="Times New Roman" w:hint="eastAsia"/>
                <w:sz w:val="24"/>
                <w:szCs w:val="24"/>
              </w:rPr>
              <w:t>议</w:t>
            </w:r>
          </w:p>
        </w:tc>
        <w:tc>
          <w:tcPr>
            <w:tcW w:w="1984" w:type="dxa"/>
            <w:shd w:val="clear" w:color="auto" w:fill="auto"/>
            <w:vAlign w:val="center"/>
          </w:tcPr>
          <w:p w14:paraId="6A0CDB42" w14:textId="2E41868C" w:rsidR="002362A6" w:rsidRPr="00CC2E45" w:rsidRDefault="002362A6"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九子海会议厅</w:t>
            </w:r>
          </w:p>
        </w:tc>
      </w:tr>
      <w:tr w:rsidR="00CC2E45" w:rsidRPr="00CC2E45" w14:paraId="342048D5" w14:textId="77777777" w:rsidTr="002B4E0F">
        <w:trPr>
          <w:trHeight w:val="510"/>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auto"/>
            <w:vAlign w:val="center"/>
          </w:tcPr>
          <w:p w14:paraId="7D880E73" w14:textId="77777777" w:rsidR="0020236A" w:rsidRPr="00CC2E45" w:rsidRDefault="0020236A" w:rsidP="009A588B">
            <w:pPr>
              <w:jc w:val="center"/>
              <w:rPr>
                <w:rFonts w:ascii="Times New Roman" w:eastAsia="仿宋_GB2312" w:hAnsi="Times New Roman" w:cs="Times New Roman"/>
                <w:b w:val="0"/>
                <w:bCs w:val="0"/>
                <w:sz w:val="24"/>
                <w:szCs w:val="24"/>
              </w:rPr>
            </w:pPr>
            <w:r w:rsidRPr="00CC2E45">
              <w:rPr>
                <w:rFonts w:ascii="Times New Roman" w:eastAsia="仿宋_GB2312" w:hAnsi="Times New Roman" w:cs="Times New Roman"/>
                <w:b w:val="0"/>
                <w:bCs w:val="0"/>
                <w:sz w:val="24"/>
                <w:szCs w:val="24"/>
              </w:rPr>
              <w:t>5</w:t>
            </w:r>
            <w:r w:rsidRPr="00CC2E45">
              <w:rPr>
                <w:rFonts w:ascii="Times New Roman" w:eastAsia="仿宋_GB2312" w:hAnsi="Times New Roman" w:cs="Times New Roman"/>
                <w:b w:val="0"/>
                <w:bCs w:val="0"/>
                <w:sz w:val="24"/>
                <w:szCs w:val="24"/>
              </w:rPr>
              <w:t>月</w:t>
            </w:r>
            <w:r w:rsidRPr="00CC2E45">
              <w:rPr>
                <w:rFonts w:ascii="Times New Roman" w:eastAsia="仿宋_GB2312" w:hAnsi="Times New Roman" w:cs="Times New Roman"/>
                <w:b w:val="0"/>
                <w:bCs w:val="0"/>
                <w:sz w:val="24"/>
                <w:szCs w:val="24"/>
              </w:rPr>
              <w:t>27</w:t>
            </w:r>
            <w:r w:rsidRPr="00CC2E45">
              <w:rPr>
                <w:rFonts w:ascii="Times New Roman" w:eastAsia="仿宋_GB2312" w:hAnsi="Times New Roman" w:cs="Times New Roman"/>
                <w:b w:val="0"/>
                <w:bCs w:val="0"/>
                <w:sz w:val="24"/>
                <w:szCs w:val="24"/>
              </w:rPr>
              <w:t>日</w:t>
            </w:r>
          </w:p>
        </w:tc>
        <w:tc>
          <w:tcPr>
            <w:tcW w:w="1843" w:type="dxa"/>
            <w:shd w:val="clear" w:color="auto" w:fill="auto"/>
            <w:vAlign w:val="center"/>
          </w:tcPr>
          <w:p w14:paraId="679F586C" w14:textId="7B1C7B3D" w:rsidR="0020236A" w:rsidRPr="00CC2E45" w:rsidRDefault="0020236A" w:rsidP="0020236A">
            <w:pPr>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08:30 - 09:05</w:t>
            </w:r>
          </w:p>
        </w:tc>
        <w:tc>
          <w:tcPr>
            <w:tcW w:w="4394" w:type="dxa"/>
            <w:shd w:val="clear" w:color="auto" w:fill="auto"/>
            <w:vAlign w:val="center"/>
          </w:tcPr>
          <w:p w14:paraId="671010CE" w14:textId="77777777" w:rsidR="0020236A" w:rsidRPr="00CC2E45" w:rsidRDefault="0020236A"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开幕式</w:t>
            </w:r>
          </w:p>
        </w:tc>
        <w:tc>
          <w:tcPr>
            <w:tcW w:w="1984" w:type="dxa"/>
            <w:vMerge w:val="restart"/>
            <w:shd w:val="clear" w:color="auto" w:fill="auto"/>
            <w:vAlign w:val="center"/>
          </w:tcPr>
          <w:p w14:paraId="6E61AC6A" w14:textId="2E10E9BA" w:rsidR="0020236A" w:rsidRPr="00CC2E45" w:rsidRDefault="0020236A"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老君山会议厅、程海会议厅</w:t>
            </w:r>
          </w:p>
        </w:tc>
      </w:tr>
      <w:tr w:rsidR="00CC2E45" w:rsidRPr="00CC2E45" w14:paraId="3C7421CA" w14:textId="77777777" w:rsidTr="002B4E0F">
        <w:trPr>
          <w:trHeight w:val="51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vAlign w:val="center"/>
          </w:tcPr>
          <w:p w14:paraId="53F60F2D" w14:textId="77777777" w:rsidR="0020236A" w:rsidRPr="00CC2E45" w:rsidRDefault="0020236A" w:rsidP="009A588B">
            <w:pPr>
              <w:jc w:val="center"/>
              <w:rPr>
                <w:rFonts w:ascii="Times New Roman" w:eastAsia="仿宋_GB2312" w:hAnsi="Times New Roman" w:cs="Times New Roman"/>
                <w:b w:val="0"/>
                <w:bCs w:val="0"/>
                <w:sz w:val="24"/>
                <w:szCs w:val="24"/>
              </w:rPr>
            </w:pPr>
          </w:p>
        </w:tc>
        <w:tc>
          <w:tcPr>
            <w:tcW w:w="1843" w:type="dxa"/>
            <w:shd w:val="clear" w:color="auto" w:fill="auto"/>
            <w:vAlign w:val="center"/>
          </w:tcPr>
          <w:p w14:paraId="21B12231" w14:textId="2226C1D1" w:rsidR="0020236A" w:rsidRPr="00CC2E45" w:rsidRDefault="0020236A" w:rsidP="0020236A">
            <w:pPr>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09:05 - 17:00</w:t>
            </w:r>
          </w:p>
        </w:tc>
        <w:tc>
          <w:tcPr>
            <w:tcW w:w="4394" w:type="dxa"/>
            <w:shd w:val="clear" w:color="auto" w:fill="auto"/>
            <w:vAlign w:val="center"/>
          </w:tcPr>
          <w:p w14:paraId="23797A69" w14:textId="2457CF45" w:rsidR="0020236A" w:rsidRPr="00CC2E45" w:rsidRDefault="0020236A"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大会特邀报告</w:t>
            </w:r>
          </w:p>
        </w:tc>
        <w:tc>
          <w:tcPr>
            <w:tcW w:w="1984" w:type="dxa"/>
            <w:vMerge/>
            <w:shd w:val="clear" w:color="auto" w:fill="auto"/>
            <w:vAlign w:val="center"/>
          </w:tcPr>
          <w:p w14:paraId="0659C200" w14:textId="4521606C" w:rsidR="0020236A" w:rsidRPr="00CC2E45" w:rsidRDefault="0020236A"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p>
        </w:tc>
      </w:tr>
      <w:tr w:rsidR="00CC2E45" w:rsidRPr="00CC2E45" w14:paraId="6C91D22F" w14:textId="77777777" w:rsidTr="002B4E0F">
        <w:trPr>
          <w:trHeight w:val="51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vAlign w:val="center"/>
          </w:tcPr>
          <w:p w14:paraId="5596E3A0" w14:textId="77777777" w:rsidR="0020236A" w:rsidRPr="00CC2E45" w:rsidRDefault="0020236A" w:rsidP="009A588B">
            <w:pPr>
              <w:jc w:val="center"/>
              <w:rPr>
                <w:rFonts w:ascii="Times New Roman" w:eastAsia="仿宋_GB2312" w:hAnsi="Times New Roman" w:cs="Times New Roman"/>
                <w:b w:val="0"/>
                <w:bCs w:val="0"/>
                <w:sz w:val="24"/>
                <w:szCs w:val="24"/>
              </w:rPr>
            </w:pPr>
          </w:p>
        </w:tc>
        <w:tc>
          <w:tcPr>
            <w:tcW w:w="1843" w:type="dxa"/>
            <w:shd w:val="clear" w:color="auto" w:fill="auto"/>
            <w:vAlign w:val="center"/>
          </w:tcPr>
          <w:p w14:paraId="18A75F92" w14:textId="729C8EBA" w:rsidR="0020236A" w:rsidRPr="00CC2E45" w:rsidRDefault="0020236A" w:rsidP="0020236A">
            <w:pPr>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1</w:t>
            </w:r>
            <w:r w:rsidRPr="00CC2E45">
              <w:rPr>
                <w:rFonts w:ascii="Times New Roman" w:eastAsia="仿宋_GB2312" w:hAnsi="Times New Roman" w:cs="Times New Roman"/>
                <w:sz w:val="24"/>
                <w:szCs w:val="24"/>
              </w:rPr>
              <w:t>7:00 - 18:00</w:t>
            </w:r>
          </w:p>
        </w:tc>
        <w:tc>
          <w:tcPr>
            <w:tcW w:w="4394" w:type="dxa"/>
            <w:shd w:val="clear" w:color="auto" w:fill="auto"/>
            <w:vAlign w:val="center"/>
          </w:tcPr>
          <w:p w14:paraId="680A33D6" w14:textId="7AD6F1FE" w:rsidR="0020236A" w:rsidRPr="00CC2E45" w:rsidRDefault="0020236A"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会议交流</w:t>
            </w:r>
          </w:p>
        </w:tc>
        <w:tc>
          <w:tcPr>
            <w:tcW w:w="1984" w:type="dxa"/>
            <w:vMerge/>
            <w:shd w:val="clear" w:color="auto" w:fill="auto"/>
            <w:vAlign w:val="center"/>
          </w:tcPr>
          <w:p w14:paraId="6A7383BD" w14:textId="65FBAA9D" w:rsidR="0020236A" w:rsidRPr="00CC2E45" w:rsidRDefault="0020236A"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p>
        </w:tc>
      </w:tr>
      <w:tr w:rsidR="002527CD" w:rsidRPr="00CC2E45" w14:paraId="4FA29D21" w14:textId="77777777" w:rsidTr="002B4E0F">
        <w:trPr>
          <w:trHeight w:val="510"/>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auto"/>
            <w:vAlign w:val="center"/>
          </w:tcPr>
          <w:p w14:paraId="424C7D8C" w14:textId="1686CD92" w:rsidR="002527CD" w:rsidRPr="00CC2E45" w:rsidRDefault="002527CD" w:rsidP="009A588B">
            <w:pPr>
              <w:jc w:val="center"/>
              <w:rPr>
                <w:rFonts w:ascii="Times New Roman" w:eastAsia="仿宋_GB2312" w:hAnsi="Times New Roman" w:cs="Times New Roman"/>
                <w:b w:val="0"/>
                <w:bCs w:val="0"/>
                <w:sz w:val="24"/>
                <w:szCs w:val="24"/>
              </w:rPr>
            </w:pPr>
            <w:r w:rsidRPr="00CC2E45">
              <w:rPr>
                <w:rFonts w:ascii="Times New Roman" w:eastAsia="仿宋_GB2312" w:hAnsi="Times New Roman" w:cs="Times New Roman"/>
                <w:b w:val="0"/>
                <w:bCs w:val="0"/>
                <w:sz w:val="24"/>
                <w:szCs w:val="24"/>
              </w:rPr>
              <w:t>5</w:t>
            </w:r>
            <w:r w:rsidRPr="00CC2E45">
              <w:rPr>
                <w:rFonts w:ascii="Times New Roman" w:eastAsia="仿宋_GB2312" w:hAnsi="Times New Roman" w:cs="Times New Roman"/>
                <w:b w:val="0"/>
                <w:bCs w:val="0"/>
                <w:sz w:val="24"/>
                <w:szCs w:val="24"/>
              </w:rPr>
              <w:t>月</w:t>
            </w:r>
            <w:r w:rsidRPr="00CC2E45">
              <w:rPr>
                <w:rFonts w:ascii="Times New Roman" w:eastAsia="仿宋_GB2312" w:hAnsi="Times New Roman" w:cs="Times New Roman"/>
                <w:b w:val="0"/>
                <w:bCs w:val="0"/>
                <w:sz w:val="24"/>
                <w:szCs w:val="24"/>
              </w:rPr>
              <w:t>28</w:t>
            </w:r>
            <w:r w:rsidRPr="00CC2E45">
              <w:rPr>
                <w:rFonts w:ascii="Times New Roman" w:eastAsia="仿宋_GB2312" w:hAnsi="Times New Roman" w:cs="Times New Roman"/>
                <w:b w:val="0"/>
                <w:bCs w:val="0"/>
                <w:sz w:val="24"/>
                <w:szCs w:val="24"/>
              </w:rPr>
              <w:t>日</w:t>
            </w:r>
          </w:p>
        </w:tc>
        <w:tc>
          <w:tcPr>
            <w:tcW w:w="1843" w:type="dxa"/>
            <w:shd w:val="clear" w:color="auto" w:fill="auto"/>
            <w:vAlign w:val="center"/>
          </w:tcPr>
          <w:p w14:paraId="0B7933BD" w14:textId="2510DA19" w:rsidR="002527CD" w:rsidRPr="00CC2E45" w:rsidRDefault="002527CD" w:rsidP="007B5C7A">
            <w:pPr>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08:30 - 1</w:t>
            </w:r>
            <w:r>
              <w:rPr>
                <w:rFonts w:ascii="Times New Roman" w:eastAsia="仿宋_GB2312" w:hAnsi="Times New Roman" w:cs="Times New Roman" w:hint="eastAsia"/>
                <w:sz w:val="24"/>
                <w:szCs w:val="24"/>
              </w:rPr>
              <w:t>2</w:t>
            </w:r>
            <w:r w:rsidRPr="00CC2E45">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1</w:t>
            </w:r>
            <w:r w:rsidRPr="00CC2E45">
              <w:rPr>
                <w:rFonts w:ascii="Times New Roman" w:eastAsia="仿宋_GB2312" w:hAnsi="Times New Roman" w:cs="Times New Roman"/>
                <w:sz w:val="24"/>
                <w:szCs w:val="24"/>
              </w:rPr>
              <w:t>0</w:t>
            </w:r>
          </w:p>
        </w:tc>
        <w:tc>
          <w:tcPr>
            <w:tcW w:w="4394" w:type="dxa"/>
            <w:shd w:val="clear" w:color="auto" w:fill="auto"/>
            <w:vAlign w:val="center"/>
          </w:tcPr>
          <w:p w14:paraId="43C27EE6" w14:textId="3F9F9328" w:rsidR="002527CD" w:rsidRPr="00CC2E45" w:rsidRDefault="002527CD"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专题一：种子活力与种质资源长期保存</w:t>
            </w:r>
          </w:p>
        </w:tc>
        <w:tc>
          <w:tcPr>
            <w:tcW w:w="1984" w:type="dxa"/>
            <w:vMerge w:val="restart"/>
            <w:shd w:val="clear" w:color="auto" w:fill="auto"/>
            <w:vAlign w:val="center"/>
          </w:tcPr>
          <w:p w14:paraId="178B21F6" w14:textId="33256780" w:rsidR="002527CD" w:rsidRPr="00CC2E45" w:rsidRDefault="002527CD"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老君山会议厅</w:t>
            </w:r>
          </w:p>
        </w:tc>
      </w:tr>
      <w:tr w:rsidR="002527CD" w:rsidRPr="00CC2E45" w14:paraId="103A0DAE" w14:textId="77777777" w:rsidTr="002B4E0F">
        <w:trPr>
          <w:trHeight w:val="51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vAlign w:val="center"/>
          </w:tcPr>
          <w:p w14:paraId="03854714" w14:textId="4876FC2C" w:rsidR="002527CD" w:rsidRPr="00CC2E45" w:rsidRDefault="002527CD" w:rsidP="009A588B">
            <w:pPr>
              <w:jc w:val="center"/>
              <w:rPr>
                <w:rFonts w:ascii="Times New Roman" w:eastAsia="仿宋_GB2312" w:hAnsi="Times New Roman" w:cs="Times New Roman"/>
                <w:b w:val="0"/>
                <w:bCs w:val="0"/>
                <w:sz w:val="24"/>
                <w:szCs w:val="24"/>
              </w:rPr>
            </w:pPr>
          </w:p>
        </w:tc>
        <w:tc>
          <w:tcPr>
            <w:tcW w:w="1843" w:type="dxa"/>
            <w:shd w:val="clear" w:color="auto" w:fill="auto"/>
            <w:vAlign w:val="center"/>
          </w:tcPr>
          <w:p w14:paraId="2B047CC5" w14:textId="13D6F32D" w:rsidR="002527CD" w:rsidRPr="00CC2E45" w:rsidRDefault="002527CD" w:rsidP="0020236A">
            <w:pPr>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1</w:t>
            </w:r>
            <w:r w:rsidRPr="00CC2E45">
              <w:rPr>
                <w:rFonts w:ascii="Times New Roman" w:eastAsia="仿宋_GB2312" w:hAnsi="Times New Roman" w:cs="Times New Roman"/>
                <w:sz w:val="24"/>
                <w:szCs w:val="24"/>
              </w:rPr>
              <w:t>4</w:t>
            </w:r>
            <w:r w:rsidRPr="00CC2E45">
              <w:rPr>
                <w:rFonts w:ascii="Times New Roman" w:eastAsia="仿宋_GB2312" w:hAnsi="Times New Roman" w:cs="Times New Roman" w:hint="eastAsia"/>
                <w:sz w:val="24"/>
                <w:szCs w:val="24"/>
              </w:rPr>
              <w:t>:</w:t>
            </w:r>
            <w:r w:rsidRPr="00CC2E45">
              <w:rPr>
                <w:rFonts w:ascii="Times New Roman" w:eastAsia="仿宋_GB2312" w:hAnsi="Times New Roman" w:cs="Times New Roman"/>
                <w:sz w:val="24"/>
                <w:szCs w:val="24"/>
              </w:rPr>
              <w:t>00 - 17:20</w:t>
            </w:r>
          </w:p>
        </w:tc>
        <w:tc>
          <w:tcPr>
            <w:tcW w:w="4394" w:type="dxa"/>
            <w:shd w:val="clear" w:color="auto" w:fill="auto"/>
            <w:vAlign w:val="center"/>
          </w:tcPr>
          <w:p w14:paraId="66335560" w14:textId="3A24C821" w:rsidR="002527CD" w:rsidRPr="00CC2E45" w:rsidRDefault="002527CD"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专题二：种子休眠与萌发</w:t>
            </w:r>
          </w:p>
        </w:tc>
        <w:tc>
          <w:tcPr>
            <w:tcW w:w="1984" w:type="dxa"/>
            <w:vMerge/>
            <w:shd w:val="clear" w:color="auto" w:fill="auto"/>
            <w:vAlign w:val="center"/>
          </w:tcPr>
          <w:p w14:paraId="5A5F2C79" w14:textId="1A67384B" w:rsidR="002527CD" w:rsidRPr="00CC2E45" w:rsidRDefault="002527CD"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p>
        </w:tc>
      </w:tr>
      <w:tr w:rsidR="002527CD" w:rsidRPr="00CC2E45" w14:paraId="41C98C64" w14:textId="77777777" w:rsidTr="002B4E0F">
        <w:trPr>
          <w:trHeight w:val="51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vAlign w:val="center"/>
          </w:tcPr>
          <w:p w14:paraId="31393DD3" w14:textId="423354C6" w:rsidR="002527CD" w:rsidRPr="00CC2E45" w:rsidRDefault="002527CD" w:rsidP="009A588B">
            <w:pPr>
              <w:jc w:val="center"/>
              <w:rPr>
                <w:rFonts w:ascii="Times New Roman" w:eastAsia="仿宋_GB2312" w:hAnsi="Times New Roman" w:cs="Times New Roman"/>
                <w:b w:val="0"/>
                <w:bCs w:val="0"/>
                <w:sz w:val="24"/>
                <w:szCs w:val="24"/>
              </w:rPr>
            </w:pPr>
          </w:p>
        </w:tc>
        <w:tc>
          <w:tcPr>
            <w:tcW w:w="1843" w:type="dxa"/>
            <w:shd w:val="clear" w:color="auto" w:fill="auto"/>
            <w:vAlign w:val="center"/>
          </w:tcPr>
          <w:p w14:paraId="7C059F17" w14:textId="65D0D452" w:rsidR="002527CD" w:rsidRPr="00CC2E45" w:rsidRDefault="002527CD" w:rsidP="007B5C7A">
            <w:pPr>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08:30 - 1</w:t>
            </w:r>
            <w:r>
              <w:rPr>
                <w:rFonts w:ascii="Times New Roman" w:eastAsia="仿宋_GB2312" w:hAnsi="Times New Roman" w:cs="Times New Roman" w:hint="eastAsia"/>
                <w:sz w:val="24"/>
                <w:szCs w:val="24"/>
              </w:rPr>
              <w:t>0</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20</w:t>
            </w:r>
          </w:p>
        </w:tc>
        <w:tc>
          <w:tcPr>
            <w:tcW w:w="4394" w:type="dxa"/>
            <w:shd w:val="clear" w:color="auto" w:fill="auto"/>
            <w:vAlign w:val="center"/>
          </w:tcPr>
          <w:p w14:paraId="7EB53495" w14:textId="6A8D6E1D" w:rsidR="002527CD" w:rsidRPr="00CC2E45" w:rsidRDefault="002527CD"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专题三：种子发育与优质种子生产</w:t>
            </w:r>
          </w:p>
        </w:tc>
        <w:tc>
          <w:tcPr>
            <w:tcW w:w="1984" w:type="dxa"/>
            <w:vMerge w:val="restart"/>
            <w:shd w:val="clear" w:color="auto" w:fill="auto"/>
            <w:vAlign w:val="center"/>
          </w:tcPr>
          <w:p w14:paraId="08AF2275" w14:textId="146A7488" w:rsidR="002527CD" w:rsidRPr="00CC2E45" w:rsidRDefault="002527CD"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程海会议厅</w:t>
            </w:r>
          </w:p>
        </w:tc>
      </w:tr>
      <w:tr w:rsidR="002527CD" w:rsidRPr="00CC2E45" w14:paraId="21DCC439" w14:textId="77777777" w:rsidTr="002B4E0F">
        <w:trPr>
          <w:trHeight w:val="51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vAlign w:val="center"/>
          </w:tcPr>
          <w:p w14:paraId="05DEE156" w14:textId="77777777" w:rsidR="002527CD" w:rsidRPr="00CC2E45" w:rsidRDefault="002527CD" w:rsidP="009A588B">
            <w:pPr>
              <w:jc w:val="center"/>
              <w:rPr>
                <w:rFonts w:ascii="Times New Roman" w:eastAsia="仿宋_GB2312" w:hAnsi="Times New Roman" w:cs="Times New Roman"/>
                <w:b w:val="0"/>
                <w:bCs w:val="0"/>
                <w:sz w:val="24"/>
                <w:szCs w:val="24"/>
              </w:rPr>
            </w:pPr>
          </w:p>
        </w:tc>
        <w:tc>
          <w:tcPr>
            <w:tcW w:w="1843" w:type="dxa"/>
            <w:shd w:val="clear" w:color="auto" w:fill="auto"/>
            <w:vAlign w:val="center"/>
          </w:tcPr>
          <w:p w14:paraId="52774435" w14:textId="55C4BDEF" w:rsidR="002527CD" w:rsidRPr="00CC2E45" w:rsidRDefault="002527CD" w:rsidP="007B5C7A">
            <w:pPr>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0:40</w:t>
            </w:r>
            <w:r>
              <w:rPr>
                <w:rFonts w:ascii="Times New Roman" w:eastAsia="仿宋_GB2312" w:hAnsi="Times New Roman" w:cs="Times New Roman"/>
                <w:sz w:val="24"/>
                <w:szCs w:val="24"/>
              </w:rPr>
              <w:t xml:space="preserve"> - 1</w:t>
            </w: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15</w:t>
            </w:r>
          </w:p>
        </w:tc>
        <w:tc>
          <w:tcPr>
            <w:tcW w:w="4394" w:type="dxa"/>
            <w:shd w:val="clear" w:color="auto" w:fill="auto"/>
            <w:vAlign w:val="center"/>
          </w:tcPr>
          <w:p w14:paraId="44808649" w14:textId="45022FC1" w:rsidR="002527CD" w:rsidRPr="00CC2E45" w:rsidRDefault="002527CD" w:rsidP="007B5C7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专题四：</w:t>
            </w:r>
            <w:r w:rsidRPr="007B5C7A">
              <w:rPr>
                <w:rFonts w:ascii="Times New Roman" w:eastAsia="仿宋_GB2312" w:hAnsi="Times New Roman" w:cs="Times New Roman" w:hint="eastAsia"/>
                <w:sz w:val="24"/>
                <w:szCs w:val="24"/>
              </w:rPr>
              <w:t>种子生物技术</w:t>
            </w:r>
          </w:p>
        </w:tc>
        <w:tc>
          <w:tcPr>
            <w:tcW w:w="1984" w:type="dxa"/>
            <w:vMerge/>
            <w:shd w:val="clear" w:color="auto" w:fill="auto"/>
            <w:vAlign w:val="center"/>
          </w:tcPr>
          <w:p w14:paraId="11AC80FA" w14:textId="47E9E5A5" w:rsidR="002527CD" w:rsidRPr="00CC2E45" w:rsidRDefault="002527CD"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p>
        </w:tc>
      </w:tr>
      <w:tr w:rsidR="002527CD" w:rsidRPr="00CC2E45" w14:paraId="31997836" w14:textId="77777777" w:rsidTr="002B4E0F">
        <w:trPr>
          <w:trHeight w:val="51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vAlign w:val="center"/>
          </w:tcPr>
          <w:p w14:paraId="520DBC30" w14:textId="77777777" w:rsidR="002527CD" w:rsidRPr="00CC2E45" w:rsidRDefault="002527CD" w:rsidP="009A588B">
            <w:pPr>
              <w:jc w:val="center"/>
              <w:rPr>
                <w:rFonts w:ascii="Times New Roman" w:eastAsia="仿宋_GB2312" w:hAnsi="Times New Roman" w:cs="Times New Roman"/>
                <w:b w:val="0"/>
                <w:bCs w:val="0"/>
                <w:sz w:val="24"/>
                <w:szCs w:val="24"/>
              </w:rPr>
            </w:pPr>
          </w:p>
        </w:tc>
        <w:tc>
          <w:tcPr>
            <w:tcW w:w="1843" w:type="dxa"/>
            <w:shd w:val="clear" w:color="auto" w:fill="auto"/>
            <w:vAlign w:val="center"/>
          </w:tcPr>
          <w:p w14:paraId="73F95D45" w14:textId="77B767E4" w:rsidR="002527CD" w:rsidRPr="00CC2E45" w:rsidRDefault="002527CD" w:rsidP="0020236A">
            <w:pPr>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14:00-17:20</w:t>
            </w:r>
          </w:p>
        </w:tc>
        <w:tc>
          <w:tcPr>
            <w:tcW w:w="4394" w:type="dxa"/>
            <w:shd w:val="clear" w:color="auto" w:fill="auto"/>
            <w:vAlign w:val="center"/>
          </w:tcPr>
          <w:p w14:paraId="407C061E" w14:textId="7A956014" w:rsidR="002527CD" w:rsidRPr="00CC2E45" w:rsidRDefault="002527CD" w:rsidP="007B5C7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专题</w:t>
            </w:r>
            <w:r>
              <w:rPr>
                <w:rFonts w:ascii="Times New Roman" w:eastAsia="仿宋_GB2312" w:hAnsi="Times New Roman" w:cs="Times New Roman" w:hint="eastAsia"/>
                <w:sz w:val="24"/>
                <w:szCs w:val="24"/>
              </w:rPr>
              <w:t>五</w:t>
            </w:r>
            <w:r w:rsidRPr="00CC2E45">
              <w:rPr>
                <w:rFonts w:ascii="Times New Roman" w:eastAsia="仿宋_GB2312" w:hAnsi="Times New Roman" w:cs="Times New Roman" w:hint="eastAsia"/>
                <w:sz w:val="24"/>
                <w:szCs w:val="24"/>
              </w:rPr>
              <w:t>：种子生态与生态修复</w:t>
            </w:r>
          </w:p>
        </w:tc>
        <w:tc>
          <w:tcPr>
            <w:tcW w:w="1984" w:type="dxa"/>
            <w:vMerge/>
            <w:shd w:val="clear" w:color="auto" w:fill="auto"/>
            <w:vAlign w:val="center"/>
          </w:tcPr>
          <w:p w14:paraId="710395DF" w14:textId="43E66CC0" w:rsidR="002527CD" w:rsidRPr="00CC2E45" w:rsidRDefault="002527CD" w:rsidP="0020236A">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p>
        </w:tc>
      </w:tr>
      <w:tr w:rsidR="00CC2E45" w:rsidRPr="00CC2E45" w14:paraId="35E1F81D" w14:textId="77777777" w:rsidTr="002B4E0F">
        <w:trPr>
          <w:trHeight w:val="51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vAlign w:val="center"/>
          </w:tcPr>
          <w:p w14:paraId="6C1BA068" w14:textId="77777777" w:rsidR="0020236A" w:rsidRPr="00CC2E45" w:rsidRDefault="0020236A" w:rsidP="009A588B">
            <w:pPr>
              <w:jc w:val="center"/>
              <w:rPr>
                <w:rFonts w:ascii="Times New Roman" w:eastAsia="仿宋_GB2312" w:hAnsi="Times New Roman" w:cs="Times New Roman"/>
                <w:b w:val="0"/>
                <w:bCs w:val="0"/>
                <w:sz w:val="24"/>
                <w:szCs w:val="24"/>
              </w:rPr>
            </w:pPr>
          </w:p>
        </w:tc>
        <w:tc>
          <w:tcPr>
            <w:tcW w:w="1843" w:type="dxa"/>
            <w:shd w:val="clear" w:color="auto" w:fill="auto"/>
            <w:vAlign w:val="center"/>
          </w:tcPr>
          <w:p w14:paraId="7AE5ABF1" w14:textId="1CABD24C" w:rsidR="0020236A" w:rsidRPr="00CC2E45" w:rsidRDefault="0020236A" w:rsidP="0020236A">
            <w:pPr>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17:20 - 18:20</w:t>
            </w:r>
          </w:p>
        </w:tc>
        <w:tc>
          <w:tcPr>
            <w:tcW w:w="4394" w:type="dxa"/>
            <w:shd w:val="clear" w:color="auto" w:fill="auto"/>
            <w:vAlign w:val="center"/>
          </w:tcPr>
          <w:p w14:paraId="5802279F" w14:textId="77777777" w:rsidR="0020236A" w:rsidRPr="00CC2E45" w:rsidRDefault="0020236A" w:rsidP="00D05917">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sz w:val="24"/>
                <w:szCs w:val="24"/>
              </w:rPr>
              <w:t>闭幕式</w:t>
            </w:r>
          </w:p>
        </w:tc>
        <w:tc>
          <w:tcPr>
            <w:tcW w:w="1984" w:type="dxa"/>
            <w:shd w:val="clear" w:color="auto" w:fill="auto"/>
            <w:vAlign w:val="center"/>
          </w:tcPr>
          <w:p w14:paraId="65B6EE54" w14:textId="798633D2" w:rsidR="0020236A" w:rsidRPr="00CC2E45" w:rsidRDefault="0020236A" w:rsidP="00D05917">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sidRPr="00CC2E45">
              <w:rPr>
                <w:rFonts w:ascii="Times New Roman" w:eastAsia="仿宋_GB2312" w:hAnsi="Times New Roman" w:cs="Times New Roman" w:hint="eastAsia"/>
                <w:sz w:val="24"/>
                <w:szCs w:val="24"/>
              </w:rPr>
              <w:t>老君山会议厅</w:t>
            </w:r>
          </w:p>
        </w:tc>
      </w:tr>
      <w:tr w:rsidR="00CC2E45" w:rsidRPr="00CC2E45" w14:paraId="582EFC13" w14:textId="77777777" w:rsidTr="002B4E0F">
        <w:trPr>
          <w:trHeight w:val="51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38F84415" w14:textId="1E50B0D6" w:rsidR="0020236A" w:rsidRPr="00CC2E45" w:rsidRDefault="0020236A" w:rsidP="009A588B">
            <w:pPr>
              <w:jc w:val="center"/>
              <w:rPr>
                <w:rFonts w:ascii="Times New Roman" w:eastAsia="仿宋_GB2312" w:hAnsi="Times New Roman" w:cs="Times New Roman"/>
                <w:b w:val="0"/>
                <w:bCs w:val="0"/>
                <w:sz w:val="24"/>
                <w:szCs w:val="24"/>
              </w:rPr>
            </w:pPr>
            <w:r w:rsidRPr="00CC2E45">
              <w:rPr>
                <w:rFonts w:ascii="Times New Roman" w:eastAsia="仿宋_GB2312" w:hAnsi="Times New Roman" w:cs="Times New Roman"/>
                <w:b w:val="0"/>
                <w:bCs w:val="0"/>
                <w:sz w:val="24"/>
                <w:szCs w:val="24"/>
              </w:rPr>
              <w:t>5</w:t>
            </w:r>
            <w:r w:rsidRPr="00CC2E45">
              <w:rPr>
                <w:rFonts w:ascii="Times New Roman" w:eastAsia="仿宋_GB2312" w:hAnsi="Times New Roman" w:cs="Times New Roman"/>
                <w:b w:val="0"/>
                <w:bCs w:val="0"/>
                <w:sz w:val="24"/>
                <w:szCs w:val="24"/>
              </w:rPr>
              <w:t>月</w:t>
            </w:r>
            <w:r w:rsidRPr="00CC2E45">
              <w:rPr>
                <w:rFonts w:ascii="Times New Roman" w:eastAsia="仿宋_GB2312" w:hAnsi="Times New Roman" w:cs="Times New Roman"/>
                <w:b w:val="0"/>
                <w:bCs w:val="0"/>
                <w:sz w:val="24"/>
                <w:szCs w:val="24"/>
              </w:rPr>
              <w:t>29</w:t>
            </w:r>
            <w:r w:rsidRPr="00CC2E45">
              <w:rPr>
                <w:rFonts w:ascii="Times New Roman" w:eastAsia="仿宋_GB2312" w:hAnsi="Times New Roman" w:cs="Times New Roman"/>
                <w:b w:val="0"/>
                <w:bCs w:val="0"/>
                <w:sz w:val="24"/>
                <w:szCs w:val="24"/>
              </w:rPr>
              <w:t>日</w:t>
            </w:r>
          </w:p>
        </w:tc>
        <w:tc>
          <w:tcPr>
            <w:tcW w:w="1843" w:type="dxa"/>
            <w:shd w:val="clear" w:color="auto" w:fill="auto"/>
            <w:vAlign w:val="center"/>
          </w:tcPr>
          <w:p w14:paraId="2758A169" w14:textId="15B50A0B" w:rsidR="0020236A" w:rsidRPr="00CC2E45" w:rsidRDefault="00D41C49" w:rsidP="002B4E0F">
            <w:pPr>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Pr>
                <w:rFonts w:ascii="Times New Roman" w:eastAsia="仿宋_GB2312" w:hAnsi="Times New Roman" w:cs="Times New Roman"/>
                <w:sz w:val="24"/>
                <w:szCs w:val="24"/>
              </w:rPr>
              <w:t>0</w:t>
            </w:r>
            <w:r w:rsidR="00BB3DFF">
              <w:rPr>
                <w:rFonts w:ascii="Times New Roman" w:eastAsia="仿宋_GB2312" w:hAnsi="Times New Roman" w:cs="Times New Roman" w:hint="eastAsia"/>
                <w:sz w:val="24"/>
                <w:szCs w:val="24"/>
              </w:rPr>
              <w:t>9:00</w:t>
            </w:r>
            <w:r>
              <w:rPr>
                <w:rFonts w:ascii="Times New Roman" w:eastAsia="仿宋_GB2312" w:hAnsi="Times New Roman" w:cs="Times New Roman"/>
                <w:sz w:val="24"/>
                <w:szCs w:val="24"/>
              </w:rPr>
              <w:t xml:space="preserve"> </w:t>
            </w:r>
            <w:r w:rsidR="00BB3DFF">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 xml:space="preserve"> </w:t>
            </w:r>
            <w:r w:rsidR="00BB3DFF">
              <w:rPr>
                <w:rFonts w:ascii="Times New Roman" w:eastAsia="仿宋_GB2312" w:hAnsi="Times New Roman" w:cs="Times New Roman" w:hint="eastAsia"/>
                <w:sz w:val="24"/>
                <w:szCs w:val="24"/>
              </w:rPr>
              <w:t>12:00</w:t>
            </w:r>
          </w:p>
        </w:tc>
        <w:tc>
          <w:tcPr>
            <w:tcW w:w="4394" w:type="dxa"/>
            <w:shd w:val="clear" w:color="auto" w:fill="auto"/>
            <w:vAlign w:val="center"/>
          </w:tcPr>
          <w:p w14:paraId="0E351370" w14:textId="346AD4F9" w:rsidR="0020236A" w:rsidRPr="00CC2E45" w:rsidRDefault="00181939" w:rsidP="00BB3DFF">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种子保存</w:t>
            </w:r>
            <w:r w:rsidR="00BB3DFF">
              <w:rPr>
                <w:rFonts w:ascii="Times New Roman" w:eastAsia="仿宋_GB2312" w:hAnsi="Times New Roman" w:cs="Times New Roman" w:hint="eastAsia"/>
                <w:sz w:val="24"/>
                <w:szCs w:val="24"/>
              </w:rPr>
              <w:t>技术研讨</w:t>
            </w:r>
          </w:p>
        </w:tc>
        <w:tc>
          <w:tcPr>
            <w:tcW w:w="1984" w:type="dxa"/>
            <w:shd w:val="clear" w:color="auto" w:fill="auto"/>
            <w:vAlign w:val="center"/>
          </w:tcPr>
          <w:p w14:paraId="25375E72" w14:textId="2BCF94BD" w:rsidR="0020236A" w:rsidRPr="00CC2E45" w:rsidRDefault="0020236A" w:rsidP="00D05917">
            <w:pP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 w:val="24"/>
                <w:szCs w:val="24"/>
              </w:rPr>
            </w:pPr>
          </w:p>
        </w:tc>
      </w:tr>
    </w:tbl>
    <w:p w14:paraId="1DE519AC" w14:textId="000F475B" w:rsidR="007D3640" w:rsidRPr="00CC2E45" w:rsidRDefault="004A386D" w:rsidP="002B4E0F">
      <w:pPr>
        <w:widowControl/>
        <w:spacing w:beforeLines="50" w:before="156" w:afterLines="50" w:after="156" w:line="520" w:lineRule="exact"/>
        <w:jc w:val="left"/>
        <w:rPr>
          <w:rFonts w:ascii="黑体" w:eastAsia="黑体" w:hAnsi="黑体" w:cs="Times New Roman"/>
          <w:color w:val="000000" w:themeColor="text1"/>
          <w:kern w:val="0"/>
          <w:sz w:val="28"/>
          <w:szCs w:val="28"/>
        </w:rPr>
      </w:pPr>
      <w:r>
        <w:rPr>
          <w:rFonts w:ascii="黑体" w:eastAsia="黑体" w:hAnsi="黑体" w:cs="Times New Roman" w:hint="eastAsia"/>
          <w:color w:val="000000" w:themeColor="text1"/>
          <w:kern w:val="0"/>
          <w:sz w:val="28"/>
          <w:szCs w:val="28"/>
        </w:rPr>
        <w:t>七</w:t>
      </w:r>
      <w:r w:rsidR="002362A6" w:rsidRPr="00CC2E45">
        <w:rPr>
          <w:rFonts w:ascii="黑体" w:eastAsia="黑体" w:hAnsi="黑体" w:cs="Times New Roman" w:hint="eastAsia"/>
          <w:color w:val="000000" w:themeColor="text1"/>
          <w:kern w:val="0"/>
          <w:sz w:val="28"/>
          <w:szCs w:val="28"/>
        </w:rPr>
        <w:t>、详细日程安排</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3"/>
      </w:tblGrid>
      <w:tr w:rsidR="00CC2E45" w:rsidRPr="00CC2E45" w14:paraId="5EB744EE" w14:textId="77777777" w:rsidTr="00302E17">
        <w:trPr>
          <w:trHeight w:val="567"/>
        </w:trPr>
        <w:tc>
          <w:tcPr>
            <w:tcW w:w="5000" w:type="pct"/>
            <w:gridSpan w:val="2"/>
            <w:shd w:val="clear" w:color="auto" w:fill="FFCC99"/>
            <w:noWrap/>
            <w:vAlign w:val="center"/>
          </w:tcPr>
          <w:p w14:paraId="0ACFBDF6" w14:textId="77777777" w:rsidR="00624AD2" w:rsidRPr="007D7A6B" w:rsidRDefault="00624AD2">
            <w:pPr>
              <w:widowControl/>
              <w:spacing w:line="360" w:lineRule="exact"/>
              <w:jc w:val="center"/>
              <w:rPr>
                <w:rFonts w:ascii="黑体" w:eastAsia="黑体" w:hAnsi="黑体" w:cs="Times New Roman"/>
                <w:b/>
                <w:color w:val="000000" w:themeColor="text1"/>
                <w:sz w:val="24"/>
                <w:szCs w:val="24"/>
              </w:rPr>
            </w:pPr>
            <w:r w:rsidRPr="007D7A6B">
              <w:rPr>
                <w:rFonts w:ascii="黑体" w:eastAsia="黑体" w:hAnsi="黑体" w:cs="Times New Roman" w:hint="eastAsia"/>
                <w:b/>
                <w:color w:val="000000" w:themeColor="text1"/>
                <w:sz w:val="24"/>
                <w:szCs w:val="24"/>
              </w:rPr>
              <w:t>5月2</w:t>
            </w:r>
            <w:r w:rsidRPr="007D7A6B">
              <w:rPr>
                <w:rFonts w:ascii="黑体" w:eastAsia="黑体" w:hAnsi="黑体" w:cs="Times New Roman"/>
                <w:b/>
                <w:color w:val="000000" w:themeColor="text1"/>
                <w:sz w:val="24"/>
                <w:szCs w:val="24"/>
              </w:rPr>
              <w:t>6日（星期五）</w:t>
            </w:r>
          </w:p>
        </w:tc>
      </w:tr>
      <w:tr w:rsidR="00CC2E45" w:rsidRPr="00CC2E45" w14:paraId="682CF2A7" w14:textId="77777777" w:rsidTr="00302E17">
        <w:trPr>
          <w:trHeight w:val="595"/>
        </w:trPr>
        <w:tc>
          <w:tcPr>
            <w:tcW w:w="857" w:type="pct"/>
            <w:shd w:val="clear" w:color="auto" w:fill="auto"/>
            <w:noWrap/>
            <w:vAlign w:val="center"/>
          </w:tcPr>
          <w:p w14:paraId="37DC5200" w14:textId="0FB095B3" w:rsidR="00624AD2" w:rsidRPr="00CC2E45" w:rsidRDefault="00624AD2" w:rsidP="00005131">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olor w:val="000000" w:themeColor="text1"/>
                <w:sz w:val="24"/>
                <w:szCs w:val="24"/>
              </w:rPr>
              <w:t>14:00-20:00</w:t>
            </w:r>
          </w:p>
        </w:tc>
        <w:tc>
          <w:tcPr>
            <w:tcW w:w="4143" w:type="pct"/>
            <w:shd w:val="clear" w:color="auto" w:fill="auto"/>
            <w:noWrap/>
            <w:vAlign w:val="center"/>
          </w:tcPr>
          <w:p w14:paraId="0A187AD5" w14:textId="3E40BAB6" w:rsidR="00624AD2" w:rsidRPr="00CC2E45" w:rsidRDefault="00624AD2" w:rsidP="00624AD2">
            <w:pPr>
              <w:widowControl/>
              <w:spacing w:line="360" w:lineRule="exact"/>
              <w:rPr>
                <w:rFonts w:ascii="Times New Roman" w:eastAsia="仿宋_GB2312" w:hAnsi="Times New Roman" w:cs="宋体"/>
                <w:color w:val="000000" w:themeColor="text1"/>
                <w:kern w:val="0"/>
                <w:sz w:val="24"/>
                <w:szCs w:val="24"/>
              </w:rPr>
            </w:pPr>
            <w:r w:rsidRPr="00CC2E45">
              <w:rPr>
                <w:rFonts w:ascii="Times New Roman" w:eastAsia="仿宋_GB2312" w:hAnsi="Times New Roman"/>
                <w:color w:val="000000" w:themeColor="text1"/>
                <w:sz w:val="24"/>
                <w:szCs w:val="24"/>
              </w:rPr>
              <w:t>会议报到（</w:t>
            </w:r>
            <w:r w:rsidRPr="00CC2E45">
              <w:rPr>
                <w:rFonts w:ascii="Times New Roman" w:eastAsia="仿宋_GB2312" w:hAnsi="Times New Roman" w:hint="eastAsia"/>
                <w:color w:val="000000" w:themeColor="text1"/>
                <w:sz w:val="24"/>
                <w:szCs w:val="24"/>
              </w:rPr>
              <w:t>丽江复华丽朗度假村</w:t>
            </w:r>
            <w:r w:rsidR="00805C0E">
              <w:rPr>
                <w:rFonts w:ascii="Times New Roman" w:eastAsia="仿宋_GB2312" w:hAnsi="Times New Roman" w:hint="eastAsia"/>
                <w:color w:val="000000" w:themeColor="text1"/>
                <w:sz w:val="24"/>
                <w:szCs w:val="24"/>
              </w:rPr>
              <w:t>酒店</w:t>
            </w:r>
            <w:r w:rsidRPr="00CC2E45">
              <w:rPr>
                <w:rFonts w:ascii="Times New Roman" w:eastAsia="仿宋_GB2312" w:hAnsi="Times New Roman" w:hint="eastAsia"/>
                <w:color w:val="000000" w:themeColor="text1"/>
                <w:sz w:val="24"/>
                <w:szCs w:val="24"/>
              </w:rPr>
              <w:t>大堂</w:t>
            </w:r>
            <w:r w:rsidRPr="00CC2E45">
              <w:rPr>
                <w:rFonts w:ascii="Times New Roman" w:eastAsia="仿宋_GB2312" w:hAnsi="Times New Roman"/>
                <w:color w:val="000000" w:themeColor="text1"/>
                <w:sz w:val="24"/>
                <w:szCs w:val="24"/>
              </w:rPr>
              <w:t>）</w:t>
            </w:r>
          </w:p>
        </w:tc>
      </w:tr>
      <w:tr w:rsidR="00CC2E45" w:rsidRPr="00CC2E45" w14:paraId="12E18CBF" w14:textId="77777777" w:rsidTr="00302E17">
        <w:trPr>
          <w:trHeight w:val="567"/>
        </w:trPr>
        <w:tc>
          <w:tcPr>
            <w:tcW w:w="857" w:type="pct"/>
            <w:shd w:val="clear" w:color="auto" w:fill="auto"/>
            <w:noWrap/>
            <w:vAlign w:val="center"/>
          </w:tcPr>
          <w:p w14:paraId="1F65D021" w14:textId="325EC204" w:rsidR="00624AD2" w:rsidRPr="00CC2E45" w:rsidRDefault="00624AD2" w:rsidP="00005131">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olor w:val="000000" w:themeColor="text1"/>
                <w:sz w:val="24"/>
                <w:szCs w:val="24"/>
              </w:rPr>
              <w:t>19:30-21:00</w:t>
            </w:r>
          </w:p>
        </w:tc>
        <w:tc>
          <w:tcPr>
            <w:tcW w:w="4143" w:type="pct"/>
            <w:shd w:val="clear" w:color="auto" w:fill="auto"/>
            <w:noWrap/>
            <w:vAlign w:val="center"/>
          </w:tcPr>
          <w:p w14:paraId="1FEE4534" w14:textId="7AE6D460" w:rsidR="00624AD2" w:rsidRPr="00CC2E45" w:rsidRDefault="00624AD2">
            <w:pPr>
              <w:widowControl/>
              <w:spacing w:line="360" w:lineRule="exact"/>
              <w:rPr>
                <w:rFonts w:ascii="Times New Roman" w:eastAsia="仿宋_GB2312" w:hAnsi="Times New Roman" w:cs="宋体"/>
                <w:color w:val="000000" w:themeColor="text1"/>
                <w:kern w:val="0"/>
                <w:sz w:val="24"/>
                <w:szCs w:val="24"/>
              </w:rPr>
            </w:pPr>
            <w:r w:rsidRPr="00CC2E45">
              <w:rPr>
                <w:rFonts w:ascii="Times New Roman" w:eastAsia="仿宋_GB2312" w:hAnsi="Times New Roman" w:hint="eastAsia"/>
                <w:color w:val="000000" w:themeColor="text1"/>
                <w:sz w:val="24"/>
                <w:szCs w:val="24"/>
              </w:rPr>
              <w:t>种子科学与技术专业委员会</w:t>
            </w:r>
            <w:r w:rsidRPr="00CC2E45">
              <w:rPr>
                <w:rFonts w:ascii="Times New Roman" w:eastAsia="仿宋_GB2312" w:hAnsi="Times New Roman"/>
                <w:color w:val="000000" w:themeColor="text1"/>
                <w:sz w:val="24"/>
                <w:szCs w:val="24"/>
              </w:rPr>
              <w:t>会议</w:t>
            </w:r>
            <w:r w:rsidRPr="00CC2E45">
              <w:rPr>
                <w:rFonts w:ascii="Times New Roman" w:eastAsia="仿宋_GB2312" w:hAnsi="Times New Roman" w:hint="eastAsia"/>
                <w:color w:val="000000" w:themeColor="text1"/>
                <w:sz w:val="24"/>
                <w:szCs w:val="24"/>
              </w:rPr>
              <w:t>（</w:t>
            </w:r>
            <w:proofErr w:type="gramStart"/>
            <w:r w:rsidRPr="00CC2E45">
              <w:rPr>
                <w:rFonts w:ascii="Times New Roman" w:eastAsia="仿宋_GB2312" w:hAnsi="Times New Roman" w:hint="eastAsia"/>
                <w:color w:val="000000" w:themeColor="text1"/>
                <w:sz w:val="24"/>
                <w:szCs w:val="24"/>
              </w:rPr>
              <w:t>九子海会议厅</w:t>
            </w:r>
            <w:proofErr w:type="gramEnd"/>
            <w:r w:rsidRPr="00CC2E45">
              <w:rPr>
                <w:rFonts w:ascii="Times New Roman" w:eastAsia="仿宋_GB2312" w:hAnsi="Times New Roman" w:hint="eastAsia"/>
                <w:color w:val="000000" w:themeColor="text1"/>
                <w:sz w:val="24"/>
                <w:szCs w:val="24"/>
              </w:rPr>
              <w:t>）</w:t>
            </w:r>
          </w:p>
        </w:tc>
      </w:tr>
      <w:tr w:rsidR="00CC2E45" w:rsidRPr="00CC2E45" w14:paraId="4DF17A44" w14:textId="77777777" w:rsidTr="00986B4D">
        <w:trPr>
          <w:trHeight w:val="864"/>
        </w:trPr>
        <w:tc>
          <w:tcPr>
            <w:tcW w:w="5000" w:type="pct"/>
            <w:gridSpan w:val="2"/>
            <w:shd w:val="clear" w:color="auto" w:fill="FFCC99"/>
            <w:noWrap/>
            <w:vAlign w:val="center"/>
          </w:tcPr>
          <w:p w14:paraId="707C8F32" w14:textId="77777777" w:rsidR="00624AD2" w:rsidRPr="007D7A6B" w:rsidRDefault="00624AD2" w:rsidP="00624AD2">
            <w:pPr>
              <w:widowControl/>
              <w:spacing w:line="360" w:lineRule="exact"/>
              <w:jc w:val="center"/>
              <w:rPr>
                <w:rFonts w:ascii="黑体" w:eastAsia="黑体" w:hAnsi="黑体"/>
                <w:b/>
                <w:color w:val="000000" w:themeColor="text1"/>
                <w:sz w:val="24"/>
                <w:szCs w:val="24"/>
              </w:rPr>
            </w:pPr>
            <w:r w:rsidRPr="007D7A6B">
              <w:rPr>
                <w:rFonts w:ascii="黑体" w:eastAsia="黑体" w:hAnsi="黑体"/>
                <w:b/>
                <w:color w:val="000000" w:themeColor="text1"/>
                <w:sz w:val="24"/>
                <w:szCs w:val="24"/>
              </w:rPr>
              <w:t>5月27日（星期六）</w:t>
            </w:r>
          </w:p>
          <w:p w14:paraId="0BA1817E" w14:textId="6B09C0B9" w:rsidR="00624AD2" w:rsidRPr="00CC2E45" w:rsidRDefault="00624AD2" w:rsidP="00986B4D">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Times New Roman" w:hint="eastAsia"/>
                <w:color w:val="000000" w:themeColor="text1"/>
                <w:kern w:val="0"/>
                <w:sz w:val="24"/>
                <w:szCs w:val="24"/>
              </w:rPr>
              <w:t>（老君山会议</w:t>
            </w:r>
            <w:r w:rsidR="0052284F" w:rsidRPr="00CC2E45">
              <w:rPr>
                <w:rFonts w:ascii="Times New Roman" w:eastAsia="仿宋_GB2312" w:hAnsi="Times New Roman" w:cs="Times New Roman" w:hint="eastAsia"/>
                <w:color w:val="000000" w:themeColor="text1"/>
                <w:kern w:val="0"/>
                <w:sz w:val="24"/>
                <w:szCs w:val="24"/>
              </w:rPr>
              <w:t>厅、程海</w:t>
            </w:r>
            <w:r w:rsidR="0052284F" w:rsidRPr="00CC2E45">
              <w:rPr>
                <w:rFonts w:ascii="Times New Roman" w:eastAsia="仿宋_GB2312" w:hAnsi="Times New Roman" w:hint="eastAsia"/>
                <w:color w:val="000000" w:themeColor="text1"/>
                <w:sz w:val="24"/>
                <w:szCs w:val="24"/>
              </w:rPr>
              <w:t>会议</w:t>
            </w:r>
            <w:r w:rsidR="0052284F" w:rsidRPr="00CC2E45">
              <w:rPr>
                <w:rFonts w:ascii="Times New Roman" w:eastAsia="仿宋_GB2312" w:hAnsi="Times New Roman" w:cs="Times New Roman" w:hint="eastAsia"/>
                <w:color w:val="000000" w:themeColor="text1"/>
                <w:kern w:val="0"/>
                <w:sz w:val="24"/>
                <w:szCs w:val="24"/>
              </w:rPr>
              <w:t>厅</w:t>
            </w:r>
            <w:r w:rsidRPr="00CC2E45">
              <w:rPr>
                <w:rFonts w:ascii="Times New Roman" w:eastAsia="仿宋_GB2312" w:hAnsi="Times New Roman" w:cs="Times New Roman" w:hint="eastAsia"/>
                <w:color w:val="000000" w:themeColor="text1"/>
                <w:kern w:val="0"/>
                <w:sz w:val="24"/>
                <w:szCs w:val="24"/>
              </w:rPr>
              <w:t>）</w:t>
            </w:r>
          </w:p>
        </w:tc>
      </w:tr>
      <w:tr w:rsidR="00D41C49" w:rsidRPr="00CC2E45" w14:paraId="2C119061" w14:textId="77777777" w:rsidTr="002B4E0F">
        <w:trPr>
          <w:trHeight w:val="652"/>
        </w:trPr>
        <w:tc>
          <w:tcPr>
            <w:tcW w:w="857" w:type="pct"/>
            <w:shd w:val="clear" w:color="auto" w:fill="auto"/>
            <w:noWrap/>
            <w:vAlign w:val="center"/>
          </w:tcPr>
          <w:p w14:paraId="4F669F1F" w14:textId="632AAFE6" w:rsidR="00D41C49" w:rsidRPr="00CC2E45" w:rsidRDefault="00D41C49" w:rsidP="0086771E">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color w:val="000000" w:themeColor="text1"/>
                <w:kern w:val="0"/>
                <w:sz w:val="24"/>
                <w:szCs w:val="24"/>
              </w:rPr>
              <w:t>0</w:t>
            </w:r>
            <w:r>
              <w:rPr>
                <w:rFonts w:ascii="Times New Roman" w:eastAsia="仿宋_GB2312" w:hAnsi="Times New Roman" w:cs="宋体"/>
                <w:color w:val="000000" w:themeColor="text1"/>
                <w:kern w:val="0"/>
                <w:sz w:val="24"/>
                <w:szCs w:val="24"/>
              </w:rPr>
              <w:t>8</w:t>
            </w:r>
            <w:r w:rsidRPr="00CC2E45">
              <w:rPr>
                <w:rFonts w:ascii="Times New Roman" w:eastAsia="仿宋_GB2312" w:hAnsi="Times New Roman" w:cs="宋体" w:hint="eastAsia"/>
                <w:color w:val="000000" w:themeColor="text1"/>
                <w:kern w:val="0"/>
                <w:sz w:val="24"/>
                <w:szCs w:val="24"/>
              </w:rPr>
              <w:t>:</w:t>
            </w:r>
            <w:r>
              <w:rPr>
                <w:rFonts w:ascii="Times New Roman" w:eastAsia="仿宋_GB2312" w:hAnsi="Times New Roman" w:cs="宋体"/>
                <w:color w:val="000000" w:themeColor="text1"/>
                <w:kern w:val="0"/>
                <w:sz w:val="24"/>
                <w:szCs w:val="24"/>
              </w:rPr>
              <w:t>30</w:t>
            </w:r>
            <w:r w:rsidRPr="00CC2E45">
              <w:rPr>
                <w:rFonts w:ascii="Times New Roman" w:eastAsia="仿宋_GB2312" w:hAnsi="Times New Roman"/>
                <w:color w:val="000000" w:themeColor="text1"/>
                <w:sz w:val="24"/>
                <w:szCs w:val="24"/>
              </w:rPr>
              <w:t>-0</w:t>
            </w:r>
            <w:r w:rsidRPr="00CC2E45">
              <w:rPr>
                <w:rFonts w:ascii="Times New Roman" w:eastAsia="仿宋_GB2312" w:hAnsi="Times New Roman" w:cs="宋体" w:hint="eastAsia"/>
                <w:color w:val="000000" w:themeColor="text1"/>
                <w:kern w:val="0"/>
                <w:sz w:val="24"/>
                <w:szCs w:val="24"/>
              </w:rPr>
              <w:t>9:</w:t>
            </w:r>
            <w:r>
              <w:rPr>
                <w:rFonts w:ascii="Times New Roman" w:eastAsia="仿宋_GB2312" w:hAnsi="Times New Roman" w:cs="宋体"/>
                <w:color w:val="000000" w:themeColor="text1"/>
                <w:kern w:val="0"/>
                <w:sz w:val="24"/>
                <w:szCs w:val="24"/>
              </w:rPr>
              <w:t>05</w:t>
            </w:r>
          </w:p>
        </w:tc>
        <w:tc>
          <w:tcPr>
            <w:tcW w:w="4143" w:type="pct"/>
            <w:shd w:val="clear" w:color="auto" w:fill="auto"/>
            <w:noWrap/>
            <w:vAlign w:val="center"/>
          </w:tcPr>
          <w:p w14:paraId="43AF02F7" w14:textId="05322DBA" w:rsidR="00D41C49" w:rsidRPr="00CC2E45" w:rsidRDefault="00D41C49" w:rsidP="002B4E0F">
            <w:pPr>
              <w:widowControl/>
              <w:spacing w:line="360" w:lineRule="exact"/>
              <w:jc w:val="center"/>
              <w:rPr>
                <w:rFonts w:ascii="Times New Roman" w:eastAsia="仿宋_GB2312" w:hAnsi="Times New Roman" w:cs="Times New Roman"/>
                <w:color w:val="000000" w:themeColor="text1"/>
                <w:kern w:val="0"/>
                <w:sz w:val="24"/>
                <w:szCs w:val="24"/>
              </w:rPr>
            </w:pPr>
            <w:r w:rsidRPr="007D7A6B">
              <w:rPr>
                <w:rFonts w:ascii="黑体" w:eastAsia="黑体" w:hAnsi="黑体" w:cs="宋体" w:hint="eastAsia"/>
                <w:b/>
                <w:bCs/>
                <w:color w:val="000000" w:themeColor="text1"/>
                <w:kern w:val="0"/>
                <w:sz w:val="24"/>
                <w:szCs w:val="24"/>
              </w:rPr>
              <w:t xml:space="preserve">开幕式 </w:t>
            </w:r>
            <w:r w:rsidRPr="00CC2E45">
              <w:rPr>
                <w:rFonts w:ascii="Times New Roman" w:eastAsia="仿宋_GB2312" w:hAnsi="Times New Roman" w:cs="宋体" w:hint="eastAsia"/>
                <w:color w:val="000000" w:themeColor="text1"/>
                <w:kern w:val="0"/>
                <w:sz w:val="24"/>
                <w:szCs w:val="24"/>
              </w:rPr>
              <w:t>（主持人：朱卫东）</w:t>
            </w:r>
          </w:p>
        </w:tc>
      </w:tr>
      <w:tr w:rsidR="00CC2E45" w:rsidRPr="00CC2E45" w14:paraId="40186D31" w14:textId="77777777" w:rsidTr="00302E17">
        <w:trPr>
          <w:trHeight w:val="567"/>
        </w:trPr>
        <w:tc>
          <w:tcPr>
            <w:tcW w:w="5000" w:type="pct"/>
            <w:gridSpan w:val="2"/>
            <w:shd w:val="clear" w:color="auto" w:fill="EAEAEA"/>
            <w:noWrap/>
            <w:vAlign w:val="center"/>
          </w:tcPr>
          <w:p w14:paraId="57CF2056" w14:textId="703374E9" w:rsidR="00624AD2" w:rsidRPr="00CC2E45" w:rsidRDefault="0052284F">
            <w:pPr>
              <w:widowControl/>
              <w:tabs>
                <w:tab w:val="left" w:pos="6427"/>
              </w:tabs>
              <w:spacing w:line="360" w:lineRule="exact"/>
              <w:jc w:val="center"/>
              <w:rPr>
                <w:rFonts w:ascii="黑体" w:eastAsia="黑体" w:hAnsi="黑体" w:cs="宋体"/>
                <w:color w:val="000000" w:themeColor="text1"/>
                <w:kern w:val="0"/>
                <w:sz w:val="24"/>
                <w:szCs w:val="24"/>
              </w:rPr>
            </w:pPr>
            <w:r w:rsidRPr="00CC2E45">
              <w:rPr>
                <w:rFonts w:ascii="黑体" w:eastAsia="黑体" w:hAnsi="黑体" w:cs="Times New Roman" w:hint="eastAsia"/>
                <w:color w:val="000000" w:themeColor="text1"/>
                <w:kern w:val="0"/>
                <w:sz w:val="24"/>
                <w:szCs w:val="24"/>
              </w:rPr>
              <w:t>大会特邀报告</w:t>
            </w:r>
          </w:p>
        </w:tc>
      </w:tr>
      <w:tr w:rsidR="00CC2E45" w:rsidRPr="00CC2E45" w14:paraId="008D936F" w14:textId="77777777" w:rsidTr="00302E17">
        <w:trPr>
          <w:trHeight w:val="567"/>
        </w:trPr>
        <w:tc>
          <w:tcPr>
            <w:tcW w:w="5000" w:type="pct"/>
            <w:gridSpan w:val="2"/>
            <w:shd w:val="clear" w:color="auto" w:fill="auto"/>
            <w:noWrap/>
            <w:vAlign w:val="center"/>
          </w:tcPr>
          <w:p w14:paraId="42278106" w14:textId="756FAFC7" w:rsidR="00624AD2" w:rsidRPr="00CC2E45" w:rsidRDefault="00624AD2">
            <w:pPr>
              <w:widowControl/>
              <w:spacing w:line="360" w:lineRule="exact"/>
              <w:jc w:val="left"/>
              <w:rPr>
                <w:rFonts w:ascii="Times New Roman" w:eastAsia="仿宋_GB2312" w:hAnsi="Times New Roman" w:cs="Times New Roman"/>
                <w:b/>
                <w:color w:val="000000" w:themeColor="text1"/>
                <w:sz w:val="24"/>
                <w:szCs w:val="24"/>
              </w:rPr>
            </w:pPr>
            <w:r w:rsidRPr="00CF4C63">
              <w:rPr>
                <w:rFonts w:ascii="黑体" w:eastAsia="黑体" w:hAnsi="黑体" w:cs="宋体" w:hint="eastAsia"/>
                <w:color w:val="000000" w:themeColor="text1"/>
                <w:kern w:val="0"/>
                <w:sz w:val="24"/>
                <w:szCs w:val="24"/>
              </w:rPr>
              <w:t>主持人：</w:t>
            </w:r>
            <w:r w:rsidRPr="004F156E">
              <w:rPr>
                <w:rFonts w:ascii="Times New Roman" w:eastAsia="仿宋_GB2312" w:hAnsi="Times New Roman" w:cs="Times New Roman"/>
                <w:bCs/>
                <w:color w:val="000000" w:themeColor="text1"/>
                <w:sz w:val="24"/>
                <w:szCs w:val="24"/>
              </w:rPr>
              <w:t>李陈龙</w:t>
            </w:r>
            <w:r w:rsidR="004F156E">
              <w:rPr>
                <w:rFonts w:ascii="Times New Roman" w:eastAsia="仿宋_GB2312" w:hAnsi="Times New Roman" w:cs="Times New Roman" w:hint="eastAsia"/>
                <w:bCs/>
                <w:color w:val="000000" w:themeColor="text1"/>
                <w:sz w:val="24"/>
                <w:szCs w:val="24"/>
              </w:rPr>
              <w:t>、</w:t>
            </w:r>
            <w:r w:rsidR="004F156E" w:rsidRPr="004F156E">
              <w:rPr>
                <w:rFonts w:ascii="Times New Roman" w:eastAsia="仿宋_GB2312" w:hAnsi="Times New Roman" w:cs="Times New Roman"/>
                <w:bCs/>
                <w:color w:val="000000" w:themeColor="text1"/>
                <w:sz w:val="24"/>
                <w:szCs w:val="24"/>
              </w:rPr>
              <w:t>曹德昌</w:t>
            </w:r>
          </w:p>
        </w:tc>
      </w:tr>
      <w:tr w:rsidR="00CC2E45" w:rsidRPr="00CC2E45" w14:paraId="32CBA4BE" w14:textId="77777777" w:rsidTr="00302E17">
        <w:trPr>
          <w:trHeight w:val="850"/>
        </w:trPr>
        <w:tc>
          <w:tcPr>
            <w:tcW w:w="857" w:type="pct"/>
            <w:shd w:val="clear" w:color="auto" w:fill="auto"/>
            <w:noWrap/>
            <w:vAlign w:val="center"/>
          </w:tcPr>
          <w:p w14:paraId="525DB8AE" w14:textId="4A56232F" w:rsidR="00624AD2" w:rsidRPr="00CC2E45" w:rsidRDefault="003B7BF4" w:rsidP="0052284F">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color w:val="000000" w:themeColor="text1"/>
                <w:kern w:val="0"/>
                <w:sz w:val="24"/>
                <w:szCs w:val="24"/>
              </w:rPr>
              <w:t>0</w:t>
            </w:r>
            <w:r w:rsidR="00624AD2" w:rsidRPr="00CC2E45">
              <w:rPr>
                <w:rFonts w:ascii="Times New Roman" w:eastAsia="仿宋_GB2312" w:hAnsi="Times New Roman" w:cs="宋体" w:hint="eastAsia"/>
                <w:color w:val="000000" w:themeColor="text1"/>
                <w:kern w:val="0"/>
                <w:sz w:val="24"/>
                <w:szCs w:val="24"/>
              </w:rPr>
              <w:t>9:05</w:t>
            </w:r>
            <w:r w:rsidR="0052284F" w:rsidRPr="00CC2E45">
              <w:rPr>
                <w:rFonts w:ascii="Times New Roman" w:eastAsia="仿宋_GB2312" w:hAnsi="Times New Roman"/>
                <w:color w:val="000000" w:themeColor="text1"/>
                <w:sz w:val="24"/>
                <w:szCs w:val="24"/>
              </w:rPr>
              <w:t>-</w:t>
            </w:r>
            <w:r w:rsidRPr="00CC2E45">
              <w:rPr>
                <w:rFonts w:ascii="Times New Roman" w:eastAsia="仿宋_GB2312" w:hAnsi="Times New Roman"/>
                <w:color w:val="000000" w:themeColor="text1"/>
                <w:sz w:val="24"/>
                <w:szCs w:val="24"/>
              </w:rPr>
              <w:t>0</w:t>
            </w:r>
            <w:r w:rsidR="00624AD2" w:rsidRPr="00CC2E45">
              <w:rPr>
                <w:rFonts w:ascii="Times New Roman" w:eastAsia="仿宋_GB2312" w:hAnsi="Times New Roman" w:cs="宋体" w:hint="eastAsia"/>
                <w:color w:val="000000" w:themeColor="text1"/>
                <w:kern w:val="0"/>
                <w:sz w:val="24"/>
                <w:szCs w:val="24"/>
              </w:rPr>
              <w:t>9:35</w:t>
            </w:r>
          </w:p>
        </w:tc>
        <w:tc>
          <w:tcPr>
            <w:tcW w:w="4143" w:type="pct"/>
            <w:shd w:val="clear" w:color="auto" w:fill="auto"/>
            <w:noWrap/>
            <w:vAlign w:val="center"/>
          </w:tcPr>
          <w:p w14:paraId="7082BD42" w14:textId="77777777" w:rsidR="00624AD2" w:rsidRPr="00CC2E45" w:rsidRDefault="00624AD2" w:rsidP="00C76CC5">
            <w:pPr>
              <w:widowControl/>
              <w:spacing w:line="360" w:lineRule="exact"/>
              <w:jc w:val="left"/>
              <w:rPr>
                <w:rFonts w:ascii="黑体" w:eastAsia="黑体" w:hAnsi="黑体"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水稻种子发育与</w:t>
            </w:r>
            <w:proofErr w:type="gramStart"/>
            <w:r w:rsidRPr="00CC2E45">
              <w:rPr>
                <w:rFonts w:ascii="黑体" w:eastAsia="黑体" w:hAnsi="黑体" w:cs="Times New Roman" w:hint="eastAsia"/>
                <w:color w:val="000000" w:themeColor="text1"/>
                <w:kern w:val="0"/>
                <w:sz w:val="24"/>
                <w:szCs w:val="24"/>
              </w:rPr>
              <w:t>抗穗萌</w:t>
            </w:r>
            <w:proofErr w:type="gramEnd"/>
            <w:r w:rsidRPr="00CC2E45">
              <w:rPr>
                <w:rFonts w:ascii="黑体" w:eastAsia="黑体" w:hAnsi="黑体" w:cs="Times New Roman" w:hint="eastAsia"/>
                <w:color w:val="000000" w:themeColor="text1"/>
                <w:kern w:val="0"/>
                <w:sz w:val="24"/>
                <w:szCs w:val="24"/>
              </w:rPr>
              <w:t>基因挖掘</w:t>
            </w:r>
          </w:p>
          <w:p w14:paraId="62A36E4E" w14:textId="1BD99D54" w:rsidR="00624AD2" w:rsidRPr="00CC2E45" w:rsidRDefault="00624AD2" w:rsidP="00C76CC5">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hint="eastAsia"/>
                <w:color w:val="000000" w:themeColor="text1"/>
                <w:kern w:val="0"/>
                <w:sz w:val="24"/>
                <w:szCs w:val="24"/>
              </w:rPr>
              <w:t>刘春明</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教授</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北京大学</w:t>
            </w:r>
            <w:r w:rsidRPr="00CC2E45">
              <w:rPr>
                <w:rFonts w:ascii="Times New Roman" w:eastAsia="仿宋_GB2312" w:hAnsi="Times New Roman" w:cs="Times New Roman"/>
                <w:color w:val="000000" w:themeColor="text1"/>
                <w:kern w:val="0"/>
                <w:sz w:val="24"/>
                <w:szCs w:val="24"/>
              </w:rPr>
              <w:t>）</w:t>
            </w:r>
          </w:p>
        </w:tc>
      </w:tr>
      <w:tr w:rsidR="00CC2E45" w:rsidRPr="00CC2E45" w14:paraId="6FC49A81" w14:textId="77777777" w:rsidTr="00302E17">
        <w:trPr>
          <w:trHeight w:val="850"/>
        </w:trPr>
        <w:tc>
          <w:tcPr>
            <w:tcW w:w="857" w:type="pct"/>
            <w:shd w:val="clear" w:color="auto" w:fill="auto"/>
            <w:noWrap/>
            <w:vAlign w:val="center"/>
            <w:hideMark/>
          </w:tcPr>
          <w:p w14:paraId="497BD0E9" w14:textId="54F2B47B" w:rsidR="00624AD2" w:rsidRPr="00CC2E45" w:rsidRDefault="003B7BF4" w:rsidP="0052284F">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color w:val="000000" w:themeColor="text1"/>
                <w:kern w:val="0"/>
                <w:sz w:val="24"/>
                <w:szCs w:val="24"/>
              </w:rPr>
              <w:lastRenderedPageBreak/>
              <w:t>0</w:t>
            </w:r>
            <w:r w:rsidR="00624AD2" w:rsidRPr="00CC2E45">
              <w:rPr>
                <w:rFonts w:ascii="Times New Roman" w:eastAsia="仿宋_GB2312" w:hAnsi="Times New Roman" w:cs="宋体" w:hint="eastAsia"/>
                <w:color w:val="000000" w:themeColor="text1"/>
                <w:kern w:val="0"/>
                <w:sz w:val="24"/>
                <w:szCs w:val="24"/>
              </w:rPr>
              <w:t>9:35</w:t>
            </w:r>
            <w:r w:rsidR="0052284F" w:rsidRPr="00CC2E45">
              <w:rPr>
                <w:rFonts w:ascii="Times New Roman" w:eastAsia="仿宋_GB2312" w:hAnsi="Times New Roman"/>
                <w:color w:val="000000" w:themeColor="text1"/>
                <w:sz w:val="24"/>
                <w:szCs w:val="24"/>
              </w:rPr>
              <w:t>-</w:t>
            </w:r>
            <w:r w:rsidR="00624AD2" w:rsidRPr="00CC2E45">
              <w:rPr>
                <w:rFonts w:ascii="Times New Roman" w:eastAsia="仿宋_GB2312" w:hAnsi="Times New Roman" w:cs="宋体" w:hint="eastAsia"/>
                <w:color w:val="000000" w:themeColor="text1"/>
                <w:kern w:val="0"/>
                <w:sz w:val="24"/>
                <w:szCs w:val="24"/>
              </w:rPr>
              <w:t>10:05</w:t>
            </w:r>
          </w:p>
        </w:tc>
        <w:tc>
          <w:tcPr>
            <w:tcW w:w="4143" w:type="pct"/>
            <w:shd w:val="clear" w:color="auto" w:fill="auto"/>
            <w:noWrap/>
            <w:vAlign w:val="center"/>
            <w:hideMark/>
          </w:tcPr>
          <w:p w14:paraId="2E0A43DA" w14:textId="77777777" w:rsidR="00624AD2" w:rsidRPr="00CC2E45" w:rsidRDefault="00624AD2" w:rsidP="00C76CC5">
            <w:pPr>
              <w:widowControl/>
              <w:spacing w:line="360" w:lineRule="exact"/>
              <w:jc w:val="left"/>
              <w:rPr>
                <w:rFonts w:ascii="黑体" w:eastAsia="黑体" w:hAnsi="黑体" w:cs="Times New Roman"/>
                <w:color w:val="000000" w:themeColor="text1"/>
                <w:kern w:val="0"/>
                <w:sz w:val="24"/>
                <w:szCs w:val="24"/>
              </w:rPr>
            </w:pPr>
            <w:bookmarkStart w:id="0" w:name="RANGE!B8"/>
            <w:r w:rsidRPr="00CC2E45">
              <w:rPr>
                <w:rFonts w:ascii="黑体" w:eastAsia="黑体" w:hAnsi="黑体" w:cs="Times New Roman" w:hint="eastAsia"/>
                <w:color w:val="000000" w:themeColor="text1"/>
                <w:kern w:val="0"/>
                <w:sz w:val="24"/>
                <w:szCs w:val="24"/>
              </w:rPr>
              <w:t>粮食安全与种子学学科发展</w:t>
            </w:r>
          </w:p>
          <w:p w14:paraId="5AD9C76E" w14:textId="067572D7" w:rsidR="00624AD2" w:rsidRPr="00CC2E45" w:rsidRDefault="00624AD2" w:rsidP="00C76CC5">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hint="eastAsia"/>
                <w:color w:val="000000" w:themeColor="text1"/>
                <w:kern w:val="0"/>
                <w:sz w:val="24"/>
                <w:szCs w:val="24"/>
              </w:rPr>
              <w:t>杨新泉</w:t>
            </w:r>
            <w:r w:rsidRPr="00CC2E45">
              <w:rPr>
                <w:rFonts w:ascii="Times New Roman" w:eastAsia="仿宋_GB2312" w:hAnsi="Times New Roman" w:cs="Times New Roman" w:hint="eastAsia"/>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教授</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海南省崖州湾种子实验室</w:t>
            </w:r>
            <w:r w:rsidRPr="00CC2E45">
              <w:rPr>
                <w:rFonts w:ascii="Times New Roman" w:eastAsia="仿宋_GB2312" w:hAnsi="Times New Roman" w:cs="Times New Roman"/>
                <w:color w:val="000000" w:themeColor="text1"/>
                <w:kern w:val="0"/>
                <w:sz w:val="24"/>
                <w:szCs w:val="24"/>
              </w:rPr>
              <w:t>）</w:t>
            </w:r>
            <w:bookmarkEnd w:id="0"/>
          </w:p>
        </w:tc>
      </w:tr>
      <w:tr w:rsidR="00CC2E45" w:rsidRPr="00CC2E45" w14:paraId="3296F650" w14:textId="77777777" w:rsidTr="00302E17">
        <w:trPr>
          <w:trHeight w:val="567"/>
        </w:trPr>
        <w:tc>
          <w:tcPr>
            <w:tcW w:w="857" w:type="pct"/>
            <w:shd w:val="clear" w:color="auto" w:fill="auto"/>
            <w:noWrap/>
            <w:vAlign w:val="center"/>
            <w:hideMark/>
          </w:tcPr>
          <w:p w14:paraId="64683502" w14:textId="2373FD73" w:rsidR="00624AD2" w:rsidRPr="00CC2E45" w:rsidRDefault="00624AD2" w:rsidP="003B7BF4">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10:05</w:t>
            </w:r>
            <w:r w:rsidR="00A906E1"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11:00</w:t>
            </w:r>
          </w:p>
        </w:tc>
        <w:tc>
          <w:tcPr>
            <w:tcW w:w="4143" w:type="pct"/>
            <w:shd w:val="clear" w:color="auto" w:fill="auto"/>
            <w:noWrap/>
            <w:vAlign w:val="center"/>
            <w:hideMark/>
          </w:tcPr>
          <w:p w14:paraId="0CC6682B" w14:textId="77777777" w:rsidR="00624AD2" w:rsidRPr="007B43E7" w:rsidRDefault="00624AD2" w:rsidP="00860EA3">
            <w:pPr>
              <w:widowControl/>
              <w:spacing w:line="360" w:lineRule="exact"/>
              <w:jc w:val="center"/>
              <w:rPr>
                <w:rFonts w:ascii="黑体" w:eastAsia="黑体" w:hAnsi="黑体" w:cs="宋体"/>
                <w:color w:val="000000" w:themeColor="text1"/>
                <w:kern w:val="0"/>
                <w:sz w:val="24"/>
                <w:szCs w:val="24"/>
              </w:rPr>
            </w:pPr>
            <w:r w:rsidRPr="007B43E7">
              <w:rPr>
                <w:rFonts w:ascii="黑体" w:eastAsia="黑体" w:hAnsi="黑体" w:cs="宋体" w:hint="eastAsia"/>
                <w:color w:val="000000" w:themeColor="text1"/>
                <w:kern w:val="0"/>
                <w:sz w:val="24"/>
                <w:szCs w:val="24"/>
              </w:rPr>
              <w:t>会间休息，全体代表合影</w:t>
            </w:r>
          </w:p>
        </w:tc>
      </w:tr>
      <w:tr w:rsidR="00CC2E45" w:rsidRPr="00CC2E45" w14:paraId="7A29D2AF" w14:textId="77777777" w:rsidTr="00302E17">
        <w:trPr>
          <w:trHeight w:val="850"/>
        </w:trPr>
        <w:tc>
          <w:tcPr>
            <w:tcW w:w="857" w:type="pct"/>
            <w:shd w:val="clear" w:color="auto" w:fill="auto"/>
            <w:noWrap/>
            <w:vAlign w:val="center"/>
            <w:hideMark/>
          </w:tcPr>
          <w:p w14:paraId="69A0EE07" w14:textId="26CE67CA" w:rsidR="00624AD2" w:rsidRPr="00CC2E45" w:rsidRDefault="00624AD2" w:rsidP="00103474">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11:00</w:t>
            </w:r>
            <w:r w:rsidR="00A906E1"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11:30</w:t>
            </w:r>
          </w:p>
        </w:tc>
        <w:tc>
          <w:tcPr>
            <w:tcW w:w="4143" w:type="pct"/>
            <w:shd w:val="clear" w:color="auto" w:fill="auto"/>
            <w:noWrap/>
            <w:vAlign w:val="center"/>
            <w:hideMark/>
          </w:tcPr>
          <w:p w14:paraId="5DD8697E" w14:textId="62FAFA0F" w:rsidR="00624AD2" w:rsidRPr="004E388E"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bookmarkStart w:id="1" w:name="RANGE!B10"/>
            <w:r w:rsidRPr="00CC2E45">
              <w:rPr>
                <w:rFonts w:ascii="Times New Roman" w:eastAsia="仿宋_GB2312" w:hAnsi="Times New Roman" w:cs="Times New Roman"/>
                <w:b/>
                <w:bCs/>
                <w:color w:val="000000" w:themeColor="text1"/>
                <w:kern w:val="0"/>
                <w:sz w:val="24"/>
                <w:szCs w:val="24"/>
              </w:rPr>
              <w:t>Understanding Seed Behavior: Populations of Individuals</w:t>
            </w:r>
            <w:r w:rsidR="004E388E" w:rsidRPr="004E388E">
              <w:rPr>
                <w:rFonts w:ascii="Times New Roman" w:eastAsia="仿宋_GB2312" w:hAnsi="Times New Roman" w:cs="Times New Roman" w:hint="eastAsia"/>
                <w:color w:val="000000" w:themeColor="text1"/>
                <w:kern w:val="0"/>
                <w:sz w:val="24"/>
                <w:szCs w:val="24"/>
              </w:rPr>
              <w:t>（线上报告）</w:t>
            </w:r>
          </w:p>
          <w:p w14:paraId="5253F6A4" w14:textId="2CD5FA84" w:rsidR="00624AD2" w:rsidRPr="002B4E0F"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2B4E0F">
              <w:rPr>
                <w:rFonts w:ascii="Times New Roman" w:eastAsia="仿宋_GB2312" w:hAnsi="Times New Roman" w:cs="Times New Roman"/>
                <w:color w:val="000000" w:themeColor="text1"/>
                <w:kern w:val="0"/>
                <w:sz w:val="24"/>
                <w:szCs w:val="24"/>
              </w:rPr>
              <w:t>Prof. Kent J. Bradford</w:t>
            </w:r>
            <w:r w:rsidRPr="002B4E0F">
              <w:rPr>
                <w:rFonts w:ascii="Times New Roman" w:eastAsia="仿宋_GB2312" w:hAnsi="Times New Roman" w:cs="Times New Roman"/>
                <w:color w:val="000000" w:themeColor="text1"/>
                <w:kern w:val="0"/>
                <w:sz w:val="24"/>
                <w:szCs w:val="24"/>
              </w:rPr>
              <w:t>（</w:t>
            </w:r>
            <w:r w:rsidRPr="002B4E0F">
              <w:rPr>
                <w:rFonts w:ascii="Times New Roman" w:eastAsia="仿宋_GB2312" w:hAnsi="Times New Roman" w:cs="Times New Roman"/>
                <w:color w:val="000000" w:themeColor="text1"/>
                <w:kern w:val="0"/>
                <w:sz w:val="24"/>
                <w:szCs w:val="24"/>
              </w:rPr>
              <w:t>UC-Davis</w:t>
            </w:r>
            <w:r w:rsidRPr="002B4E0F">
              <w:rPr>
                <w:rFonts w:ascii="Times New Roman" w:eastAsia="仿宋_GB2312" w:hAnsi="Times New Roman" w:cs="Times New Roman"/>
                <w:color w:val="000000" w:themeColor="text1"/>
                <w:kern w:val="0"/>
                <w:sz w:val="24"/>
                <w:szCs w:val="24"/>
              </w:rPr>
              <w:t>）</w:t>
            </w:r>
            <w:bookmarkEnd w:id="1"/>
          </w:p>
        </w:tc>
      </w:tr>
      <w:tr w:rsidR="00CC2E45" w:rsidRPr="00CC2E45" w14:paraId="496372BC" w14:textId="77777777" w:rsidTr="00302E17">
        <w:trPr>
          <w:trHeight w:val="850"/>
        </w:trPr>
        <w:tc>
          <w:tcPr>
            <w:tcW w:w="857" w:type="pct"/>
            <w:shd w:val="clear" w:color="auto" w:fill="auto"/>
            <w:noWrap/>
            <w:vAlign w:val="center"/>
            <w:hideMark/>
          </w:tcPr>
          <w:p w14:paraId="31846D00" w14:textId="0F1B106E" w:rsidR="00624AD2" w:rsidRPr="00CC2E45" w:rsidRDefault="00624AD2" w:rsidP="00103474">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11:30</w:t>
            </w:r>
            <w:r w:rsidR="00A906E1"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12:00</w:t>
            </w:r>
          </w:p>
        </w:tc>
        <w:tc>
          <w:tcPr>
            <w:tcW w:w="4143" w:type="pct"/>
            <w:shd w:val="clear" w:color="auto" w:fill="auto"/>
            <w:noWrap/>
            <w:vAlign w:val="center"/>
            <w:hideMark/>
          </w:tcPr>
          <w:p w14:paraId="4056625B" w14:textId="77777777" w:rsidR="00624AD2" w:rsidRPr="00CC2E45" w:rsidRDefault="00624AD2" w:rsidP="008B13E7">
            <w:pPr>
              <w:widowControl/>
              <w:spacing w:line="360" w:lineRule="exact"/>
              <w:jc w:val="left"/>
              <w:rPr>
                <w:rFonts w:ascii="Times New Roman" w:eastAsia="仿宋_GB2312" w:hAnsi="Times New Roman" w:cs="Times New Roman"/>
                <w:b/>
                <w:bCs/>
                <w:color w:val="000000" w:themeColor="text1"/>
                <w:kern w:val="0"/>
                <w:sz w:val="24"/>
                <w:szCs w:val="24"/>
              </w:rPr>
            </w:pPr>
            <w:r w:rsidRPr="00CC2E45">
              <w:rPr>
                <w:rFonts w:ascii="Times New Roman" w:eastAsia="仿宋_GB2312" w:hAnsi="Times New Roman" w:cs="Times New Roman"/>
                <w:b/>
                <w:bCs/>
                <w:color w:val="000000" w:themeColor="text1"/>
                <w:kern w:val="0"/>
                <w:sz w:val="24"/>
                <w:szCs w:val="24"/>
              </w:rPr>
              <w:t>A Conceptual Framework for Seed Longevity</w:t>
            </w:r>
          </w:p>
          <w:p w14:paraId="4D08103B" w14:textId="7DD02ED5" w:rsidR="00624AD2" w:rsidRPr="00D41C49"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2B4E0F">
              <w:rPr>
                <w:rFonts w:ascii="Times New Roman" w:eastAsia="仿宋_GB2312" w:hAnsi="Times New Roman" w:cs="Times New Roman"/>
                <w:color w:val="000000" w:themeColor="text1"/>
                <w:kern w:val="0"/>
                <w:sz w:val="24"/>
                <w:szCs w:val="24"/>
              </w:rPr>
              <w:t xml:space="preserve">Prof. Hugh W. Pritchard </w:t>
            </w:r>
            <w:r w:rsidRPr="00D41C49">
              <w:rPr>
                <w:rFonts w:ascii="Times New Roman" w:eastAsia="仿宋_GB2312" w:hAnsi="Times New Roman" w:cs="Times New Roman"/>
                <w:color w:val="000000" w:themeColor="text1"/>
                <w:kern w:val="0"/>
                <w:sz w:val="24"/>
                <w:szCs w:val="24"/>
              </w:rPr>
              <w:t>（</w:t>
            </w:r>
            <w:r w:rsidRPr="002B4E0F">
              <w:rPr>
                <w:rFonts w:ascii="Times New Roman" w:eastAsia="仿宋_GB2312" w:hAnsi="Times New Roman" w:cs="Times New Roman"/>
                <w:color w:val="000000" w:themeColor="text1"/>
                <w:kern w:val="0"/>
                <w:sz w:val="24"/>
                <w:szCs w:val="24"/>
              </w:rPr>
              <w:t>中国科学院昆明植物研究所</w:t>
            </w:r>
            <w:r w:rsidRPr="00D41C49">
              <w:rPr>
                <w:rFonts w:ascii="Times New Roman" w:eastAsia="仿宋_GB2312" w:hAnsi="Times New Roman" w:cs="Times New Roman"/>
                <w:color w:val="000000" w:themeColor="text1"/>
                <w:kern w:val="0"/>
                <w:sz w:val="24"/>
                <w:szCs w:val="24"/>
              </w:rPr>
              <w:t>）</w:t>
            </w:r>
          </w:p>
        </w:tc>
      </w:tr>
      <w:tr w:rsidR="00CC2E45" w:rsidRPr="00CC2E45" w14:paraId="56FAAAA1" w14:textId="77777777" w:rsidTr="00302E17">
        <w:trPr>
          <w:trHeight w:val="567"/>
        </w:trPr>
        <w:tc>
          <w:tcPr>
            <w:tcW w:w="857" w:type="pct"/>
            <w:shd w:val="clear" w:color="auto" w:fill="auto"/>
            <w:noWrap/>
            <w:vAlign w:val="center"/>
            <w:hideMark/>
          </w:tcPr>
          <w:p w14:paraId="07358532" w14:textId="79750FBC" w:rsidR="00624AD2" w:rsidRPr="00CC2E45" w:rsidRDefault="00624AD2" w:rsidP="00103474">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12:00</w:t>
            </w:r>
            <w:r w:rsidR="00A906E1"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w:t>
            </w:r>
            <w:r w:rsidR="00A906E1" w:rsidRPr="00CC2E45">
              <w:rPr>
                <w:rFonts w:ascii="Times New Roman" w:eastAsia="仿宋_GB2312" w:hAnsi="Times New Roman" w:cs="宋体"/>
                <w:color w:val="000000" w:themeColor="text1"/>
                <w:kern w:val="0"/>
                <w:sz w:val="24"/>
                <w:szCs w:val="24"/>
              </w:rPr>
              <w:t>3</w:t>
            </w:r>
            <w:r w:rsidRPr="00CC2E45">
              <w:rPr>
                <w:rFonts w:ascii="Times New Roman" w:eastAsia="仿宋_GB2312" w:hAnsi="Times New Roman" w:cs="宋体" w:hint="eastAsia"/>
                <w:color w:val="000000" w:themeColor="text1"/>
                <w:kern w:val="0"/>
                <w:sz w:val="24"/>
                <w:szCs w:val="24"/>
              </w:rPr>
              <w:t>:</w:t>
            </w:r>
            <w:r w:rsidR="004475F7" w:rsidRPr="00CC2E45">
              <w:rPr>
                <w:rFonts w:ascii="Times New Roman" w:eastAsia="仿宋_GB2312" w:hAnsi="Times New Roman" w:cs="宋体"/>
                <w:color w:val="000000" w:themeColor="text1"/>
                <w:kern w:val="0"/>
                <w:sz w:val="24"/>
                <w:szCs w:val="24"/>
              </w:rPr>
              <w:t>3</w:t>
            </w:r>
            <w:r w:rsidRPr="00CC2E45">
              <w:rPr>
                <w:rFonts w:ascii="Times New Roman" w:eastAsia="仿宋_GB2312" w:hAnsi="Times New Roman" w:cs="宋体" w:hint="eastAsia"/>
                <w:color w:val="000000" w:themeColor="text1"/>
                <w:kern w:val="0"/>
                <w:sz w:val="24"/>
                <w:szCs w:val="24"/>
              </w:rPr>
              <w:t>0</w:t>
            </w:r>
          </w:p>
        </w:tc>
        <w:tc>
          <w:tcPr>
            <w:tcW w:w="4143" w:type="pct"/>
            <w:shd w:val="clear" w:color="auto" w:fill="auto"/>
            <w:noWrap/>
            <w:vAlign w:val="center"/>
            <w:hideMark/>
          </w:tcPr>
          <w:p w14:paraId="2B437C0C" w14:textId="1EE1D68E" w:rsidR="00624AD2" w:rsidRPr="007B43E7" w:rsidRDefault="00624AD2" w:rsidP="00BA31AF">
            <w:pPr>
              <w:widowControl/>
              <w:spacing w:line="360" w:lineRule="exact"/>
              <w:jc w:val="center"/>
              <w:rPr>
                <w:rFonts w:ascii="黑体" w:eastAsia="黑体" w:hAnsi="黑体" w:cs="宋体"/>
                <w:color w:val="000000" w:themeColor="text1"/>
                <w:kern w:val="0"/>
                <w:sz w:val="24"/>
                <w:szCs w:val="24"/>
              </w:rPr>
            </w:pPr>
            <w:r w:rsidRPr="007B43E7">
              <w:rPr>
                <w:rFonts w:ascii="黑体" w:eastAsia="黑体" w:hAnsi="黑体" w:cs="宋体" w:hint="eastAsia"/>
                <w:color w:val="000000" w:themeColor="text1"/>
                <w:kern w:val="0"/>
                <w:sz w:val="24"/>
                <w:szCs w:val="24"/>
              </w:rPr>
              <w:t>午餐</w:t>
            </w:r>
          </w:p>
        </w:tc>
      </w:tr>
      <w:tr w:rsidR="00CC2E45" w:rsidRPr="00CC2E45" w14:paraId="277F56F6" w14:textId="77777777" w:rsidTr="00302E17">
        <w:trPr>
          <w:trHeight w:val="567"/>
        </w:trPr>
        <w:tc>
          <w:tcPr>
            <w:tcW w:w="5000" w:type="pct"/>
            <w:gridSpan w:val="2"/>
            <w:shd w:val="clear" w:color="auto" w:fill="auto"/>
            <w:noWrap/>
            <w:vAlign w:val="center"/>
          </w:tcPr>
          <w:p w14:paraId="6970CD42" w14:textId="77777777" w:rsidR="00624AD2" w:rsidRPr="00CC2E45" w:rsidRDefault="00624AD2">
            <w:pPr>
              <w:widowControl/>
              <w:spacing w:line="360" w:lineRule="exact"/>
              <w:jc w:val="left"/>
              <w:rPr>
                <w:rFonts w:ascii="Times New Roman" w:eastAsia="仿宋_GB2312" w:hAnsi="Times New Roman" w:cs="Times New Roman"/>
                <w:b/>
                <w:color w:val="000000" w:themeColor="text1"/>
                <w:kern w:val="0"/>
                <w:sz w:val="24"/>
                <w:szCs w:val="24"/>
              </w:rPr>
            </w:pPr>
            <w:r w:rsidRPr="00CF4C63">
              <w:rPr>
                <w:rFonts w:ascii="黑体" w:eastAsia="黑体" w:hAnsi="黑体" w:cs="宋体"/>
                <w:color w:val="000000" w:themeColor="text1"/>
                <w:kern w:val="0"/>
                <w:sz w:val="24"/>
                <w:szCs w:val="24"/>
              </w:rPr>
              <w:t>主持人：</w:t>
            </w:r>
            <w:r w:rsidRPr="00E22D47">
              <w:rPr>
                <w:rFonts w:ascii="Times New Roman" w:eastAsia="仿宋_GB2312" w:hAnsi="Times New Roman" w:cs="Times New Roman"/>
                <w:bCs/>
                <w:color w:val="000000" w:themeColor="text1"/>
                <w:sz w:val="24"/>
                <w:szCs w:val="24"/>
              </w:rPr>
              <w:t>卢新雄、</w:t>
            </w:r>
            <w:r w:rsidRPr="00E22D47">
              <w:rPr>
                <w:rFonts w:ascii="Times New Roman" w:eastAsia="仿宋_GB2312" w:hAnsi="Times New Roman" w:cs="Times New Roman" w:hint="eastAsia"/>
                <w:bCs/>
                <w:color w:val="000000" w:themeColor="text1"/>
                <w:sz w:val="24"/>
                <w:szCs w:val="24"/>
              </w:rPr>
              <w:t>王州飞</w:t>
            </w:r>
          </w:p>
        </w:tc>
      </w:tr>
      <w:tr w:rsidR="00CC2E45" w:rsidRPr="00CC2E45" w14:paraId="7FA1FCAA" w14:textId="77777777" w:rsidTr="00302E17">
        <w:trPr>
          <w:trHeight w:val="850"/>
        </w:trPr>
        <w:tc>
          <w:tcPr>
            <w:tcW w:w="857" w:type="pct"/>
            <w:shd w:val="clear" w:color="auto" w:fill="auto"/>
            <w:noWrap/>
            <w:vAlign w:val="center"/>
          </w:tcPr>
          <w:p w14:paraId="5B37EA1E" w14:textId="6F34A2FB" w:rsidR="00624AD2" w:rsidRPr="00CC2E45" w:rsidRDefault="00624AD2" w:rsidP="00103474">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14:00</w:t>
            </w:r>
            <w:r w:rsidR="00A906E1"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14:30</w:t>
            </w:r>
          </w:p>
        </w:tc>
        <w:tc>
          <w:tcPr>
            <w:tcW w:w="4143" w:type="pct"/>
            <w:shd w:val="clear" w:color="auto" w:fill="auto"/>
            <w:noWrap/>
            <w:vAlign w:val="center"/>
          </w:tcPr>
          <w:p w14:paraId="31789E1D" w14:textId="77777777" w:rsidR="003B7BF4"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b/>
                <w:bCs/>
                <w:color w:val="000000" w:themeColor="text1"/>
                <w:kern w:val="0"/>
                <w:sz w:val="24"/>
                <w:szCs w:val="24"/>
              </w:rPr>
              <w:t>ISTA</w:t>
            </w:r>
            <w:r w:rsidRPr="00CC2E45">
              <w:rPr>
                <w:rFonts w:ascii="黑体" w:eastAsia="黑体" w:hAnsi="黑体" w:cs="Times New Roman" w:hint="eastAsia"/>
                <w:color w:val="000000" w:themeColor="text1"/>
                <w:kern w:val="0"/>
                <w:sz w:val="24"/>
                <w:szCs w:val="24"/>
              </w:rPr>
              <w:t>发芽和活力研究进展及我国种子检验规程变化</w:t>
            </w:r>
          </w:p>
          <w:p w14:paraId="0B1D5712" w14:textId="403539AF"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hint="eastAsia"/>
                <w:color w:val="000000" w:themeColor="text1"/>
                <w:kern w:val="0"/>
                <w:sz w:val="24"/>
                <w:szCs w:val="24"/>
              </w:rPr>
              <w:t>胡</w:t>
            </w:r>
            <w:r w:rsidR="003B7BF4" w:rsidRPr="00CC2E45">
              <w:rPr>
                <w:rFonts w:ascii="Times New Roman" w:eastAsia="仿宋_GB2312" w:hAnsi="Times New Roman" w:cs="Times New Roman" w:hint="eastAsia"/>
                <w:color w:val="000000" w:themeColor="text1"/>
                <w:kern w:val="0"/>
                <w:sz w:val="24"/>
                <w:szCs w:val="24"/>
              </w:rPr>
              <w:t xml:space="preserve"> </w:t>
            </w:r>
            <w:r w:rsidR="003B7BF4" w:rsidRPr="00CC2E45">
              <w:rPr>
                <w:rFonts w:ascii="Times New Roman" w:eastAsia="仿宋_GB2312" w:hAnsi="Times New Roman" w:cs="Times New Roman"/>
                <w:color w:val="000000" w:themeColor="text1"/>
                <w:kern w:val="0"/>
                <w:sz w:val="24"/>
                <w:szCs w:val="24"/>
              </w:rPr>
              <w:t xml:space="preserve"> </w:t>
            </w:r>
            <w:r w:rsidRPr="00CC2E45">
              <w:rPr>
                <w:rFonts w:ascii="Times New Roman" w:eastAsia="仿宋_GB2312" w:hAnsi="Times New Roman" w:cs="Times New Roman" w:hint="eastAsia"/>
                <w:color w:val="000000" w:themeColor="text1"/>
                <w:kern w:val="0"/>
                <w:sz w:val="24"/>
                <w:szCs w:val="24"/>
              </w:rPr>
              <w:t xml:space="preserve"> </w:t>
            </w:r>
            <w:r w:rsidRPr="00CC2E45">
              <w:rPr>
                <w:rFonts w:ascii="Times New Roman" w:eastAsia="仿宋_GB2312" w:hAnsi="Times New Roman" w:cs="Times New Roman"/>
                <w:color w:val="000000" w:themeColor="text1"/>
                <w:kern w:val="0"/>
                <w:sz w:val="24"/>
                <w:szCs w:val="24"/>
              </w:rPr>
              <w:t xml:space="preserve"> </w:t>
            </w:r>
            <w:r w:rsidRPr="00CC2E45">
              <w:rPr>
                <w:rFonts w:ascii="Times New Roman" w:eastAsia="仿宋_GB2312" w:hAnsi="Times New Roman" w:cs="Times New Roman" w:hint="eastAsia"/>
                <w:color w:val="000000" w:themeColor="text1"/>
                <w:kern w:val="0"/>
                <w:sz w:val="24"/>
                <w:szCs w:val="24"/>
              </w:rPr>
              <w:t>晋</w:t>
            </w:r>
            <w:r w:rsidRPr="00CC2E45">
              <w:rPr>
                <w:rFonts w:ascii="Times New Roman" w:eastAsia="仿宋_GB2312" w:hAnsi="Times New Roman" w:cs="Times New Roman" w:hint="eastAsia"/>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教授</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浙江大学</w:t>
            </w:r>
            <w:r w:rsidRPr="00CC2E45">
              <w:rPr>
                <w:rFonts w:ascii="Times New Roman" w:eastAsia="仿宋_GB2312" w:hAnsi="Times New Roman" w:cs="Times New Roman"/>
                <w:color w:val="000000" w:themeColor="text1"/>
                <w:kern w:val="0"/>
                <w:sz w:val="24"/>
                <w:szCs w:val="24"/>
              </w:rPr>
              <w:t>）</w:t>
            </w:r>
          </w:p>
        </w:tc>
      </w:tr>
      <w:tr w:rsidR="00CC2E45" w:rsidRPr="00CC2E45" w14:paraId="040EF391" w14:textId="77777777" w:rsidTr="00302E17">
        <w:trPr>
          <w:trHeight w:val="850"/>
        </w:trPr>
        <w:tc>
          <w:tcPr>
            <w:tcW w:w="857" w:type="pct"/>
            <w:shd w:val="clear" w:color="auto" w:fill="auto"/>
            <w:noWrap/>
            <w:vAlign w:val="center"/>
            <w:hideMark/>
          </w:tcPr>
          <w:p w14:paraId="04670FA1" w14:textId="05A0BD62" w:rsidR="00624AD2" w:rsidRPr="00CC2E45" w:rsidRDefault="00624AD2" w:rsidP="00103474">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14:30</w:t>
            </w:r>
            <w:r w:rsidR="00A906E1"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15:00</w:t>
            </w:r>
          </w:p>
        </w:tc>
        <w:tc>
          <w:tcPr>
            <w:tcW w:w="4143" w:type="pct"/>
            <w:shd w:val="clear" w:color="auto" w:fill="auto"/>
            <w:noWrap/>
            <w:vAlign w:val="center"/>
            <w:hideMark/>
          </w:tcPr>
          <w:p w14:paraId="00CF4F5C" w14:textId="77777777" w:rsidR="00624AD2" w:rsidRPr="00CC2E45" w:rsidRDefault="00624AD2" w:rsidP="008B13E7">
            <w:pPr>
              <w:widowControl/>
              <w:spacing w:line="360" w:lineRule="exact"/>
              <w:jc w:val="left"/>
              <w:rPr>
                <w:rFonts w:ascii="黑体" w:eastAsia="黑体" w:hAnsi="黑体"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植物油菜素内酯和生长素信号互作调控水稻籽粒大小的机制</w:t>
            </w:r>
          </w:p>
          <w:p w14:paraId="2C2434EB" w14:textId="27548804"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proofErr w:type="gramStart"/>
            <w:r w:rsidRPr="00CC2E45">
              <w:rPr>
                <w:rFonts w:ascii="Times New Roman" w:eastAsia="仿宋_GB2312" w:hAnsi="Times New Roman" w:cs="Times New Roman" w:hint="eastAsia"/>
                <w:color w:val="000000" w:themeColor="text1"/>
                <w:kern w:val="0"/>
                <w:sz w:val="24"/>
                <w:szCs w:val="24"/>
              </w:rPr>
              <w:t>宋献军</w:t>
            </w:r>
            <w:proofErr w:type="gramEnd"/>
            <w:r w:rsidRPr="00CC2E45">
              <w:rPr>
                <w:rFonts w:ascii="Times New Roman" w:eastAsia="仿宋_GB2312" w:hAnsi="Times New Roman" w:cs="Times New Roman" w:hint="eastAsia"/>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教授</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中国科学院植物研究所</w:t>
            </w:r>
            <w:r w:rsidRPr="00CC2E45">
              <w:rPr>
                <w:rFonts w:ascii="Times New Roman" w:eastAsia="仿宋_GB2312" w:hAnsi="Times New Roman" w:cs="Times New Roman"/>
                <w:color w:val="000000" w:themeColor="text1"/>
                <w:kern w:val="0"/>
                <w:sz w:val="24"/>
                <w:szCs w:val="24"/>
              </w:rPr>
              <w:t>）</w:t>
            </w:r>
          </w:p>
        </w:tc>
      </w:tr>
      <w:tr w:rsidR="00CC2E45" w:rsidRPr="00CC2E45" w14:paraId="6F643EB9" w14:textId="77777777" w:rsidTr="00302E17">
        <w:trPr>
          <w:trHeight w:val="850"/>
        </w:trPr>
        <w:tc>
          <w:tcPr>
            <w:tcW w:w="857" w:type="pct"/>
            <w:shd w:val="clear" w:color="auto" w:fill="auto"/>
            <w:noWrap/>
            <w:vAlign w:val="center"/>
            <w:hideMark/>
          </w:tcPr>
          <w:p w14:paraId="4CA2B8A3" w14:textId="1F6C41B0" w:rsidR="00624AD2" w:rsidRPr="00CC2E45" w:rsidRDefault="00624AD2" w:rsidP="00103474">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15:00</w:t>
            </w:r>
            <w:r w:rsidR="00A906E1"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15:30</w:t>
            </w:r>
          </w:p>
        </w:tc>
        <w:tc>
          <w:tcPr>
            <w:tcW w:w="4143" w:type="pct"/>
            <w:shd w:val="clear" w:color="auto" w:fill="auto"/>
            <w:noWrap/>
            <w:vAlign w:val="center"/>
            <w:hideMark/>
          </w:tcPr>
          <w:p w14:paraId="199214D4" w14:textId="77777777" w:rsidR="00624AD2" w:rsidRPr="00CC2E45" w:rsidRDefault="00624AD2" w:rsidP="008B13E7">
            <w:pPr>
              <w:widowControl/>
              <w:spacing w:line="360" w:lineRule="exact"/>
              <w:jc w:val="left"/>
              <w:rPr>
                <w:rFonts w:ascii="黑体" w:eastAsia="黑体" w:hAnsi="黑体"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拟南</w:t>
            </w:r>
            <w:proofErr w:type="gramStart"/>
            <w:r w:rsidRPr="00CC2E45">
              <w:rPr>
                <w:rFonts w:ascii="黑体" w:eastAsia="黑体" w:hAnsi="黑体" w:cs="Times New Roman" w:hint="eastAsia"/>
                <w:color w:val="000000" w:themeColor="text1"/>
                <w:kern w:val="0"/>
                <w:sz w:val="24"/>
                <w:szCs w:val="24"/>
              </w:rPr>
              <w:t>芥</w:t>
            </w:r>
            <w:proofErr w:type="gramEnd"/>
            <w:r w:rsidRPr="00CC2E45">
              <w:rPr>
                <w:rFonts w:ascii="黑体" w:eastAsia="黑体" w:hAnsi="黑体" w:cs="Times New Roman" w:hint="eastAsia"/>
                <w:color w:val="000000" w:themeColor="text1"/>
                <w:kern w:val="0"/>
                <w:sz w:val="24"/>
                <w:szCs w:val="24"/>
              </w:rPr>
              <w:t>种子休眠的分子调控机制研究</w:t>
            </w:r>
          </w:p>
          <w:p w14:paraId="1435CF74" w14:textId="70F2CC3B"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hint="eastAsia"/>
                <w:color w:val="000000" w:themeColor="text1"/>
                <w:kern w:val="0"/>
                <w:sz w:val="24"/>
                <w:szCs w:val="24"/>
              </w:rPr>
              <w:t>刘永秀</w:t>
            </w:r>
            <w:r w:rsidRPr="00CC2E45">
              <w:rPr>
                <w:rFonts w:ascii="Times New Roman" w:eastAsia="仿宋_GB2312" w:hAnsi="Times New Roman" w:cs="Times New Roman" w:hint="eastAsia"/>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教授</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中国科学院植物研究所</w:t>
            </w:r>
            <w:r w:rsidRPr="00CC2E45">
              <w:rPr>
                <w:rFonts w:ascii="Times New Roman" w:eastAsia="仿宋_GB2312" w:hAnsi="Times New Roman" w:cs="Times New Roman"/>
                <w:color w:val="000000" w:themeColor="text1"/>
                <w:kern w:val="0"/>
                <w:sz w:val="24"/>
                <w:szCs w:val="24"/>
              </w:rPr>
              <w:t>）</w:t>
            </w:r>
          </w:p>
        </w:tc>
      </w:tr>
      <w:tr w:rsidR="00CC2E45" w:rsidRPr="00CC2E45" w14:paraId="6AC47BBC" w14:textId="77777777" w:rsidTr="00302E17">
        <w:trPr>
          <w:trHeight w:val="567"/>
        </w:trPr>
        <w:tc>
          <w:tcPr>
            <w:tcW w:w="857" w:type="pct"/>
            <w:shd w:val="clear" w:color="auto" w:fill="auto"/>
            <w:noWrap/>
            <w:vAlign w:val="center"/>
            <w:hideMark/>
          </w:tcPr>
          <w:p w14:paraId="73C73823" w14:textId="6A1DE31D" w:rsidR="00624AD2" w:rsidRPr="00CC2E45" w:rsidRDefault="00624AD2" w:rsidP="00103474">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15:30</w:t>
            </w:r>
            <w:r w:rsidR="00A906E1"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w:t>
            </w:r>
            <w:r w:rsidR="008A49D0">
              <w:rPr>
                <w:rFonts w:ascii="Times New Roman" w:eastAsia="仿宋_GB2312" w:hAnsi="Times New Roman" w:cs="宋体" w:hint="eastAsia"/>
                <w:color w:val="000000" w:themeColor="text1"/>
                <w:kern w:val="0"/>
                <w:sz w:val="24"/>
                <w:szCs w:val="24"/>
              </w:rPr>
              <w:t>6</w:t>
            </w:r>
            <w:r w:rsidR="008A49D0">
              <w:rPr>
                <w:rFonts w:ascii="Times New Roman" w:eastAsia="仿宋_GB2312" w:hAnsi="Times New Roman" w:cs="宋体"/>
                <w:color w:val="000000" w:themeColor="text1"/>
                <w:kern w:val="0"/>
                <w:sz w:val="24"/>
                <w:szCs w:val="24"/>
              </w:rPr>
              <w:t>:00</w:t>
            </w:r>
          </w:p>
        </w:tc>
        <w:tc>
          <w:tcPr>
            <w:tcW w:w="4143" w:type="pct"/>
            <w:shd w:val="clear" w:color="auto" w:fill="auto"/>
            <w:noWrap/>
            <w:vAlign w:val="center"/>
            <w:hideMark/>
          </w:tcPr>
          <w:p w14:paraId="3CC19D83" w14:textId="77777777" w:rsidR="00624AD2" w:rsidRPr="00CF4C63" w:rsidRDefault="00624AD2" w:rsidP="00BA31AF">
            <w:pPr>
              <w:widowControl/>
              <w:spacing w:line="360" w:lineRule="exact"/>
              <w:jc w:val="center"/>
              <w:rPr>
                <w:rFonts w:ascii="黑体" w:eastAsia="黑体" w:hAnsi="黑体" w:cs="宋体"/>
                <w:color w:val="000000" w:themeColor="text1"/>
                <w:kern w:val="0"/>
                <w:sz w:val="24"/>
                <w:szCs w:val="24"/>
              </w:rPr>
            </w:pPr>
            <w:r w:rsidRPr="00CF4C63">
              <w:rPr>
                <w:rFonts w:ascii="黑体" w:eastAsia="黑体" w:hAnsi="黑体" w:cs="宋体" w:hint="eastAsia"/>
                <w:color w:val="000000" w:themeColor="text1"/>
                <w:kern w:val="0"/>
                <w:sz w:val="24"/>
                <w:szCs w:val="24"/>
              </w:rPr>
              <w:t>会间休息</w:t>
            </w:r>
          </w:p>
        </w:tc>
      </w:tr>
      <w:tr w:rsidR="00CC2E45" w:rsidRPr="00CC2E45" w14:paraId="3C0FC1ED" w14:textId="77777777" w:rsidTr="00302E17">
        <w:trPr>
          <w:trHeight w:val="567"/>
        </w:trPr>
        <w:tc>
          <w:tcPr>
            <w:tcW w:w="5000" w:type="pct"/>
            <w:gridSpan w:val="2"/>
            <w:shd w:val="clear" w:color="auto" w:fill="FFFFFF" w:themeFill="background1"/>
            <w:noWrap/>
            <w:vAlign w:val="center"/>
          </w:tcPr>
          <w:p w14:paraId="0ECBD0A3" w14:textId="6D6E845F" w:rsidR="00624AD2" w:rsidRPr="00CC2E45" w:rsidRDefault="00624AD2">
            <w:pPr>
              <w:spacing w:line="360" w:lineRule="exact"/>
              <w:jc w:val="left"/>
              <w:rPr>
                <w:rFonts w:ascii="Times New Roman" w:eastAsia="仿宋_GB2312" w:hAnsi="Times New Roman" w:cs="Times New Roman"/>
                <w:b/>
                <w:color w:val="000000" w:themeColor="text1"/>
                <w:kern w:val="0"/>
                <w:sz w:val="24"/>
                <w:szCs w:val="24"/>
              </w:rPr>
            </w:pPr>
            <w:r w:rsidRPr="00CF4C63">
              <w:rPr>
                <w:rFonts w:ascii="黑体" w:eastAsia="黑体" w:hAnsi="黑体" w:cs="宋体"/>
                <w:color w:val="000000" w:themeColor="text1"/>
                <w:kern w:val="0"/>
                <w:sz w:val="24"/>
                <w:szCs w:val="24"/>
              </w:rPr>
              <w:t>主持人：</w:t>
            </w:r>
            <w:r w:rsidRPr="00E22D47">
              <w:rPr>
                <w:rFonts w:ascii="Times New Roman" w:eastAsia="仿宋_GB2312" w:hAnsi="Times New Roman" w:cs="Times New Roman"/>
                <w:bCs/>
                <w:color w:val="000000" w:themeColor="text1"/>
                <w:sz w:val="24"/>
                <w:szCs w:val="24"/>
              </w:rPr>
              <w:t>毛培胜、</w:t>
            </w:r>
            <w:r w:rsidRPr="00E22D47">
              <w:rPr>
                <w:rFonts w:ascii="Times New Roman" w:eastAsia="仿宋_GB2312" w:hAnsi="Times New Roman" w:cs="Times New Roman" w:hint="eastAsia"/>
                <w:bCs/>
                <w:color w:val="000000" w:themeColor="text1"/>
                <w:sz w:val="24"/>
                <w:szCs w:val="24"/>
              </w:rPr>
              <w:t>李</w:t>
            </w:r>
            <w:r w:rsidR="00075FB5" w:rsidRPr="00E22D47">
              <w:rPr>
                <w:rFonts w:ascii="Times New Roman" w:eastAsia="仿宋_GB2312" w:hAnsi="Times New Roman" w:cs="Times New Roman" w:hint="eastAsia"/>
                <w:bCs/>
                <w:color w:val="000000" w:themeColor="text1"/>
                <w:sz w:val="24"/>
                <w:szCs w:val="24"/>
              </w:rPr>
              <w:t xml:space="preserve"> </w:t>
            </w:r>
            <w:r w:rsidR="00AE3B7F">
              <w:rPr>
                <w:rFonts w:ascii="Times New Roman" w:eastAsia="仿宋_GB2312" w:hAnsi="Times New Roman" w:cs="Times New Roman"/>
                <w:bCs/>
                <w:color w:val="000000" w:themeColor="text1"/>
                <w:sz w:val="24"/>
                <w:szCs w:val="24"/>
              </w:rPr>
              <w:t xml:space="preserve">  </w:t>
            </w:r>
            <w:r w:rsidR="00075FB5" w:rsidRPr="00E22D47">
              <w:rPr>
                <w:rFonts w:ascii="Times New Roman" w:eastAsia="仿宋_GB2312" w:hAnsi="Times New Roman" w:cs="Times New Roman"/>
                <w:bCs/>
                <w:color w:val="000000" w:themeColor="text1"/>
                <w:sz w:val="24"/>
                <w:szCs w:val="24"/>
              </w:rPr>
              <w:t xml:space="preserve"> </w:t>
            </w:r>
            <w:r w:rsidRPr="00E22D47">
              <w:rPr>
                <w:rFonts w:ascii="Times New Roman" w:eastAsia="仿宋_GB2312" w:hAnsi="Times New Roman" w:cs="Times New Roman" w:hint="eastAsia"/>
                <w:bCs/>
                <w:color w:val="000000" w:themeColor="text1"/>
                <w:sz w:val="24"/>
                <w:szCs w:val="24"/>
              </w:rPr>
              <w:t>岩</w:t>
            </w:r>
          </w:p>
        </w:tc>
      </w:tr>
      <w:tr w:rsidR="00CC2E45" w:rsidRPr="00CC2E45" w14:paraId="745C4538" w14:textId="77777777" w:rsidTr="00302E17">
        <w:trPr>
          <w:trHeight w:val="850"/>
        </w:trPr>
        <w:tc>
          <w:tcPr>
            <w:tcW w:w="857" w:type="pct"/>
            <w:shd w:val="clear" w:color="auto" w:fill="auto"/>
            <w:noWrap/>
            <w:vAlign w:val="center"/>
            <w:hideMark/>
          </w:tcPr>
          <w:p w14:paraId="438F6A3A" w14:textId="2E858CD1" w:rsidR="00624AD2" w:rsidRPr="00CC2E45" w:rsidRDefault="00624AD2" w:rsidP="00103474">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16:00</w:t>
            </w:r>
            <w:r w:rsidR="00A906E1"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16:30</w:t>
            </w:r>
          </w:p>
        </w:tc>
        <w:tc>
          <w:tcPr>
            <w:tcW w:w="4143" w:type="pct"/>
            <w:shd w:val="clear" w:color="auto" w:fill="auto"/>
            <w:vAlign w:val="center"/>
            <w:hideMark/>
          </w:tcPr>
          <w:p w14:paraId="6FEB17B2" w14:textId="77777777" w:rsidR="00624AD2" w:rsidRPr="00CC2E45" w:rsidRDefault="00624AD2" w:rsidP="008B13E7">
            <w:pPr>
              <w:widowControl/>
              <w:spacing w:line="360" w:lineRule="exact"/>
              <w:jc w:val="left"/>
              <w:rPr>
                <w:rFonts w:ascii="黑体" w:eastAsia="黑体" w:hAnsi="黑体"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种子向幼苗转型的表观遗传调控机制</w:t>
            </w:r>
          </w:p>
          <w:p w14:paraId="28F905B2" w14:textId="374A8085"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hint="eastAsia"/>
                <w:color w:val="000000" w:themeColor="text1"/>
                <w:kern w:val="0"/>
                <w:sz w:val="24"/>
                <w:szCs w:val="24"/>
              </w:rPr>
              <w:t>李陈龙</w:t>
            </w:r>
            <w:r w:rsidRPr="00CC2E45">
              <w:rPr>
                <w:rFonts w:ascii="Times New Roman" w:eastAsia="仿宋_GB2312" w:hAnsi="Times New Roman" w:cs="Times New Roman" w:hint="eastAsia"/>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教授</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中山大学</w:t>
            </w:r>
            <w:r w:rsidRPr="00CC2E45">
              <w:rPr>
                <w:rFonts w:ascii="Times New Roman" w:eastAsia="仿宋_GB2312" w:hAnsi="Times New Roman" w:cs="Times New Roman"/>
                <w:color w:val="000000" w:themeColor="text1"/>
                <w:kern w:val="0"/>
                <w:sz w:val="24"/>
                <w:szCs w:val="24"/>
              </w:rPr>
              <w:t>）</w:t>
            </w:r>
          </w:p>
        </w:tc>
      </w:tr>
      <w:tr w:rsidR="00CC2E45" w:rsidRPr="00CC2E45" w14:paraId="1ACC33C3" w14:textId="77777777" w:rsidTr="002B4E0F">
        <w:trPr>
          <w:trHeight w:val="1191"/>
        </w:trPr>
        <w:tc>
          <w:tcPr>
            <w:tcW w:w="857" w:type="pct"/>
            <w:shd w:val="clear" w:color="auto" w:fill="auto"/>
            <w:noWrap/>
            <w:vAlign w:val="center"/>
            <w:hideMark/>
          </w:tcPr>
          <w:p w14:paraId="12D86118" w14:textId="188761A4" w:rsidR="00624AD2" w:rsidRPr="00CC2E45" w:rsidRDefault="00624AD2" w:rsidP="00103474">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16:30</w:t>
            </w:r>
            <w:r w:rsidR="00A906E1"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17:00</w:t>
            </w:r>
          </w:p>
        </w:tc>
        <w:tc>
          <w:tcPr>
            <w:tcW w:w="4143" w:type="pct"/>
            <w:shd w:val="clear" w:color="auto" w:fill="auto"/>
            <w:vAlign w:val="center"/>
            <w:hideMark/>
          </w:tcPr>
          <w:p w14:paraId="121190FD" w14:textId="77777777" w:rsidR="00624AD2" w:rsidRPr="00CC2E45" w:rsidRDefault="00624AD2" w:rsidP="008B13E7">
            <w:pPr>
              <w:widowControl/>
              <w:spacing w:line="360" w:lineRule="exact"/>
              <w:jc w:val="left"/>
              <w:rPr>
                <w:rFonts w:ascii="Times New Roman" w:eastAsia="仿宋_GB2312" w:hAnsi="Times New Roman" w:cs="Times New Roman"/>
                <w:b/>
                <w:bCs/>
                <w:color w:val="000000" w:themeColor="text1"/>
                <w:kern w:val="0"/>
                <w:sz w:val="24"/>
                <w:szCs w:val="24"/>
              </w:rPr>
            </w:pPr>
            <w:r w:rsidRPr="00CC2E45">
              <w:rPr>
                <w:rFonts w:ascii="Times New Roman" w:eastAsia="仿宋_GB2312" w:hAnsi="Times New Roman" w:cs="Times New Roman"/>
                <w:b/>
                <w:bCs/>
                <w:color w:val="000000" w:themeColor="text1"/>
                <w:kern w:val="0"/>
                <w:sz w:val="24"/>
                <w:szCs w:val="24"/>
              </w:rPr>
              <w:t>PIF4-ABI4 Transcriptional Activator Complex Promote Seed Dormancy by Enhancing ABA Biosynthesis and Signaling</w:t>
            </w:r>
          </w:p>
          <w:p w14:paraId="46F40763" w14:textId="4CB503E8"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hint="eastAsia"/>
                <w:color w:val="000000" w:themeColor="text1"/>
                <w:kern w:val="0"/>
                <w:sz w:val="24"/>
                <w:szCs w:val="24"/>
              </w:rPr>
              <w:t>舒</w:t>
            </w:r>
            <w:r w:rsidR="00AE3B7F">
              <w:rPr>
                <w:rFonts w:ascii="Times New Roman" w:eastAsia="仿宋_GB2312" w:hAnsi="Times New Roman" w:cs="Times New Roman"/>
                <w:color w:val="000000" w:themeColor="text1"/>
                <w:kern w:val="0"/>
                <w:sz w:val="24"/>
                <w:szCs w:val="24"/>
              </w:rPr>
              <w:t xml:space="preserve">    </w:t>
            </w:r>
            <w:proofErr w:type="gramStart"/>
            <w:r w:rsidRPr="00CC2E45">
              <w:rPr>
                <w:rFonts w:ascii="Times New Roman" w:eastAsia="仿宋_GB2312" w:hAnsi="Times New Roman" w:cs="Times New Roman" w:hint="eastAsia"/>
                <w:color w:val="000000" w:themeColor="text1"/>
                <w:kern w:val="0"/>
                <w:sz w:val="24"/>
                <w:szCs w:val="24"/>
              </w:rPr>
              <w:t>凯</w:t>
            </w:r>
            <w:proofErr w:type="gramEnd"/>
            <w:r w:rsidRPr="00CC2E45">
              <w:rPr>
                <w:rFonts w:ascii="Times New Roman" w:eastAsia="仿宋_GB2312" w:hAnsi="Times New Roman" w:cs="Times New Roman" w:hint="eastAsia"/>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教授</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西北工业大学</w:t>
            </w:r>
            <w:r w:rsidRPr="00CC2E45">
              <w:rPr>
                <w:rFonts w:ascii="Times New Roman" w:eastAsia="仿宋_GB2312" w:hAnsi="Times New Roman" w:cs="Times New Roman"/>
                <w:color w:val="000000" w:themeColor="text1"/>
                <w:kern w:val="0"/>
                <w:sz w:val="24"/>
                <w:szCs w:val="24"/>
              </w:rPr>
              <w:t>）</w:t>
            </w:r>
          </w:p>
        </w:tc>
      </w:tr>
      <w:tr w:rsidR="00CC2E45" w:rsidRPr="00CC2E45" w14:paraId="53DFDE90" w14:textId="77777777" w:rsidTr="00302E17">
        <w:trPr>
          <w:trHeight w:val="567"/>
        </w:trPr>
        <w:tc>
          <w:tcPr>
            <w:tcW w:w="857" w:type="pct"/>
            <w:shd w:val="clear" w:color="auto" w:fill="auto"/>
            <w:noWrap/>
            <w:vAlign w:val="center"/>
            <w:hideMark/>
          </w:tcPr>
          <w:p w14:paraId="26EA8EAB" w14:textId="0260F1B1" w:rsidR="00624AD2" w:rsidRPr="00CC2E45" w:rsidRDefault="00624AD2" w:rsidP="00103474">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17:00</w:t>
            </w:r>
            <w:r w:rsidR="00A906E1"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w:t>
            </w:r>
            <w:r w:rsidR="00F9298D" w:rsidRPr="00CC2E45">
              <w:rPr>
                <w:rFonts w:ascii="Times New Roman" w:eastAsia="仿宋_GB2312" w:hAnsi="Times New Roman" w:cs="宋体"/>
                <w:color w:val="000000" w:themeColor="text1"/>
                <w:kern w:val="0"/>
                <w:sz w:val="24"/>
                <w:szCs w:val="24"/>
              </w:rPr>
              <w:t>8</w:t>
            </w:r>
            <w:r w:rsidRPr="00CC2E45">
              <w:rPr>
                <w:rFonts w:ascii="Times New Roman" w:eastAsia="仿宋_GB2312" w:hAnsi="Times New Roman" w:cs="宋体" w:hint="eastAsia"/>
                <w:color w:val="000000" w:themeColor="text1"/>
                <w:kern w:val="0"/>
                <w:sz w:val="24"/>
                <w:szCs w:val="24"/>
              </w:rPr>
              <w:t>:</w:t>
            </w:r>
            <w:r w:rsidR="00F9298D" w:rsidRPr="00CC2E45">
              <w:rPr>
                <w:rFonts w:ascii="Times New Roman" w:eastAsia="仿宋_GB2312" w:hAnsi="Times New Roman" w:cs="宋体"/>
                <w:color w:val="000000" w:themeColor="text1"/>
                <w:kern w:val="0"/>
                <w:sz w:val="24"/>
                <w:szCs w:val="24"/>
              </w:rPr>
              <w:t>0</w:t>
            </w:r>
            <w:r w:rsidRPr="00CC2E45">
              <w:rPr>
                <w:rFonts w:ascii="Times New Roman" w:eastAsia="仿宋_GB2312" w:hAnsi="Times New Roman" w:cs="宋体" w:hint="eastAsia"/>
                <w:color w:val="000000" w:themeColor="text1"/>
                <w:kern w:val="0"/>
                <w:sz w:val="24"/>
                <w:szCs w:val="24"/>
              </w:rPr>
              <w:t>0</w:t>
            </w:r>
          </w:p>
        </w:tc>
        <w:tc>
          <w:tcPr>
            <w:tcW w:w="4143" w:type="pct"/>
            <w:shd w:val="clear" w:color="auto" w:fill="auto"/>
            <w:noWrap/>
            <w:vAlign w:val="center"/>
            <w:hideMark/>
          </w:tcPr>
          <w:p w14:paraId="0F6FECE6" w14:textId="2708995C" w:rsidR="00624AD2" w:rsidRPr="00CC2E45" w:rsidRDefault="00F9298D" w:rsidP="00A836FE">
            <w:pPr>
              <w:widowControl/>
              <w:spacing w:line="360" w:lineRule="exact"/>
              <w:jc w:val="center"/>
              <w:rPr>
                <w:rFonts w:ascii="Times New Roman" w:eastAsia="仿宋_GB2312" w:hAnsi="Times New Roman" w:cs="宋体"/>
                <w:color w:val="000000" w:themeColor="text1"/>
                <w:kern w:val="0"/>
                <w:sz w:val="24"/>
                <w:szCs w:val="24"/>
              </w:rPr>
            </w:pPr>
            <w:r w:rsidRPr="00CF4C63">
              <w:rPr>
                <w:rFonts w:ascii="黑体" w:eastAsia="黑体" w:hAnsi="黑体" w:cs="宋体" w:hint="eastAsia"/>
                <w:color w:val="000000" w:themeColor="text1"/>
                <w:kern w:val="0"/>
                <w:sz w:val="24"/>
                <w:szCs w:val="24"/>
              </w:rPr>
              <w:t>交流</w:t>
            </w:r>
          </w:p>
        </w:tc>
      </w:tr>
      <w:tr w:rsidR="00CC2E45" w:rsidRPr="00CC2E45" w14:paraId="3CF397D8" w14:textId="77777777" w:rsidTr="00302E17">
        <w:trPr>
          <w:trHeight w:val="567"/>
        </w:trPr>
        <w:tc>
          <w:tcPr>
            <w:tcW w:w="857" w:type="pct"/>
            <w:shd w:val="clear" w:color="auto" w:fill="auto"/>
            <w:noWrap/>
            <w:vAlign w:val="center"/>
            <w:hideMark/>
          </w:tcPr>
          <w:p w14:paraId="4E6A1E31" w14:textId="3BE05103" w:rsidR="00624AD2" w:rsidRPr="00CC2E45" w:rsidRDefault="00624AD2" w:rsidP="00103474">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w:t>
            </w:r>
            <w:r w:rsidR="00F9298D" w:rsidRPr="00CC2E45">
              <w:rPr>
                <w:rFonts w:ascii="Times New Roman" w:eastAsia="仿宋_GB2312" w:hAnsi="Times New Roman" w:cs="宋体"/>
                <w:color w:val="000000" w:themeColor="text1"/>
                <w:kern w:val="0"/>
                <w:sz w:val="24"/>
                <w:szCs w:val="24"/>
              </w:rPr>
              <w:t>8</w:t>
            </w:r>
            <w:r w:rsidRPr="00CC2E45">
              <w:rPr>
                <w:rFonts w:ascii="Times New Roman" w:eastAsia="仿宋_GB2312" w:hAnsi="Times New Roman" w:cs="宋体" w:hint="eastAsia"/>
                <w:color w:val="000000" w:themeColor="text1"/>
                <w:kern w:val="0"/>
                <w:sz w:val="24"/>
                <w:szCs w:val="24"/>
              </w:rPr>
              <w:t>:</w:t>
            </w:r>
            <w:r w:rsidR="00F9298D" w:rsidRPr="00CC2E45">
              <w:rPr>
                <w:rFonts w:ascii="Times New Roman" w:eastAsia="仿宋_GB2312" w:hAnsi="Times New Roman" w:cs="宋体"/>
                <w:color w:val="000000" w:themeColor="text1"/>
                <w:kern w:val="0"/>
                <w:sz w:val="24"/>
                <w:szCs w:val="24"/>
              </w:rPr>
              <w:t>0</w:t>
            </w:r>
            <w:r w:rsidRPr="00CC2E45">
              <w:rPr>
                <w:rFonts w:ascii="Times New Roman" w:eastAsia="仿宋_GB2312" w:hAnsi="Times New Roman" w:cs="宋体" w:hint="eastAsia"/>
                <w:color w:val="000000" w:themeColor="text1"/>
                <w:kern w:val="0"/>
                <w:sz w:val="24"/>
                <w:szCs w:val="24"/>
              </w:rPr>
              <w:t>0</w:t>
            </w:r>
            <w:r w:rsidR="00A906E1"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19:30</w:t>
            </w:r>
          </w:p>
        </w:tc>
        <w:tc>
          <w:tcPr>
            <w:tcW w:w="4143" w:type="pct"/>
            <w:shd w:val="clear" w:color="auto" w:fill="auto"/>
            <w:noWrap/>
            <w:vAlign w:val="center"/>
            <w:hideMark/>
          </w:tcPr>
          <w:p w14:paraId="58151C82" w14:textId="08E58AFB" w:rsidR="00624AD2" w:rsidRPr="00C9329B" w:rsidRDefault="00624AD2" w:rsidP="00A836FE">
            <w:pPr>
              <w:widowControl/>
              <w:spacing w:line="360" w:lineRule="exact"/>
              <w:jc w:val="center"/>
              <w:rPr>
                <w:rFonts w:ascii="黑体" w:eastAsia="黑体" w:hAnsi="黑体" w:cs="Times New Roman"/>
                <w:color w:val="000000" w:themeColor="text1"/>
                <w:kern w:val="0"/>
                <w:sz w:val="24"/>
                <w:szCs w:val="24"/>
              </w:rPr>
            </w:pPr>
            <w:r w:rsidRPr="00C9329B">
              <w:rPr>
                <w:rFonts w:ascii="黑体" w:eastAsia="黑体" w:hAnsi="黑体" w:cs="Times New Roman" w:hint="eastAsia"/>
                <w:color w:val="000000" w:themeColor="text1"/>
                <w:kern w:val="0"/>
                <w:sz w:val="24"/>
                <w:szCs w:val="24"/>
              </w:rPr>
              <w:t>晚餐</w:t>
            </w:r>
          </w:p>
        </w:tc>
      </w:tr>
      <w:tr w:rsidR="00CC2E45" w:rsidRPr="00CC2E45" w14:paraId="7DAE44BF" w14:textId="77777777" w:rsidTr="00302E17">
        <w:trPr>
          <w:trHeight w:val="567"/>
        </w:trPr>
        <w:tc>
          <w:tcPr>
            <w:tcW w:w="5000" w:type="pct"/>
            <w:gridSpan w:val="2"/>
            <w:shd w:val="clear" w:color="auto" w:fill="FFCC99"/>
            <w:noWrap/>
            <w:vAlign w:val="center"/>
            <w:hideMark/>
          </w:tcPr>
          <w:p w14:paraId="5B664692" w14:textId="68C55647" w:rsidR="00624AD2" w:rsidRPr="00CC2E45" w:rsidRDefault="00624AD2" w:rsidP="005F7E99">
            <w:pPr>
              <w:widowControl/>
              <w:spacing w:line="360" w:lineRule="exact"/>
              <w:jc w:val="center"/>
              <w:rPr>
                <w:rFonts w:ascii="Times New Roman" w:eastAsia="黑体" w:hAnsi="Times New Roman" w:cs="Times New Roman"/>
                <w:b/>
                <w:bCs/>
                <w:color w:val="000000" w:themeColor="text1"/>
                <w:kern w:val="0"/>
                <w:sz w:val="24"/>
                <w:szCs w:val="24"/>
              </w:rPr>
            </w:pPr>
            <w:r w:rsidRPr="00CC2E45">
              <w:rPr>
                <w:rFonts w:ascii="Times New Roman" w:eastAsia="黑体" w:hAnsi="Times New Roman" w:cs="Times New Roman"/>
                <w:b/>
                <w:bCs/>
                <w:color w:val="000000" w:themeColor="text1"/>
                <w:kern w:val="0"/>
                <w:sz w:val="24"/>
                <w:szCs w:val="24"/>
              </w:rPr>
              <w:t>5</w:t>
            </w:r>
            <w:r w:rsidRPr="00CC2E45">
              <w:rPr>
                <w:rFonts w:ascii="Times New Roman" w:eastAsia="黑体" w:hAnsi="Times New Roman" w:cs="Times New Roman"/>
                <w:b/>
                <w:bCs/>
                <w:color w:val="000000" w:themeColor="text1"/>
                <w:kern w:val="0"/>
                <w:sz w:val="24"/>
                <w:szCs w:val="24"/>
              </w:rPr>
              <w:t>月</w:t>
            </w:r>
            <w:r w:rsidRPr="00CC2E45">
              <w:rPr>
                <w:rFonts w:ascii="Times New Roman" w:eastAsia="黑体" w:hAnsi="Times New Roman" w:cs="Times New Roman"/>
                <w:b/>
                <w:bCs/>
                <w:color w:val="000000" w:themeColor="text1"/>
                <w:kern w:val="0"/>
                <w:sz w:val="24"/>
                <w:szCs w:val="24"/>
              </w:rPr>
              <w:t>28</w:t>
            </w:r>
            <w:r w:rsidRPr="00CC2E45">
              <w:rPr>
                <w:rFonts w:ascii="Times New Roman" w:eastAsia="黑体" w:hAnsi="Times New Roman" w:cs="Times New Roman"/>
                <w:b/>
                <w:bCs/>
                <w:color w:val="000000" w:themeColor="text1"/>
                <w:kern w:val="0"/>
                <w:sz w:val="24"/>
                <w:szCs w:val="24"/>
              </w:rPr>
              <w:t>日（星期日）</w:t>
            </w:r>
          </w:p>
        </w:tc>
      </w:tr>
      <w:tr w:rsidR="00CC2E45" w:rsidRPr="00CC2E45" w14:paraId="62E11B2A" w14:textId="77777777" w:rsidTr="00302E17">
        <w:trPr>
          <w:trHeight w:val="567"/>
        </w:trPr>
        <w:tc>
          <w:tcPr>
            <w:tcW w:w="5000" w:type="pct"/>
            <w:gridSpan w:val="2"/>
            <w:shd w:val="clear" w:color="auto" w:fill="EAEAEA"/>
            <w:noWrap/>
            <w:vAlign w:val="center"/>
          </w:tcPr>
          <w:p w14:paraId="3AF1A203" w14:textId="0B361DE2" w:rsidR="00624AD2" w:rsidRPr="00CC2E45" w:rsidRDefault="00624AD2" w:rsidP="005F7E99">
            <w:pPr>
              <w:widowControl/>
              <w:spacing w:line="360" w:lineRule="exact"/>
              <w:jc w:val="center"/>
              <w:rPr>
                <w:rFonts w:ascii="Times New Roman" w:eastAsia="仿宋_GB2312" w:hAnsi="Times New Roman" w:cs="Times New Roman"/>
                <w:b/>
                <w:bCs/>
                <w:color w:val="000000" w:themeColor="text1"/>
                <w:kern w:val="0"/>
                <w:sz w:val="24"/>
                <w:szCs w:val="24"/>
              </w:rPr>
            </w:pPr>
            <w:r w:rsidRPr="00E15CCA">
              <w:rPr>
                <w:rFonts w:ascii="黑体" w:eastAsia="黑体" w:hAnsi="黑体" w:cs="Times New Roman" w:hint="eastAsia"/>
                <w:color w:val="000000" w:themeColor="text1"/>
                <w:kern w:val="0"/>
                <w:sz w:val="24"/>
                <w:szCs w:val="24"/>
              </w:rPr>
              <w:t>专题</w:t>
            </w:r>
            <w:proofErr w:type="gramStart"/>
            <w:r w:rsidR="00F9298D" w:rsidRPr="00E15CCA">
              <w:rPr>
                <w:rFonts w:ascii="黑体" w:eastAsia="黑体" w:hAnsi="黑体" w:cs="Times New Roman" w:hint="eastAsia"/>
                <w:color w:val="000000" w:themeColor="text1"/>
                <w:kern w:val="0"/>
                <w:sz w:val="24"/>
                <w:szCs w:val="24"/>
              </w:rPr>
              <w:t>一</w:t>
            </w:r>
            <w:proofErr w:type="gramEnd"/>
            <w:r w:rsidRPr="00E15CCA">
              <w:rPr>
                <w:rFonts w:ascii="黑体" w:eastAsia="黑体" w:hAnsi="黑体" w:cs="Times New Roman" w:hint="eastAsia"/>
                <w:color w:val="000000" w:themeColor="text1"/>
                <w:kern w:val="0"/>
                <w:sz w:val="24"/>
                <w:szCs w:val="24"/>
              </w:rPr>
              <w:t>：种子活力与种质资源长期保存</w:t>
            </w:r>
            <w:r w:rsidR="005F7E99" w:rsidRPr="00CC2E45">
              <w:rPr>
                <w:rFonts w:ascii="Times New Roman" w:eastAsia="仿宋_GB2312" w:hAnsi="Times New Roman" w:cs="Times New Roman" w:hint="eastAsia"/>
                <w:color w:val="000000" w:themeColor="text1"/>
                <w:kern w:val="0"/>
                <w:sz w:val="24"/>
                <w:szCs w:val="24"/>
              </w:rPr>
              <w:t>（老君山会议厅）</w:t>
            </w:r>
          </w:p>
        </w:tc>
      </w:tr>
      <w:tr w:rsidR="00CC2E45" w:rsidRPr="00CC2E45" w14:paraId="722A37FA" w14:textId="77777777" w:rsidTr="00302E17">
        <w:trPr>
          <w:trHeight w:val="567"/>
        </w:trPr>
        <w:tc>
          <w:tcPr>
            <w:tcW w:w="5000" w:type="pct"/>
            <w:gridSpan w:val="2"/>
            <w:shd w:val="clear" w:color="auto" w:fill="auto"/>
            <w:noWrap/>
            <w:vAlign w:val="center"/>
          </w:tcPr>
          <w:p w14:paraId="63BD59C8" w14:textId="5D383EFA" w:rsidR="005F7E99" w:rsidRPr="00CC2E45" w:rsidRDefault="005F7E99">
            <w:pPr>
              <w:widowControl/>
              <w:spacing w:line="360" w:lineRule="exact"/>
              <w:jc w:val="left"/>
              <w:rPr>
                <w:rFonts w:ascii="Times New Roman" w:eastAsia="仿宋_GB2312" w:hAnsi="Times New Roman" w:cs="Times New Roman"/>
                <w:b/>
                <w:color w:val="000000" w:themeColor="text1"/>
                <w:kern w:val="0"/>
                <w:sz w:val="24"/>
                <w:szCs w:val="24"/>
              </w:rPr>
            </w:pPr>
            <w:r w:rsidRPr="00CF4C63">
              <w:rPr>
                <w:rFonts w:ascii="黑体" w:eastAsia="黑体" w:hAnsi="黑体" w:cs="宋体"/>
                <w:color w:val="000000" w:themeColor="text1"/>
                <w:kern w:val="0"/>
                <w:sz w:val="24"/>
                <w:szCs w:val="24"/>
              </w:rPr>
              <w:t>主持人：</w:t>
            </w:r>
            <w:r w:rsidR="00550D06" w:rsidRPr="00E22D47">
              <w:rPr>
                <w:rFonts w:ascii="Times New Roman" w:eastAsia="仿宋_GB2312" w:hAnsi="Times New Roman" w:cs="Times New Roman" w:hint="eastAsia"/>
                <w:bCs/>
                <w:color w:val="000000" w:themeColor="text1"/>
                <w:sz w:val="24"/>
                <w:szCs w:val="24"/>
              </w:rPr>
              <w:t>王伟青、关亚静</w:t>
            </w:r>
          </w:p>
        </w:tc>
      </w:tr>
      <w:tr w:rsidR="00CC2E45" w:rsidRPr="00CC2E45" w14:paraId="04EAC413" w14:textId="77777777" w:rsidTr="00302E17">
        <w:trPr>
          <w:trHeight w:val="850"/>
        </w:trPr>
        <w:tc>
          <w:tcPr>
            <w:tcW w:w="857" w:type="pct"/>
            <w:shd w:val="clear" w:color="auto" w:fill="auto"/>
            <w:noWrap/>
            <w:vAlign w:val="center"/>
            <w:hideMark/>
          </w:tcPr>
          <w:p w14:paraId="70DBFE6F" w14:textId="1B27552C" w:rsidR="00624AD2" w:rsidRPr="001B71E2" w:rsidRDefault="003B7BF4" w:rsidP="00F9298D">
            <w:pPr>
              <w:widowControl/>
              <w:spacing w:line="360" w:lineRule="exact"/>
              <w:jc w:val="center"/>
              <w:rPr>
                <w:rFonts w:ascii="Times New Roman" w:eastAsia="仿宋_GB2312" w:hAnsi="Times New Roman" w:cs="Times New Roman"/>
                <w:b/>
                <w:color w:val="000000" w:themeColor="text1"/>
                <w:kern w:val="0"/>
                <w:sz w:val="24"/>
                <w:szCs w:val="24"/>
              </w:rPr>
            </w:pPr>
            <w:r w:rsidRPr="002B4E0F">
              <w:rPr>
                <w:rFonts w:ascii="Times New Roman" w:eastAsia="仿宋_GB2312" w:hAnsi="Times New Roman" w:cs="Times New Roman"/>
                <w:color w:val="000000" w:themeColor="text1"/>
                <w:kern w:val="0"/>
                <w:sz w:val="24"/>
                <w:szCs w:val="24"/>
              </w:rPr>
              <w:t>0</w:t>
            </w:r>
            <w:r w:rsidR="00624AD2" w:rsidRPr="002B4E0F">
              <w:rPr>
                <w:rFonts w:ascii="Times New Roman" w:eastAsia="仿宋_GB2312" w:hAnsi="Times New Roman" w:cs="Times New Roman"/>
                <w:color w:val="000000" w:themeColor="text1"/>
                <w:kern w:val="0"/>
                <w:sz w:val="24"/>
                <w:szCs w:val="24"/>
              </w:rPr>
              <w:t>8:</w:t>
            </w:r>
            <w:r w:rsidR="00F9298D" w:rsidRPr="002B4E0F">
              <w:rPr>
                <w:rFonts w:ascii="Times New Roman" w:eastAsia="仿宋_GB2312" w:hAnsi="Times New Roman" w:cs="Times New Roman"/>
                <w:color w:val="000000" w:themeColor="text1"/>
                <w:kern w:val="0"/>
                <w:sz w:val="24"/>
                <w:szCs w:val="24"/>
              </w:rPr>
              <w:t>30</w:t>
            </w:r>
            <w:r w:rsidR="00CF4C63" w:rsidRPr="002B4E0F">
              <w:rPr>
                <w:rFonts w:ascii="Times New Roman" w:eastAsia="仿宋_GB2312" w:hAnsi="Times New Roman" w:cs="Times New Roman"/>
                <w:color w:val="000000" w:themeColor="text1"/>
                <w:kern w:val="0"/>
                <w:sz w:val="24"/>
                <w:szCs w:val="24"/>
              </w:rPr>
              <w:t>-</w:t>
            </w:r>
            <w:r w:rsidRPr="002B4E0F">
              <w:rPr>
                <w:rFonts w:ascii="Times New Roman" w:eastAsia="仿宋_GB2312" w:hAnsi="Times New Roman" w:cs="Times New Roman"/>
                <w:color w:val="000000" w:themeColor="text1"/>
                <w:kern w:val="0"/>
                <w:sz w:val="24"/>
                <w:szCs w:val="24"/>
              </w:rPr>
              <w:t>0</w:t>
            </w:r>
            <w:r w:rsidR="00624AD2" w:rsidRPr="002B4E0F">
              <w:rPr>
                <w:rFonts w:ascii="Times New Roman" w:eastAsia="仿宋_GB2312" w:hAnsi="Times New Roman" w:cs="Times New Roman"/>
                <w:color w:val="000000" w:themeColor="text1"/>
                <w:kern w:val="0"/>
                <w:sz w:val="24"/>
                <w:szCs w:val="24"/>
              </w:rPr>
              <w:t>8:</w:t>
            </w:r>
            <w:r w:rsidR="00F9298D" w:rsidRPr="002B4E0F">
              <w:rPr>
                <w:rFonts w:ascii="Times New Roman" w:eastAsia="仿宋_GB2312" w:hAnsi="Times New Roman" w:cs="Times New Roman"/>
                <w:color w:val="000000" w:themeColor="text1"/>
                <w:kern w:val="0"/>
                <w:sz w:val="24"/>
                <w:szCs w:val="24"/>
              </w:rPr>
              <w:t>5</w:t>
            </w:r>
            <w:r w:rsidR="00624AD2" w:rsidRPr="002B4E0F">
              <w:rPr>
                <w:rFonts w:ascii="Times New Roman" w:eastAsia="仿宋_GB2312" w:hAnsi="Times New Roman" w:cs="Times New Roman"/>
                <w:color w:val="000000" w:themeColor="text1"/>
                <w:kern w:val="0"/>
                <w:sz w:val="24"/>
                <w:szCs w:val="24"/>
              </w:rPr>
              <w:t>0</w:t>
            </w:r>
          </w:p>
        </w:tc>
        <w:tc>
          <w:tcPr>
            <w:tcW w:w="4143" w:type="pct"/>
            <w:shd w:val="clear" w:color="auto" w:fill="auto"/>
            <w:vAlign w:val="center"/>
            <w:hideMark/>
          </w:tcPr>
          <w:p w14:paraId="42BCE2E8" w14:textId="77777777" w:rsidR="00624AD2" w:rsidRPr="00CC2E45" w:rsidRDefault="00624AD2" w:rsidP="008B13E7">
            <w:pPr>
              <w:widowControl/>
              <w:spacing w:line="360" w:lineRule="exact"/>
              <w:jc w:val="left"/>
              <w:rPr>
                <w:rFonts w:ascii="Times New Roman" w:eastAsia="仿宋_GB2312" w:hAnsi="Times New Roman" w:cs="宋体"/>
                <w:bCs/>
                <w:color w:val="000000" w:themeColor="text1"/>
                <w:kern w:val="0"/>
                <w:sz w:val="24"/>
                <w:szCs w:val="24"/>
              </w:rPr>
            </w:pPr>
            <w:r w:rsidRPr="00CC2E45">
              <w:rPr>
                <w:rFonts w:ascii="黑体" w:eastAsia="黑体" w:hAnsi="黑体" w:cs="Times New Roman" w:hint="eastAsia"/>
                <w:color w:val="000000" w:themeColor="text1"/>
                <w:kern w:val="0"/>
                <w:sz w:val="24"/>
                <w:szCs w:val="24"/>
              </w:rPr>
              <w:t>作物种质资源库、保护体系与种业振兴</w:t>
            </w:r>
            <w:r w:rsidRPr="00CC2E45">
              <w:rPr>
                <w:rFonts w:ascii="Times New Roman" w:eastAsia="仿宋_GB2312" w:hAnsi="Times New Roman" w:cs="宋体" w:hint="eastAsia"/>
                <w:bCs/>
                <w:color w:val="000000" w:themeColor="text1"/>
                <w:kern w:val="0"/>
                <w:sz w:val="24"/>
                <w:szCs w:val="24"/>
              </w:rPr>
              <w:t xml:space="preserve"> </w:t>
            </w:r>
          </w:p>
          <w:p w14:paraId="6359BE6A" w14:textId="78E65BC1" w:rsidR="00624AD2" w:rsidRPr="00CC2E45" w:rsidRDefault="00624AD2" w:rsidP="008B13E7">
            <w:pPr>
              <w:widowControl/>
              <w:spacing w:line="360" w:lineRule="exact"/>
              <w:jc w:val="left"/>
              <w:rPr>
                <w:rFonts w:ascii="Times New Roman" w:eastAsia="仿宋_GB2312" w:hAnsi="Times New Roman" w:cs="宋体"/>
                <w:bCs/>
                <w:color w:val="000000" w:themeColor="text1"/>
                <w:kern w:val="0"/>
                <w:sz w:val="24"/>
                <w:szCs w:val="24"/>
              </w:rPr>
            </w:pPr>
            <w:r w:rsidRPr="00CC2E45">
              <w:rPr>
                <w:rFonts w:ascii="Times New Roman" w:eastAsia="仿宋_GB2312" w:hAnsi="Times New Roman" w:cs="宋体" w:hint="eastAsia"/>
                <w:bCs/>
                <w:color w:val="000000" w:themeColor="text1"/>
                <w:kern w:val="0"/>
                <w:sz w:val="24"/>
                <w:szCs w:val="24"/>
              </w:rPr>
              <w:t>卢新雄（中国农业科学院作物科学研究所）</w:t>
            </w:r>
          </w:p>
        </w:tc>
      </w:tr>
      <w:tr w:rsidR="00CC2E45" w:rsidRPr="00CC2E45" w14:paraId="004221D9" w14:textId="77777777" w:rsidTr="00302E17">
        <w:trPr>
          <w:trHeight w:val="850"/>
        </w:trPr>
        <w:tc>
          <w:tcPr>
            <w:tcW w:w="857" w:type="pct"/>
            <w:shd w:val="clear" w:color="auto" w:fill="auto"/>
            <w:noWrap/>
            <w:vAlign w:val="center"/>
            <w:hideMark/>
          </w:tcPr>
          <w:p w14:paraId="3D70BF08" w14:textId="17AE5C78" w:rsidR="00624AD2" w:rsidRPr="00CC2E45" w:rsidRDefault="003B7BF4"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lastRenderedPageBreak/>
              <w:t>0</w:t>
            </w:r>
            <w:r w:rsidR="00624AD2" w:rsidRPr="00CC2E45">
              <w:rPr>
                <w:rFonts w:ascii="Times New Roman" w:eastAsia="仿宋_GB2312" w:hAnsi="Times New Roman" w:cs="Times New Roman"/>
                <w:color w:val="000000" w:themeColor="text1"/>
                <w:kern w:val="0"/>
                <w:sz w:val="24"/>
                <w:szCs w:val="24"/>
              </w:rPr>
              <w:t>8:</w:t>
            </w:r>
            <w:r w:rsidR="00F9298D" w:rsidRPr="00CC2E45">
              <w:rPr>
                <w:rFonts w:ascii="Times New Roman" w:eastAsia="仿宋_GB2312" w:hAnsi="Times New Roman" w:cs="Times New Roman"/>
                <w:color w:val="000000" w:themeColor="text1"/>
                <w:kern w:val="0"/>
                <w:sz w:val="24"/>
                <w:szCs w:val="24"/>
              </w:rPr>
              <w:t>50</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0</w:t>
            </w:r>
            <w:r w:rsidR="00F9298D" w:rsidRPr="00CC2E45">
              <w:rPr>
                <w:rFonts w:ascii="Times New Roman" w:eastAsia="仿宋_GB2312" w:hAnsi="Times New Roman" w:cs="Times New Roman"/>
                <w:color w:val="000000" w:themeColor="text1"/>
                <w:kern w:val="0"/>
                <w:sz w:val="24"/>
                <w:szCs w:val="24"/>
              </w:rPr>
              <w:t>9</w:t>
            </w:r>
            <w:r w:rsidR="00624AD2" w:rsidRPr="00CC2E45">
              <w:rPr>
                <w:rFonts w:ascii="Times New Roman" w:eastAsia="仿宋_GB2312" w:hAnsi="Times New Roman" w:cs="Times New Roman"/>
                <w:color w:val="000000" w:themeColor="text1"/>
                <w:kern w:val="0"/>
                <w:sz w:val="24"/>
                <w:szCs w:val="24"/>
              </w:rPr>
              <w:t>:</w:t>
            </w:r>
            <w:r w:rsidR="00F9298D" w:rsidRPr="00CC2E45">
              <w:rPr>
                <w:rFonts w:ascii="Times New Roman" w:eastAsia="仿宋_GB2312" w:hAnsi="Times New Roman" w:cs="Times New Roman"/>
                <w:color w:val="000000" w:themeColor="text1"/>
                <w:kern w:val="0"/>
                <w:sz w:val="24"/>
                <w:szCs w:val="24"/>
              </w:rPr>
              <w:t>05</w:t>
            </w:r>
          </w:p>
        </w:tc>
        <w:tc>
          <w:tcPr>
            <w:tcW w:w="4143" w:type="pct"/>
            <w:shd w:val="clear" w:color="auto" w:fill="auto"/>
            <w:vAlign w:val="center"/>
            <w:hideMark/>
          </w:tcPr>
          <w:p w14:paraId="295D5D3D" w14:textId="77777777" w:rsidR="00624AD2" w:rsidRPr="00CC2E45" w:rsidRDefault="00624AD2" w:rsidP="008B13E7">
            <w:pPr>
              <w:widowControl/>
              <w:spacing w:line="360" w:lineRule="exact"/>
              <w:jc w:val="left"/>
              <w:rPr>
                <w:rFonts w:ascii="黑体" w:eastAsia="黑体" w:hAnsi="黑体"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多组学解析水稻种子老化揭示</w:t>
            </w:r>
            <w:r w:rsidRPr="00CC2E45">
              <w:rPr>
                <w:rFonts w:ascii="黑体" w:eastAsia="黑体" w:hAnsi="黑体" w:cs="Times New Roman"/>
                <w:color w:val="000000" w:themeColor="text1"/>
                <w:kern w:val="0"/>
                <w:sz w:val="24"/>
                <w:szCs w:val="24"/>
              </w:rPr>
              <w:t>ABA</w:t>
            </w:r>
            <w:r w:rsidRPr="00CC2E45">
              <w:rPr>
                <w:rFonts w:ascii="黑体" w:eastAsia="黑体" w:hAnsi="黑体" w:cs="Times New Roman" w:hint="eastAsia"/>
                <w:color w:val="000000" w:themeColor="text1"/>
                <w:kern w:val="0"/>
                <w:sz w:val="24"/>
                <w:szCs w:val="24"/>
              </w:rPr>
              <w:t>核心信号途径调控种子活力</w:t>
            </w:r>
            <w:r w:rsidRPr="00CC2E45">
              <w:rPr>
                <w:rFonts w:ascii="黑体" w:eastAsia="黑体" w:hAnsi="黑体" w:cs="Times New Roman"/>
                <w:color w:val="000000" w:themeColor="text1"/>
                <w:kern w:val="0"/>
                <w:sz w:val="24"/>
                <w:szCs w:val="24"/>
              </w:rPr>
              <w:t xml:space="preserve"> </w:t>
            </w:r>
          </w:p>
          <w:p w14:paraId="7DCEC400" w14:textId="418726C0"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王伟青</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中国科学院植物研究所）</w:t>
            </w:r>
          </w:p>
        </w:tc>
      </w:tr>
      <w:tr w:rsidR="00CC2E45" w:rsidRPr="00CC2E45" w14:paraId="2AB3B961" w14:textId="77777777" w:rsidTr="00302E17">
        <w:trPr>
          <w:trHeight w:val="850"/>
        </w:trPr>
        <w:tc>
          <w:tcPr>
            <w:tcW w:w="857" w:type="pct"/>
            <w:shd w:val="clear" w:color="auto" w:fill="auto"/>
            <w:noWrap/>
            <w:vAlign w:val="center"/>
            <w:hideMark/>
          </w:tcPr>
          <w:p w14:paraId="04194067" w14:textId="7B00FC30" w:rsidR="00624AD2" w:rsidRPr="00CC2E45" w:rsidRDefault="003B7BF4"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0</w:t>
            </w:r>
            <w:r w:rsidR="00F9298D" w:rsidRPr="00CC2E45">
              <w:rPr>
                <w:rFonts w:ascii="Times New Roman" w:eastAsia="仿宋_GB2312" w:hAnsi="Times New Roman" w:cs="Times New Roman"/>
                <w:color w:val="000000" w:themeColor="text1"/>
                <w:kern w:val="0"/>
                <w:sz w:val="24"/>
                <w:szCs w:val="24"/>
              </w:rPr>
              <w:t>9</w:t>
            </w:r>
            <w:r w:rsidR="00624AD2" w:rsidRPr="00CC2E45">
              <w:rPr>
                <w:rFonts w:ascii="Times New Roman" w:eastAsia="仿宋_GB2312" w:hAnsi="Times New Roman" w:cs="Times New Roman"/>
                <w:color w:val="000000" w:themeColor="text1"/>
                <w:kern w:val="0"/>
                <w:sz w:val="24"/>
                <w:szCs w:val="24"/>
              </w:rPr>
              <w:t>:</w:t>
            </w:r>
            <w:r w:rsidR="00F9298D" w:rsidRPr="00CC2E45">
              <w:rPr>
                <w:rFonts w:ascii="Times New Roman" w:eastAsia="仿宋_GB2312" w:hAnsi="Times New Roman" w:cs="Times New Roman"/>
                <w:color w:val="000000" w:themeColor="text1"/>
                <w:kern w:val="0"/>
                <w:sz w:val="24"/>
                <w:szCs w:val="24"/>
              </w:rPr>
              <w:t>05</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0</w:t>
            </w:r>
            <w:r w:rsidR="00F9298D" w:rsidRPr="00CC2E45">
              <w:rPr>
                <w:rFonts w:ascii="Times New Roman" w:eastAsia="仿宋_GB2312" w:hAnsi="Times New Roman" w:cs="Times New Roman"/>
                <w:color w:val="000000" w:themeColor="text1"/>
                <w:kern w:val="0"/>
                <w:sz w:val="24"/>
                <w:szCs w:val="24"/>
              </w:rPr>
              <w:t>9</w:t>
            </w:r>
            <w:r w:rsidR="00624AD2" w:rsidRPr="00CC2E45">
              <w:rPr>
                <w:rFonts w:ascii="Times New Roman" w:eastAsia="仿宋_GB2312" w:hAnsi="Times New Roman" w:cs="Times New Roman"/>
                <w:color w:val="000000" w:themeColor="text1"/>
                <w:kern w:val="0"/>
                <w:sz w:val="24"/>
                <w:szCs w:val="24"/>
              </w:rPr>
              <w:t>:</w:t>
            </w:r>
            <w:r w:rsidR="009E6876" w:rsidRPr="00CC2E45">
              <w:rPr>
                <w:rFonts w:ascii="Times New Roman" w:eastAsia="仿宋_GB2312" w:hAnsi="Times New Roman" w:cs="Times New Roman"/>
                <w:color w:val="000000" w:themeColor="text1"/>
                <w:kern w:val="0"/>
                <w:sz w:val="24"/>
                <w:szCs w:val="24"/>
              </w:rPr>
              <w:t>20</w:t>
            </w:r>
          </w:p>
        </w:tc>
        <w:tc>
          <w:tcPr>
            <w:tcW w:w="4143" w:type="pct"/>
            <w:shd w:val="clear" w:color="auto" w:fill="auto"/>
            <w:vAlign w:val="center"/>
            <w:hideMark/>
          </w:tcPr>
          <w:p w14:paraId="57C8563B" w14:textId="77777777" w:rsidR="00624AD2" w:rsidRPr="00CC2E45" w:rsidRDefault="00624AD2" w:rsidP="008B13E7">
            <w:pPr>
              <w:widowControl/>
              <w:spacing w:line="360" w:lineRule="exact"/>
              <w:jc w:val="left"/>
              <w:rPr>
                <w:rFonts w:ascii="黑体" w:eastAsia="黑体" w:hAnsi="黑体"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 xml:space="preserve">多胺参与种子活力调控的研究进展 </w:t>
            </w:r>
          </w:p>
          <w:p w14:paraId="3BA10118" w14:textId="53175791"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关亚静（浙江大学）</w:t>
            </w:r>
          </w:p>
        </w:tc>
      </w:tr>
      <w:tr w:rsidR="00CC2E45" w:rsidRPr="00CC2E45" w14:paraId="4D0A4639" w14:textId="77777777" w:rsidTr="00302E17">
        <w:trPr>
          <w:trHeight w:val="850"/>
        </w:trPr>
        <w:tc>
          <w:tcPr>
            <w:tcW w:w="857" w:type="pct"/>
            <w:shd w:val="clear" w:color="auto" w:fill="auto"/>
            <w:noWrap/>
            <w:vAlign w:val="center"/>
            <w:hideMark/>
          </w:tcPr>
          <w:p w14:paraId="4BDB98E7" w14:textId="41CF971F" w:rsidR="00624AD2" w:rsidRPr="00CC2E45" w:rsidRDefault="003B7BF4"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0</w:t>
            </w:r>
            <w:r w:rsidR="00F9298D" w:rsidRPr="00CC2E45">
              <w:rPr>
                <w:rFonts w:ascii="Times New Roman" w:eastAsia="仿宋_GB2312" w:hAnsi="Times New Roman" w:cs="Times New Roman"/>
                <w:color w:val="000000" w:themeColor="text1"/>
                <w:kern w:val="0"/>
                <w:sz w:val="24"/>
                <w:szCs w:val="24"/>
              </w:rPr>
              <w:t>9</w:t>
            </w:r>
            <w:r w:rsidR="00624AD2" w:rsidRPr="00CC2E45">
              <w:rPr>
                <w:rFonts w:ascii="Times New Roman" w:eastAsia="仿宋_GB2312" w:hAnsi="Times New Roman" w:cs="Times New Roman"/>
                <w:color w:val="000000" w:themeColor="text1"/>
                <w:kern w:val="0"/>
                <w:sz w:val="24"/>
                <w:szCs w:val="24"/>
              </w:rPr>
              <w:t>:</w:t>
            </w:r>
            <w:r w:rsidR="009E6876" w:rsidRPr="00CC2E45">
              <w:rPr>
                <w:rFonts w:ascii="Times New Roman" w:eastAsia="仿宋_GB2312" w:hAnsi="Times New Roman" w:cs="Times New Roman"/>
                <w:color w:val="000000" w:themeColor="text1"/>
                <w:kern w:val="0"/>
                <w:sz w:val="24"/>
                <w:szCs w:val="24"/>
              </w:rPr>
              <w:t>20</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0</w:t>
            </w:r>
            <w:r w:rsidR="00624AD2" w:rsidRPr="00CC2E45">
              <w:rPr>
                <w:rFonts w:ascii="Times New Roman" w:eastAsia="仿宋_GB2312" w:hAnsi="Times New Roman" w:cs="Times New Roman"/>
                <w:color w:val="000000" w:themeColor="text1"/>
                <w:kern w:val="0"/>
                <w:sz w:val="24"/>
                <w:szCs w:val="24"/>
              </w:rPr>
              <w:t>9:</w:t>
            </w:r>
            <w:r w:rsidR="00F9298D" w:rsidRPr="00CC2E45">
              <w:rPr>
                <w:rFonts w:ascii="Times New Roman" w:eastAsia="仿宋_GB2312" w:hAnsi="Times New Roman" w:cs="Times New Roman"/>
                <w:color w:val="000000" w:themeColor="text1"/>
                <w:kern w:val="0"/>
                <w:sz w:val="24"/>
                <w:szCs w:val="24"/>
              </w:rPr>
              <w:t>3</w:t>
            </w:r>
            <w:r w:rsidR="009E6876" w:rsidRPr="00CC2E45">
              <w:rPr>
                <w:rFonts w:ascii="Times New Roman" w:eastAsia="仿宋_GB2312" w:hAnsi="Times New Roman" w:cs="Times New Roman"/>
                <w:color w:val="000000" w:themeColor="text1"/>
                <w:kern w:val="0"/>
                <w:sz w:val="24"/>
                <w:szCs w:val="24"/>
              </w:rPr>
              <w:t>5</w:t>
            </w:r>
          </w:p>
        </w:tc>
        <w:tc>
          <w:tcPr>
            <w:tcW w:w="4143" w:type="pct"/>
            <w:shd w:val="clear" w:color="auto" w:fill="auto"/>
            <w:vAlign w:val="center"/>
            <w:hideMark/>
          </w:tcPr>
          <w:p w14:paraId="4285A784" w14:textId="77777777"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气体环境调控种子人工老化过程中的挥发性排放和活力损失</w:t>
            </w:r>
            <w:r w:rsidRPr="00CC2E45">
              <w:rPr>
                <w:rFonts w:ascii="Times New Roman" w:eastAsia="仿宋_GB2312" w:hAnsi="Times New Roman" w:cs="宋体" w:hint="eastAsia"/>
                <w:color w:val="000000" w:themeColor="text1"/>
                <w:kern w:val="0"/>
                <w:sz w:val="24"/>
                <w:szCs w:val="24"/>
              </w:rPr>
              <w:t xml:space="preserve"> </w:t>
            </w:r>
          </w:p>
          <w:p w14:paraId="1C784560" w14:textId="0F35C6BF"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韩</w:t>
            </w:r>
            <w:r w:rsidR="00AE3B7F">
              <w:rPr>
                <w:rFonts w:ascii="Times New Roman" w:eastAsia="仿宋_GB2312" w:hAnsi="Times New Roman" w:cs="宋体" w:hint="eastAsia"/>
                <w:color w:val="000000" w:themeColor="text1"/>
                <w:kern w:val="0"/>
                <w:sz w:val="24"/>
                <w:szCs w:val="24"/>
              </w:rPr>
              <w:t xml:space="preserve"> </w:t>
            </w:r>
            <w:r w:rsidR="00AE3B7F">
              <w:rPr>
                <w:rFonts w:ascii="Times New Roman" w:eastAsia="仿宋_GB2312" w:hAnsi="Times New Roman" w:cs="宋体"/>
                <w:color w:val="000000" w:themeColor="text1"/>
                <w:kern w:val="0"/>
                <w:sz w:val="24"/>
                <w:szCs w:val="24"/>
              </w:rPr>
              <w:t xml:space="preserve"> </w:t>
            </w:r>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color w:val="000000" w:themeColor="text1"/>
                <w:kern w:val="0"/>
                <w:sz w:val="24"/>
                <w:szCs w:val="24"/>
              </w:rPr>
              <w:t xml:space="preserve"> </w:t>
            </w:r>
            <w:r w:rsidRPr="00CC2E45">
              <w:rPr>
                <w:rFonts w:ascii="Times New Roman" w:eastAsia="仿宋_GB2312" w:hAnsi="Times New Roman" w:cs="宋体" w:hint="eastAsia"/>
                <w:color w:val="000000" w:themeColor="text1"/>
                <w:kern w:val="0"/>
                <w:sz w:val="24"/>
                <w:szCs w:val="24"/>
              </w:rPr>
              <w:t>彪（山东省林草种质资源中心）</w:t>
            </w:r>
          </w:p>
        </w:tc>
      </w:tr>
      <w:tr w:rsidR="00CC2E45" w:rsidRPr="00CC2E45" w14:paraId="4E8E4133" w14:textId="77777777" w:rsidTr="00302E17">
        <w:trPr>
          <w:trHeight w:val="850"/>
        </w:trPr>
        <w:tc>
          <w:tcPr>
            <w:tcW w:w="857" w:type="pct"/>
            <w:shd w:val="clear" w:color="auto" w:fill="auto"/>
            <w:noWrap/>
            <w:vAlign w:val="center"/>
            <w:hideMark/>
          </w:tcPr>
          <w:p w14:paraId="1E34C416" w14:textId="1DBC0BC7" w:rsidR="00624AD2" w:rsidRPr="00CC2E45" w:rsidRDefault="003B7BF4"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0</w:t>
            </w:r>
            <w:r w:rsidR="00624AD2" w:rsidRPr="00CC2E45">
              <w:rPr>
                <w:rFonts w:ascii="Times New Roman" w:eastAsia="仿宋_GB2312" w:hAnsi="Times New Roman" w:cs="Times New Roman"/>
                <w:color w:val="000000" w:themeColor="text1"/>
                <w:kern w:val="0"/>
                <w:sz w:val="24"/>
                <w:szCs w:val="24"/>
              </w:rPr>
              <w:t>9:</w:t>
            </w:r>
            <w:r w:rsidR="00F9298D" w:rsidRPr="00CC2E45">
              <w:rPr>
                <w:rFonts w:ascii="Times New Roman" w:eastAsia="仿宋_GB2312" w:hAnsi="Times New Roman" w:cs="Times New Roman"/>
                <w:color w:val="000000" w:themeColor="text1"/>
                <w:kern w:val="0"/>
                <w:sz w:val="24"/>
                <w:szCs w:val="24"/>
              </w:rPr>
              <w:t>3</w:t>
            </w:r>
            <w:r w:rsidR="009E6876" w:rsidRPr="00CC2E45">
              <w:rPr>
                <w:rFonts w:ascii="Times New Roman" w:eastAsia="仿宋_GB2312" w:hAnsi="Times New Roman" w:cs="Times New Roman"/>
                <w:color w:val="000000" w:themeColor="text1"/>
                <w:kern w:val="0"/>
                <w:sz w:val="24"/>
                <w:szCs w:val="24"/>
              </w:rPr>
              <w:t>5</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0</w:t>
            </w:r>
            <w:r w:rsidR="00624AD2" w:rsidRPr="00CC2E45">
              <w:rPr>
                <w:rFonts w:ascii="Times New Roman" w:eastAsia="仿宋_GB2312" w:hAnsi="Times New Roman" w:cs="Times New Roman"/>
                <w:color w:val="000000" w:themeColor="text1"/>
                <w:kern w:val="0"/>
                <w:sz w:val="24"/>
                <w:szCs w:val="24"/>
              </w:rPr>
              <w:t>9:</w:t>
            </w:r>
            <w:r w:rsidR="009E6876" w:rsidRPr="00CC2E45">
              <w:rPr>
                <w:rFonts w:ascii="Times New Roman" w:eastAsia="仿宋_GB2312" w:hAnsi="Times New Roman" w:cs="Times New Roman"/>
                <w:color w:val="000000" w:themeColor="text1"/>
                <w:kern w:val="0"/>
                <w:sz w:val="24"/>
                <w:szCs w:val="24"/>
              </w:rPr>
              <w:t>50</w:t>
            </w:r>
          </w:p>
        </w:tc>
        <w:tc>
          <w:tcPr>
            <w:tcW w:w="4143" w:type="pct"/>
            <w:shd w:val="clear" w:color="auto" w:fill="auto"/>
            <w:vAlign w:val="center"/>
            <w:hideMark/>
          </w:tcPr>
          <w:p w14:paraId="69534F7D" w14:textId="77777777" w:rsidR="00624AD2" w:rsidRPr="00CC2E45" w:rsidRDefault="00624AD2" w:rsidP="008B13E7">
            <w:pPr>
              <w:widowControl/>
              <w:spacing w:line="360" w:lineRule="exact"/>
              <w:jc w:val="left"/>
              <w:rPr>
                <w:rFonts w:ascii="黑体" w:eastAsia="黑体" w:hAnsi="黑体" w:cs="Times New Roman"/>
                <w:color w:val="000000" w:themeColor="text1"/>
                <w:kern w:val="0"/>
                <w:sz w:val="24"/>
                <w:szCs w:val="24"/>
              </w:rPr>
            </w:pPr>
            <w:r w:rsidRPr="00CC2E45">
              <w:rPr>
                <w:rFonts w:ascii="黑体" w:eastAsia="黑体" w:hAnsi="黑体" w:cs="Times New Roman"/>
                <w:color w:val="000000" w:themeColor="text1"/>
                <w:kern w:val="0"/>
                <w:sz w:val="24"/>
                <w:szCs w:val="24"/>
              </w:rPr>
              <w:t>OsPSK5</w:t>
            </w:r>
            <w:r w:rsidRPr="00CC2E45">
              <w:rPr>
                <w:rFonts w:ascii="黑体" w:eastAsia="黑体" w:hAnsi="黑体" w:cs="Times New Roman" w:hint="eastAsia"/>
                <w:color w:val="000000" w:themeColor="text1"/>
                <w:kern w:val="0"/>
                <w:sz w:val="24"/>
                <w:szCs w:val="24"/>
              </w:rPr>
              <w:t>调控水稻种子活力的作用机制</w:t>
            </w:r>
            <w:r w:rsidRPr="00CC2E45">
              <w:rPr>
                <w:rFonts w:ascii="黑体" w:eastAsia="黑体" w:hAnsi="黑体" w:cs="Times New Roman"/>
                <w:color w:val="000000" w:themeColor="text1"/>
                <w:kern w:val="0"/>
                <w:sz w:val="24"/>
                <w:szCs w:val="24"/>
              </w:rPr>
              <w:t xml:space="preserve"> </w:t>
            </w:r>
          </w:p>
          <w:p w14:paraId="3C1D63E6" w14:textId="54E7A501"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hint="eastAsia"/>
                <w:color w:val="000000" w:themeColor="text1"/>
                <w:kern w:val="0"/>
                <w:sz w:val="24"/>
                <w:szCs w:val="24"/>
              </w:rPr>
              <w:t>陈</w:t>
            </w:r>
            <w:r w:rsidR="000A0F5D" w:rsidRPr="00CC2E45">
              <w:rPr>
                <w:rFonts w:ascii="Times New Roman" w:eastAsia="仿宋_GB2312" w:hAnsi="Times New Roman" w:cs="Times New Roman" w:hint="eastAsia"/>
                <w:color w:val="000000" w:themeColor="text1"/>
                <w:kern w:val="0"/>
                <w:sz w:val="24"/>
                <w:szCs w:val="24"/>
              </w:rPr>
              <w:t xml:space="preserve"> </w:t>
            </w:r>
            <w:r w:rsidR="00AE3B7F">
              <w:rPr>
                <w:rFonts w:ascii="Times New Roman" w:eastAsia="仿宋_GB2312" w:hAnsi="Times New Roman" w:cs="Times New Roman"/>
                <w:color w:val="000000" w:themeColor="text1"/>
                <w:kern w:val="0"/>
                <w:sz w:val="24"/>
                <w:szCs w:val="24"/>
              </w:rPr>
              <w:t xml:space="preserve">  </w:t>
            </w:r>
            <w:r w:rsidR="000A0F5D" w:rsidRPr="00CC2E45">
              <w:rPr>
                <w:rFonts w:ascii="Times New Roman" w:eastAsia="仿宋_GB2312" w:hAnsi="Times New Roman" w:cs="Times New Roman"/>
                <w:color w:val="000000" w:themeColor="text1"/>
                <w:kern w:val="0"/>
                <w:sz w:val="24"/>
                <w:szCs w:val="24"/>
              </w:rPr>
              <w:t xml:space="preserve"> </w:t>
            </w:r>
            <w:proofErr w:type="gramStart"/>
            <w:r w:rsidRPr="00CC2E45">
              <w:rPr>
                <w:rFonts w:ascii="Times New Roman" w:eastAsia="仿宋_GB2312" w:hAnsi="Times New Roman" w:cs="Times New Roman" w:hint="eastAsia"/>
                <w:color w:val="000000" w:themeColor="text1"/>
                <w:kern w:val="0"/>
                <w:sz w:val="24"/>
                <w:szCs w:val="24"/>
              </w:rPr>
              <w:t>婷</w:t>
            </w:r>
            <w:proofErr w:type="gramEnd"/>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湖南师范大学生命科学学院）</w:t>
            </w:r>
          </w:p>
        </w:tc>
      </w:tr>
      <w:tr w:rsidR="00CC2E45" w:rsidRPr="00CC2E45" w14:paraId="3C6D48BB" w14:textId="77777777" w:rsidTr="00302E17">
        <w:trPr>
          <w:trHeight w:val="850"/>
        </w:trPr>
        <w:tc>
          <w:tcPr>
            <w:tcW w:w="857" w:type="pct"/>
            <w:shd w:val="clear" w:color="auto" w:fill="auto"/>
            <w:noWrap/>
            <w:vAlign w:val="center"/>
            <w:hideMark/>
          </w:tcPr>
          <w:p w14:paraId="426828C7" w14:textId="2F9657C5" w:rsidR="00624AD2" w:rsidRPr="00CC2E45" w:rsidRDefault="003B7BF4"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0</w:t>
            </w:r>
            <w:r w:rsidR="00624AD2" w:rsidRPr="00CC2E45">
              <w:rPr>
                <w:rFonts w:ascii="Times New Roman" w:eastAsia="仿宋_GB2312" w:hAnsi="Times New Roman" w:cs="Times New Roman"/>
                <w:color w:val="000000" w:themeColor="text1"/>
                <w:kern w:val="0"/>
                <w:sz w:val="24"/>
                <w:szCs w:val="24"/>
              </w:rPr>
              <w:t>9:</w:t>
            </w:r>
            <w:r w:rsidR="009E6876" w:rsidRPr="00CC2E45">
              <w:rPr>
                <w:rFonts w:ascii="Times New Roman" w:eastAsia="仿宋_GB2312" w:hAnsi="Times New Roman" w:cs="Times New Roman"/>
                <w:color w:val="000000" w:themeColor="text1"/>
                <w:kern w:val="0"/>
                <w:sz w:val="24"/>
                <w:szCs w:val="24"/>
              </w:rPr>
              <w:t>50</w:t>
            </w:r>
            <w:r w:rsidR="00CF4C63">
              <w:rPr>
                <w:rFonts w:ascii="Times New Roman" w:eastAsia="仿宋_GB2312" w:hAnsi="Times New Roman" w:cs="Times New Roman"/>
                <w:color w:val="000000" w:themeColor="text1"/>
                <w:kern w:val="0"/>
                <w:sz w:val="24"/>
                <w:szCs w:val="24"/>
              </w:rPr>
              <w:t>-</w:t>
            </w:r>
            <w:r w:rsidR="00F9298D" w:rsidRPr="00CC2E45">
              <w:rPr>
                <w:rFonts w:ascii="Times New Roman" w:eastAsia="仿宋_GB2312" w:hAnsi="Times New Roman" w:cs="Times New Roman"/>
                <w:color w:val="000000" w:themeColor="text1"/>
                <w:kern w:val="0"/>
                <w:sz w:val="24"/>
                <w:szCs w:val="24"/>
              </w:rPr>
              <w:t>10</w:t>
            </w:r>
            <w:r w:rsidR="00624AD2" w:rsidRPr="00CC2E45">
              <w:rPr>
                <w:rFonts w:ascii="Times New Roman" w:eastAsia="仿宋_GB2312" w:hAnsi="Times New Roman" w:cs="Times New Roman"/>
                <w:color w:val="000000" w:themeColor="text1"/>
                <w:kern w:val="0"/>
                <w:sz w:val="24"/>
                <w:szCs w:val="24"/>
              </w:rPr>
              <w:t>:</w:t>
            </w:r>
            <w:r w:rsidR="00F9298D" w:rsidRPr="00CC2E45">
              <w:rPr>
                <w:rFonts w:ascii="Times New Roman" w:eastAsia="仿宋_GB2312" w:hAnsi="Times New Roman" w:cs="Times New Roman"/>
                <w:color w:val="000000" w:themeColor="text1"/>
                <w:kern w:val="0"/>
                <w:sz w:val="24"/>
                <w:szCs w:val="24"/>
              </w:rPr>
              <w:t>0</w:t>
            </w:r>
            <w:r w:rsidR="009E6876" w:rsidRPr="00CC2E45">
              <w:rPr>
                <w:rFonts w:ascii="Times New Roman" w:eastAsia="仿宋_GB2312" w:hAnsi="Times New Roman" w:cs="Times New Roman"/>
                <w:color w:val="000000" w:themeColor="text1"/>
                <w:kern w:val="0"/>
                <w:sz w:val="24"/>
                <w:szCs w:val="24"/>
              </w:rPr>
              <w:t>5</w:t>
            </w:r>
          </w:p>
        </w:tc>
        <w:tc>
          <w:tcPr>
            <w:tcW w:w="4143" w:type="pct"/>
            <w:shd w:val="clear" w:color="auto" w:fill="auto"/>
            <w:vAlign w:val="center"/>
            <w:hideMark/>
          </w:tcPr>
          <w:p w14:paraId="30F13FAC" w14:textId="77777777"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环境因子对甜橙种内种子脱水耐受性的影响</w:t>
            </w:r>
            <w:r w:rsidRPr="00CC2E45">
              <w:rPr>
                <w:rFonts w:ascii="Times New Roman" w:eastAsia="仿宋_GB2312" w:hAnsi="Times New Roman" w:cs="宋体" w:hint="eastAsia"/>
                <w:color w:val="000000" w:themeColor="text1"/>
                <w:kern w:val="0"/>
                <w:sz w:val="24"/>
                <w:szCs w:val="24"/>
              </w:rPr>
              <w:t xml:space="preserve"> </w:t>
            </w:r>
          </w:p>
          <w:p w14:paraId="32247A1C" w14:textId="47C10DFD"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陈虹颖</w:t>
            </w:r>
            <w:r w:rsidRPr="00CC2E45">
              <w:rPr>
                <w:rFonts w:ascii="Times New Roman" w:eastAsia="仿宋_GB2312" w:hAnsi="Times New Roman" w:cs="宋体"/>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中国科学院昆明植物研究所）</w:t>
            </w:r>
          </w:p>
        </w:tc>
      </w:tr>
      <w:tr w:rsidR="00CC2E45" w:rsidRPr="00CC2E45" w14:paraId="25E2575B" w14:textId="77777777" w:rsidTr="00302E17">
        <w:trPr>
          <w:trHeight w:val="850"/>
        </w:trPr>
        <w:tc>
          <w:tcPr>
            <w:tcW w:w="857" w:type="pct"/>
            <w:shd w:val="clear" w:color="auto" w:fill="auto"/>
            <w:noWrap/>
            <w:vAlign w:val="center"/>
            <w:hideMark/>
          </w:tcPr>
          <w:p w14:paraId="478C0F7D" w14:textId="03796C27" w:rsidR="00624AD2" w:rsidRPr="00CC2E45" w:rsidRDefault="00F9298D"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10</w:t>
            </w:r>
            <w:r w:rsidR="00624AD2"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0</w:t>
            </w:r>
            <w:r w:rsidR="009E6876" w:rsidRPr="00CC2E45">
              <w:rPr>
                <w:rFonts w:ascii="Times New Roman" w:eastAsia="仿宋_GB2312" w:hAnsi="Times New Roman" w:cs="Times New Roman"/>
                <w:color w:val="000000" w:themeColor="text1"/>
                <w:kern w:val="0"/>
                <w:sz w:val="24"/>
                <w:szCs w:val="24"/>
              </w:rPr>
              <w:t>5</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10</w:t>
            </w:r>
            <w:r w:rsidR="00624AD2" w:rsidRPr="00CC2E45">
              <w:rPr>
                <w:rFonts w:ascii="Times New Roman" w:eastAsia="仿宋_GB2312" w:hAnsi="Times New Roman" w:cs="Times New Roman"/>
                <w:color w:val="000000" w:themeColor="text1"/>
                <w:kern w:val="0"/>
                <w:sz w:val="24"/>
                <w:szCs w:val="24"/>
              </w:rPr>
              <w:t>:</w:t>
            </w:r>
            <w:r w:rsidR="009E6876" w:rsidRPr="00CC2E45">
              <w:rPr>
                <w:rFonts w:ascii="Times New Roman" w:eastAsia="仿宋_GB2312" w:hAnsi="Times New Roman" w:cs="Times New Roman"/>
                <w:color w:val="000000" w:themeColor="text1"/>
                <w:kern w:val="0"/>
                <w:sz w:val="24"/>
                <w:szCs w:val="24"/>
              </w:rPr>
              <w:t>20</w:t>
            </w:r>
          </w:p>
        </w:tc>
        <w:tc>
          <w:tcPr>
            <w:tcW w:w="4143" w:type="pct"/>
            <w:shd w:val="clear" w:color="auto" w:fill="auto"/>
            <w:vAlign w:val="center"/>
            <w:hideMark/>
          </w:tcPr>
          <w:p w14:paraId="633B1B47" w14:textId="77777777"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蓖麻种子发育和储藏油脂累积的表观调控</w:t>
            </w:r>
            <w:r w:rsidRPr="00CC2E45">
              <w:rPr>
                <w:rFonts w:ascii="Times New Roman" w:eastAsia="仿宋_GB2312" w:hAnsi="Times New Roman" w:cs="宋体" w:hint="eastAsia"/>
                <w:color w:val="000000" w:themeColor="text1"/>
                <w:kern w:val="0"/>
                <w:sz w:val="24"/>
                <w:szCs w:val="24"/>
              </w:rPr>
              <w:t xml:space="preserve"> </w:t>
            </w:r>
          </w:p>
          <w:p w14:paraId="6D927012" w14:textId="48F32407"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徐</w:t>
            </w:r>
            <w:r w:rsidR="00AE3B7F">
              <w:rPr>
                <w:rFonts w:ascii="Times New Roman" w:eastAsia="仿宋_GB2312" w:hAnsi="Times New Roman" w:cs="宋体" w:hint="eastAsia"/>
                <w:color w:val="000000" w:themeColor="text1"/>
                <w:kern w:val="0"/>
                <w:sz w:val="24"/>
                <w:szCs w:val="24"/>
              </w:rPr>
              <w:t xml:space="preserve"> </w:t>
            </w:r>
            <w:r w:rsidR="00AE3B7F">
              <w:rPr>
                <w:rFonts w:ascii="Times New Roman" w:eastAsia="仿宋_GB2312" w:hAnsi="Times New Roman" w:cs="宋体"/>
                <w:color w:val="000000" w:themeColor="text1"/>
                <w:kern w:val="0"/>
                <w:sz w:val="24"/>
                <w:szCs w:val="24"/>
              </w:rPr>
              <w:t xml:space="preserve"> </w:t>
            </w:r>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color w:val="000000" w:themeColor="text1"/>
                <w:kern w:val="0"/>
                <w:sz w:val="24"/>
                <w:szCs w:val="24"/>
              </w:rPr>
              <w:t xml:space="preserve"> </w:t>
            </w:r>
            <w:r w:rsidRPr="00CC2E45">
              <w:rPr>
                <w:rFonts w:ascii="Times New Roman" w:eastAsia="仿宋_GB2312" w:hAnsi="Times New Roman" w:cs="宋体" w:hint="eastAsia"/>
                <w:color w:val="000000" w:themeColor="text1"/>
                <w:kern w:val="0"/>
                <w:sz w:val="24"/>
                <w:szCs w:val="24"/>
              </w:rPr>
              <w:t>伟（中国科学院昆明植物研究所）</w:t>
            </w:r>
          </w:p>
        </w:tc>
      </w:tr>
      <w:tr w:rsidR="00CC2E45" w:rsidRPr="00CC2E45" w14:paraId="344E6488" w14:textId="77777777" w:rsidTr="00302E17">
        <w:trPr>
          <w:trHeight w:val="567"/>
        </w:trPr>
        <w:tc>
          <w:tcPr>
            <w:tcW w:w="857" w:type="pct"/>
            <w:shd w:val="clear" w:color="auto" w:fill="auto"/>
            <w:noWrap/>
            <w:vAlign w:val="center"/>
            <w:hideMark/>
          </w:tcPr>
          <w:p w14:paraId="773DF86D" w14:textId="25259026" w:rsidR="00624AD2" w:rsidRPr="00CC2E45" w:rsidRDefault="00F9298D"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10</w:t>
            </w:r>
            <w:r w:rsidR="00624AD2" w:rsidRPr="00CC2E45">
              <w:rPr>
                <w:rFonts w:ascii="Times New Roman" w:eastAsia="仿宋_GB2312" w:hAnsi="Times New Roman" w:cs="Times New Roman"/>
                <w:color w:val="000000" w:themeColor="text1"/>
                <w:kern w:val="0"/>
                <w:sz w:val="24"/>
                <w:szCs w:val="24"/>
              </w:rPr>
              <w:t>:</w:t>
            </w:r>
            <w:r w:rsidR="009E6876" w:rsidRPr="00CC2E45">
              <w:rPr>
                <w:rFonts w:ascii="Times New Roman" w:eastAsia="仿宋_GB2312" w:hAnsi="Times New Roman" w:cs="Times New Roman"/>
                <w:color w:val="000000" w:themeColor="text1"/>
                <w:kern w:val="0"/>
                <w:sz w:val="24"/>
                <w:szCs w:val="24"/>
              </w:rPr>
              <w:t>20</w:t>
            </w:r>
            <w:r w:rsidR="00CF4C63">
              <w:rPr>
                <w:rFonts w:ascii="Times New Roman" w:eastAsia="仿宋_GB2312" w:hAnsi="Times New Roman" w:cs="Times New Roman"/>
                <w:color w:val="000000" w:themeColor="text1"/>
                <w:kern w:val="0"/>
                <w:sz w:val="24"/>
                <w:szCs w:val="24"/>
              </w:rPr>
              <w:t>-</w:t>
            </w:r>
            <w:r w:rsidR="00624AD2" w:rsidRPr="00CC2E45">
              <w:rPr>
                <w:rFonts w:ascii="Times New Roman" w:eastAsia="仿宋_GB2312" w:hAnsi="Times New Roman" w:cs="Times New Roman"/>
                <w:color w:val="000000" w:themeColor="text1"/>
                <w:kern w:val="0"/>
                <w:sz w:val="24"/>
                <w:szCs w:val="24"/>
              </w:rPr>
              <w:t>10:</w:t>
            </w:r>
            <w:r w:rsidR="009E6876" w:rsidRPr="00CC2E45">
              <w:rPr>
                <w:rFonts w:ascii="Times New Roman" w:eastAsia="仿宋_GB2312" w:hAnsi="Times New Roman" w:cs="Times New Roman"/>
                <w:color w:val="000000" w:themeColor="text1"/>
                <w:kern w:val="0"/>
                <w:sz w:val="24"/>
                <w:szCs w:val="24"/>
              </w:rPr>
              <w:t>40</w:t>
            </w:r>
          </w:p>
        </w:tc>
        <w:tc>
          <w:tcPr>
            <w:tcW w:w="4143" w:type="pct"/>
            <w:shd w:val="clear" w:color="auto" w:fill="auto"/>
            <w:vAlign w:val="center"/>
            <w:hideMark/>
          </w:tcPr>
          <w:p w14:paraId="1F705A8C" w14:textId="77777777" w:rsidR="00624AD2" w:rsidRPr="00CF4C63" w:rsidRDefault="00624AD2" w:rsidP="00A836FE">
            <w:pPr>
              <w:widowControl/>
              <w:spacing w:line="360" w:lineRule="exact"/>
              <w:jc w:val="center"/>
              <w:rPr>
                <w:rFonts w:ascii="黑体" w:eastAsia="黑体" w:hAnsi="黑体" w:cs="宋体"/>
                <w:color w:val="000000" w:themeColor="text1"/>
                <w:kern w:val="0"/>
                <w:sz w:val="24"/>
                <w:szCs w:val="24"/>
              </w:rPr>
            </w:pPr>
            <w:r w:rsidRPr="00CF4C63">
              <w:rPr>
                <w:rFonts w:ascii="黑体" w:eastAsia="黑体" w:hAnsi="黑体" w:cs="宋体" w:hint="eastAsia"/>
                <w:color w:val="000000" w:themeColor="text1"/>
                <w:kern w:val="0"/>
                <w:sz w:val="24"/>
                <w:szCs w:val="24"/>
              </w:rPr>
              <w:t>会间休息</w:t>
            </w:r>
          </w:p>
        </w:tc>
      </w:tr>
      <w:tr w:rsidR="00CC2E45" w:rsidRPr="00CC2E45" w14:paraId="1602AB93" w14:textId="77777777" w:rsidTr="00302E17">
        <w:trPr>
          <w:trHeight w:val="850"/>
        </w:trPr>
        <w:tc>
          <w:tcPr>
            <w:tcW w:w="857" w:type="pct"/>
            <w:shd w:val="clear" w:color="auto" w:fill="auto"/>
            <w:noWrap/>
            <w:vAlign w:val="center"/>
            <w:hideMark/>
          </w:tcPr>
          <w:p w14:paraId="3E738DAC" w14:textId="051EB3F7" w:rsidR="00624AD2" w:rsidRPr="00CC2E45" w:rsidRDefault="00624AD2"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10</w:t>
            </w:r>
            <w:r w:rsidR="009E6876" w:rsidRPr="00CC2E45">
              <w:rPr>
                <w:rFonts w:ascii="Times New Roman" w:eastAsia="仿宋_GB2312" w:hAnsi="Times New Roman" w:cs="Times New Roman"/>
                <w:color w:val="000000" w:themeColor="text1"/>
                <w:kern w:val="0"/>
                <w:sz w:val="24"/>
                <w:szCs w:val="24"/>
              </w:rPr>
              <w:t>:40</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10:</w:t>
            </w:r>
            <w:r w:rsidR="009E6876" w:rsidRPr="00CC2E45">
              <w:rPr>
                <w:rFonts w:ascii="Times New Roman" w:eastAsia="仿宋_GB2312" w:hAnsi="Times New Roman" w:cs="Times New Roman"/>
                <w:color w:val="000000" w:themeColor="text1"/>
                <w:kern w:val="0"/>
                <w:sz w:val="24"/>
                <w:szCs w:val="24"/>
              </w:rPr>
              <w:t>55</w:t>
            </w:r>
          </w:p>
        </w:tc>
        <w:tc>
          <w:tcPr>
            <w:tcW w:w="4143" w:type="pct"/>
            <w:shd w:val="clear" w:color="auto" w:fill="auto"/>
            <w:vAlign w:val="center"/>
            <w:hideMark/>
          </w:tcPr>
          <w:p w14:paraId="720ED846" w14:textId="77777777"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玉米种子活力相关性状的种质评价和基因挖掘</w:t>
            </w:r>
            <w:r w:rsidRPr="00CC2E45">
              <w:rPr>
                <w:rFonts w:ascii="Times New Roman" w:eastAsia="仿宋_GB2312" w:hAnsi="Times New Roman" w:cs="宋体" w:hint="eastAsia"/>
                <w:color w:val="000000" w:themeColor="text1"/>
                <w:kern w:val="0"/>
                <w:sz w:val="24"/>
                <w:szCs w:val="24"/>
              </w:rPr>
              <w:t xml:space="preserve"> </w:t>
            </w:r>
          </w:p>
          <w:p w14:paraId="3E8BD8A3" w14:textId="15C702C7"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赵林茂（山东农业大学）</w:t>
            </w:r>
          </w:p>
        </w:tc>
      </w:tr>
      <w:tr w:rsidR="00CC2E45" w:rsidRPr="00CC2E45" w14:paraId="30D90F23" w14:textId="77777777" w:rsidTr="00302E17">
        <w:trPr>
          <w:trHeight w:val="850"/>
        </w:trPr>
        <w:tc>
          <w:tcPr>
            <w:tcW w:w="857" w:type="pct"/>
            <w:shd w:val="clear" w:color="auto" w:fill="auto"/>
            <w:noWrap/>
            <w:vAlign w:val="center"/>
            <w:hideMark/>
          </w:tcPr>
          <w:p w14:paraId="7F7CEF61" w14:textId="19CF0615" w:rsidR="00624AD2" w:rsidRPr="00CC2E45" w:rsidRDefault="00624AD2"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10:</w:t>
            </w:r>
            <w:r w:rsidR="00F9298D" w:rsidRPr="00CC2E45">
              <w:rPr>
                <w:rFonts w:ascii="Times New Roman" w:eastAsia="仿宋_GB2312" w:hAnsi="Times New Roman" w:cs="Times New Roman"/>
                <w:color w:val="000000" w:themeColor="text1"/>
                <w:kern w:val="0"/>
                <w:sz w:val="24"/>
                <w:szCs w:val="24"/>
              </w:rPr>
              <w:t>5</w:t>
            </w:r>
            <w:r w:rsidR="009E6876" w:rsidRPr="00CC2E45">
              <w:rPr>
                <w:rFonts w:ascii="Times New Roman" w:eastAsia="仿宋_GB2312" w:hAnsi="Times New Roman" w:cs="Times New Roman"/>
                <w:color w:val="000000" w:themeColor="text1"/>
                <w:kern w:val="0"/>
                <w:sz w:val="24"/>
                <w:szCs w:val="24"/>
              </w:rPr>
              <w:t>5</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w:t>
            </w:r>
            <w:r w:rsidR="00F9298D" w:rsidRPr="00CC2E45">
              <w:rPr>
                <w:rFonts w:ascii="Times New Roman" w:eastAsia="仿宋_GB2312" w:hAnsi="Times New Roman" w:cs="Times New Roman"/>
                <w:color w:val="000000" w:themeColor="text1"/>
                <w:kern w:val="0"/>
                <w:sz w:val="24"/>
                <w:szCs w:val="24"/>
              </w:rPr>
              <w:t>1</w:t>
            </w:r>
            <w:r w:rsidRPr="00CC2E45">
              <w:rPr>
                <w:rFonts w:ascii="Times New Roman" w:eastAsia="仿宋_GB2312" w:hAnsi="Times New Roman" w:cs="Times New Roman"/>
                <w:color w:val="000000" w:themeColor="text1"/>
                <w:kern w:val="0"/>
                <w:sz w:val="24"/>
                <w:szCs w:val="24"/>
              </w:rPr>
              <w:t>:</w:t>
            </w:r>
            <w:r w:rsidR="009E6876" w:rsidRPr="00CC2E45">
              <w:rPr>
                <w:rFonts w:ascii="Times New Roman" w:eastAsia="仿宋_GB2312" w:hAnsi="Times New Roman" w:cs="Times New Roman"/>
                <w:color w:val="000000" w:themeColor="text1"/>
                <w:kern w:val="0"/>
                <w:sz w:val="24"/>
                <w:szCs w:val="24"/>
              </w:rPr>
              <w:t>10</w:t>
            </w:r>
          </w:p>
        </w:tc>
        <w:tc>
          <w:tcPr>
            <w:tcW w:w="4143" w:type="pct"/>
            <w:shd w:val="clear" w:color="auto" w:fill="auto"/>
            <w:vAlign w:val="center"/>
            <w:hideMark/>
          </w:tcPr>
          <w:p w14:paraId="76F8594A" w14:textId="77777777"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木兰科植物种子保存</w:t>
            </w:r>
            <w:r w:rsidRPr="00CC2E45">
              <w:rPr>
                <w:rFonts w:ascii="Times New Roman" w:eastAsia="仿宋_GB2312" w:hAnsi="Times New Roman" w:cs="宋体" w:hint="eastAsia"/>
                <w:color w:val="000000" w:themeColor="text1"/>
                <w:kern w:val="0"/>
                <w:sz w:val="24"/>
                <w:szCs w:val="24"/>
              </w:rPr>
              <w:t xml:space="preserve"> </w:t>
            </w:r>
          </w:p>
          <w:p w14:paraId="3086723B" w14:textId="0EC25115"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胡枭剑（中国科学院昆明植物研究所）</w:t>
            </w:r>
          </w:p>
        </w:tc>
      </w:tr>
      <w:tr w:rsidR="00CC2E45" w:rsidRPr="00CC2E45" w14:paraId="45847312" w14:textId="77777777" w:rsidTr="00302E17">
        <w:trPr>
          <w:trHeight w:val="850"/>
        </w:trPr>
        <w:tc>
          <w:tcPr>
            <w:tcW w:w="857" w:type="pct"/>
            <w:shd w:val="clear" w:color="auto" w:fill="auto"/>
            <w:noWrap/>
            <w:vAlign w:val="center"/>
            <w:hideMark/>
          </w:tcPr>
          <w:p w14:paraId="1226730E" w14:textId="629A3F18" w:rsidR="00624AD2" w:rsidRPr="00CC2E45" w:rsidRDefault="00624AD2"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w:t>
            </w:r>
            <w:r w:rsidR="00F9298D" w:rsidRPr="00CC2E45">
              <w:rPr>
                <w:rFonts w:ascii="Times New Roman" w:eastAsia="仿宋_GB2312" w:hAnsi="Times New Roman" w:cs="Times New Roman"/>
                <w:color w:val="000000" w:themeColor="text1"/>
                <w:kern w:val="0"/>
                <w:sz w:val="24"/>
                <w:szCs w:val="24"/>
              </w:rPr>
              <w:t>1</w:t>
            </w:r>
            <w:r w:rsidRPr="00CC2E45">
              <w:rPr>
                <w:rFonts w:ascii="Times New Roman" w:eastAsia="仿宋_GB2312" w:hAnsi="Times New Roman" w:cs="Times New Roman"/>
                <w:color w:val="000000" w:themeColor="text1"/>
                <w:kern w:val="0"/>
                <w:sz w:val="24"/>
                <w:szCs w:val="24"/>
              </w:rPr>
              <w:t>:</w:t>
            </w:r>
            <w:r w:rsidR="009E6876" w:rsidRPr="00CC2E45">
              <w:rPr>
                <w:rFonts w:ascii="Times New Roman" w:eastAsia="仿宋_GB2312" w:hAnsi="Times New Roman" w:cs="Times New Roman"/>
                <w:color w:val="000000" w:themeColor="text1"/>
                <w:kern w:val="0"/>
                <w:sz w:val="24"/>
                <w:szCs w:val="24"/>
              </w:rPr>
              <w:t>10</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11:</w:t>
            </w:r>
            <w:r w:rsidR="00F9298D" w:rsidRPr="00CC2E45">
              <w:rPr>
                <w:rFonts w:ascii="Times New Roman" w:eastAsia="仿宋_GB2312" w:hAnsi="Times New Roman" w:cs="Times New Roman"/>
                <w:color w:val="000000" w:themeColor="text1"/>
                <w:kern w:val="0"/>
                <w:sz w:val="24"/>
                <w:szCs w:val="24"/>
              </w:rPr>
              <w:t>2</w:t>
            </w:r>
            <w:r w:rsidR="009E6876" w:rsidRPr="00CC2E45">
              <w:rPr>
                <w:rFonts w:ascii="Times New Roman" w:eastAsia="仿宋_GB2312" w:hAnsi="Times New Roman" w:cs="Times New Roman"/>
                <w:color w:val="000000" w:themeColor="text1"/>
                <w:kern w:val="0"/>
                <w:sz w:val="24"/>
                <w:szCs w:val="24"/>
              </w:rPr>
              <w:t>5</w:t>
            </w:r>
          </w:p>
        </w:tc>
        <w:tc>
          <w:tcPr>
            <w:tcW w:w="4143" w:type="pct"/>
            <w:shd w:val="clear" w:color="auto" w:fill="auto"/>
            <w:vAlign w:val="center"/>
            <w:hideMark/>
          </w:tcPr>
          <w:p w14:paraId="6818A28C" w14:textId="77777777"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杨柳科种子的低温和超低温保藏</w:t>
            </w:r>
            <w:r w:rsidRPr="00CC2E45">
              <w:rPr>
                <w:rFonts w:ascii="Times New Roman" w:eastAsia="仿宋_GB2312" w:hAnsi="Times New Roman" w:cs="宋体" w:hint="eastAsia"/>
                <w:color w:val="000000" w:themeColor="text1"/>
                <w:kern w:val="0"/>
                <w:sz w:val="24"/>
                <w:szCs w:val="24"/>
              </w:rPr>
              <w:t xml:space="preserve"> </w:t>
            </w:r>
          </w:p>
          <w:p w14:paraId="1420B31F" w14:textId="4FAD3C5D"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何华杰（中国科学院昆明植物研究所）</w:t>
            </w:r>
          </w:p>
        </w:tc>
      </w:tr>
      <w:tr w:rsidR="00CC2E45" w:rsidRPr="00CC2E45" w14:paraId="60249033" w14:textId="77777777" w:rsidTr="00302E17">
        <w:trPr>
          <w:trHeight w:val="850"/>
        </w:trPr>
        <w:tc>
          <w:tcPr>
            <w:tcW w:w="857" w:type="pct"/>
            <w:shd w:val="clear" w:color="auto" w:fill="auto"/>
            <w:noWrap/>
            <w:vAlign w:val="center"/>
            <w:hideMark/>
          </w:tcPr>
          <w:p w14:paraId="053F45F8" w14:textId="312CB804" w:rsidR="00624AD2" w:rsidRPr="00CC2E45" w:rsidRDefault="00624AD2"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11:</w:t>
            </w:r>
            <w:r w:rsidR="00F9298D" w:rsidRPr="00CC2E45">
              <w:rPr>
                <w:rFonts w:ascii="Times New Roman" w:eastAsia="仿宋_GB2312" w:hAnsi="Times New Roman" w:cs="Times New Roman"/>
                <w:color w:val="000000" w:themeColor="text1"/>
                <w:kern w:val="0"/>
                <w:sz w:val="24"/>
                <w:szCs w:val="24"/>
              </w:rPr>
              <w:t>2</w:t>
            </w:r>
            <w:r w:rsidR="009E6876" w:rsidRPr="00CC2E45">
              <w:rPr>
                <w:rFonts w:ascii="Times New Roman" w:eastAsia="仿宋_GB2312" w:hAnsi="Times New Roman" w:cs="Times New Roman"/>
                <w:color w:val="000000" w:themeColor="text1"/>
                <w:kern w:val="0"/>
                <w:sz w:val="24"/>
                <w:szCs w:val="24"/>
              </w:rPr>
              <w:t>5</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11:</w:t>
            </w:r>
            <w:r w:rsidR="009E6876" w:rsidRPr="00CC2E45">
              <w:rPr>
                <w:rFonts w:ascii="Times New Roman" w:eastAsia="仿宋_GB2312" w:hAnsi="Times New Roman" w:cs="Times New Roman"/>
                <w:color w:val="000000" w:themeColor="text1"/>
                <w:kern w:val="0"/>
                <w:sz w:val="24"/>
                <w:szCs w:val="24"/>
              </w:rPr>
              <w:t>40</w:t>
            </w:r>
          </w:p>
        </w:tc>
        <w:tc>
          <w:tcPr>
            <w:tcW w:w="4143" w:type="pct"/>
            <w:shd w:val="clear" w:color="auto" w:fill="auto"/>
            <w:vAlign w:val="center"/>
            <w:hideMark/>
          </w:tcPr>
          <w:p w14:paraId="676BF90F" w14:textId="77777777"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miRNA</w:t>
            </w:r>
            <w:r w:rsidRPr="00CC2E45">
              <w:rPr>
                <w:rFonts w:ascii="黑体" w:eastAsia="黑体" w:hAnsi="黑体" w:cs="Times New Roman" w:hint="eastAsia"/>
                <w:color w:val="000000" w:themeColor="text1"/>
                <w:kern w:val="0"/>
                <w:sz w:val="24"/>
                <w:szCs w:val="24"/>
              </w:rPr>
              <w:t>组学和</w:t>
            </w:r>
            <w:proofErr w:type="gramStart"/>
            <w:r w:rsidRPr="00CC2E45">
              <w:rPr>
                <w:rFonts w:ascii="黑体" w:eastAsia="黑体" w:hAnsi="黑体" w:cs="Times New Roman" w:hint="eastAsia"/>
                <w:color w:val="000000" w:themeColor="text1"/>
                <w:kern w:val="0"/>
                <w:sz w:val="24"/>
                <w:szCs w:val="24"/>
              </w:rPr>
              <w:t>转录组</w:t>
            </w:r>
            <w:proofErr w:type="gramEnd"/>
            <w:r w:rsidRPr="00CC2E45">
              <w:rPr>
                <w:rFonts w:ascii="黑体" w:eastAsia="黑体" w:hAnsi="黑体" w:cs="Times New Roman" w:hint="eastAsia"/>
                <w:color w:val="000000" w:themeColor="text1"/>
                <w:kern w:val="0"/>
                <w:sz w:val="24"/>
                <w:szCs w:val="24"/>
              </w:rPr>
              <w:t>学的联合分析鉴定</w:t>
            </w:r>
            <w:proofErr w:type="gramStart"/>
            <w:r w:rsidRPr="00CC2E45">
              <w:rPr>
                <w:rFonts w:ascii="黑体" w:eastAsia="黑体" w:hAnsi="黑体" w:cs="Times New Roman" w:hint="eastAsia"/>
                <w:color w:val="000000" w:themeColor="text1"/>
                <w:kern w:val="0"/>
                <w:sz w:val="24"/>
                <w:szCs w:val="24"/>
              </w:rPr>
              <w:t>调控家榆</w:t>
            </w:r>
            <w:proofErr w:type="gramEnd"/>
            <w:r w:rsidRPr="00CC2E45">
              <w:rPr>
                <w:rFonts w:ascii="黑体" w:eastAsia="黑体" w:hAnsi="黑体" w:cs="Times New Roman" w:hint="eastAsia"/>
                <w:color w:val="000000" w:themeColor="text1"/>
                <w:kern w:val="0"/>
                <w:sz w:val="24"/>
                <w:szCs w:val="24"/>
              </w:rPr>
              <w:t>种子老化的关键基因</w:t>
            </w:r>
            <w:r w:rsidRPr="00CC2E45">
              <w:rPr>
                <w:rFonts w:ascii="Times New Roman" w:eastAsia="仿宋_GB2312" w:hAnsi="Times New Roman" w:cs="Times New Roman"/>
                <w:color w:val="000000" w:themeColor="text1"/>
                <w:kern w:val="0"/>
                <w:sz w:val="24"/>
                <w:szCs w:val="24"/>
              </w:rPr>
              <w:t xml:space="preserve"> </w:t>
            </w:r>
          </w:p>
          <w:p w14:paraId="343E969B" w14:textId="2705C14A"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hint="eastAsia"/>
                <w:color w:val="000000" w:themeColor="text1"/>
                <w:kern w:val="0"/>
                <w:sz w:val="24"/>
                <w:szCs w:val="24"/>
              </w:rPr>
              <w:t>叶甜甜</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北京林业大学）</w:t>
            </w:r>
          </w:p>
        </w:tc>
      </w:tr>
      <w:tr w:rsidR="00CC2E45" w:rsidRPr="00CC2E45" w14:paraId="1069EA00" w14:textId="77777777" w:rsidTr="00302E17">
        <w:trPr>
          <w:trHeight w:val="850"/>
        </w:trPr>
        <w:tc>
          <w:tcPr>
            <w:tcW w:w="857" w:type="pct"/>
            <w:shd w:val="clear" w:color="auto" w:fill="auto"/>
            <w:noWrap/>
            <w:vAlign w:val="center"/>
            <w:hideMark/>
          </w:tcPr>
          <w:p w14:paraId="75BCD0D6" w14:textId="51BCFF10" w:rsidR="00624AD2" w:rsidRPr="00CC2E45" w:rsidRDefault="00624AD2"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11:</w:t>
            </w:r>
            <w:r w:rsidR="009E6876" w:rsidRPr="00CC2E45">
              <w:rPr>
                <w:rFonts w:ascii="Times New Roman" w:eastAsia="仿宋_GB2312" w:hAnsi="Times New Roman" w:cs="Times New Roman"/>
                <w:color w:val="000000" w:themeColor="text1"/>
                <w:kern w:val="0"/>
                <w:sz w:val="24"/>
                <w:szCs w:val="24"/>
              </w:rPr>
              <w:t>40</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11:</w:t>
            </w:r>
            <w:r w:rsidR="009E6876" w:rsidRPr="00CC2E45">
              <w:rPr>
                <w:rFonts w:ascii="Times New Roman" w:eastAsia="仿宋_GB2312" w:hAnsi="Times New Roman" w:cs="Times New Roman"/>
                <w:color w:val="000000" w:themeColor="text1"/>
                <w:kern w:val="0"/>
                <w:sz w:val="24"/>
                <w:szCs w:val="24"/>
              </w:rPr>
              <w:t>55</w:t>
            </w:r>
          </w:p>
        </w:tc>
        <w:tc>
          <w:tcPr>
            <w:tcW w:w="4143" w:type="pct"/>
            <w:shd w:val="clear" w:color="auto" w:fill="auto"/>
            <w:vAlign w:val="center"/>
            <w:hideMark/>
          </w:tcPr>
          <w:p w14:paraId="67A4998D" w14:textId="77777777" w:rsidR="00624AD2" w:rsidRPr="00CC2E45" w:rsidRDefault="00624AD2" w:rsidP="002B4E0F">
            <w:pPr>
              <w:widowControl/>
              <w:spacing w:line="360" w:lineRule="exact"/>
              <w:ind w:rightChars="-51" w:right="-107"/>
              <w:jc w:val="left"/>
              <w:rPr>
                <w:rFonts w:ascii="黑体" w:eastAsia="黑体" w:hAnsi="黑体"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金属离子诱导的</w:t>
            </w:r>
            <w:r w:rsidRPr="00CC2E45">
              <w:rPr>
                <w:rFonts w:ascii="黑体" w:eastAsia="黑体" w:hAnsi="黑体" w:cs="Times New Roman"/>
                <w:color w:val="000000" w:themeColor="text1"/>
                <w:kern w:val="0"/>
                <w:sz w:val="24"/>
                <w:szCs w:val="24"/>
              </w:rPr>
              <w:t>VDAC</w:t>
            </w:r>
            <w:r w:rsidRPr="00CC2E45">
              <w:rPr>
                <w:rFonts w:ascii="黑体" w:eastAsia="黑体" w:hAnsi="黑体" w:cs="Times New Roman" w:hint="eastAsia"/>
                <w:color w:val="000000" w:themeColor="text1"/>
                <w:kern w:val="0"/>
                <w:sz w:val="24"/>
                <w:szCs w:val="24"/>
              </w:rPr>
              <w:t>羰基化修饰对细胞活力、幼苗生长和种子活力的影响</w:t>
            </w:r>
            <w:r w:rsidRPr="00CC2E45">
              <w:rPr>
                <w:rFonts w:ascii="黑体" w:eastAsia="黑体" w:hAnsi="黑体" w:cs="Times New Roman"/>
                <w:color w:val="000000" w:themeColor="text1"/>
                <w:kern w:val="0"/>
                <w:sz w:val="24"/>
                <w:szCs w:val="24"/>
              </w:rPr>
              <w:t xml:space="preserve"> </w:t>
            </w:r>
          </w:p>
          <w:p w14:paraId="30A3A126" w14:textId="0D9C41B9"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李</w:t>
            </w:r>
            <w:r w:rsidRPr="00CC2E45">
              <w:rPr>
                <w:rFonts w:ascii="Times New Roman" w:eastAsia="仿宋_GB2312" w:hAnsi="Times New Roman" w:cs="宋体" w:hint="eastAsia"/>
                <w:color w:val="000000" w:themeColor="text1"/>
                <w:kern w:val="0"/>
                <w:sz w:val="24"/>
                <w:szCs w:val="24"/>
              </w:rPr>
              <w:t xml:space="preserve"> </w:t>
            </w:r>
            <w:r w:rsidR="00AE3B7F">
              <w:rPr>
                <w:rFonts w:ascii="Times New Roman" w:eastAsia="仿宋_GB2312" w:hAnsi="Times New Roman" w:cs="宋体"/>
                <w:color w:val="000000" w:themeColor="text1"/>
                <w:kern w:val="0"/>
                <w:sz w:val="24"/>
                <w:szCs w:val="24"/>
              </w:rPr>
              <w:t xml:space="preserve">  </w:t>
            </w:r>
            <w:r w:rsidRPr="00CC2E45">
              <w:rPr>
                <w:rFonts w:ascii="Times New Roman" w:eastAsia="仿宋_GB2312" w:hAnsi="Times New Roman" w:cs="宋体"/>
                <w:color w:val="000000" w:themeColor="text1"/>
                <w:kern w:val="0"/>
                <w:sz w:val="24"/>
                <w:szCs w:val="24"/>
              </w:rPr>
              <w:t xml:space="preserve"> </w:t>
            </w:r>
            <w:r w:rsidRPr="00CC2E45">
              <w:rPr>
                <w:rFonts w:ascii="Times New Roman" w:eastAsia="仿宋_GB2312" w:hAnsi="Times New Roman" w:cs="宋体" w:hint="eastAsia"/>
                <w:color w:val="000000" w:themeColor="text1"/>
                <w:kern w:val="0"/>
                <w:sz w:val="24"/>
                <w:szCs w:val="24"/>
              </w:rPr>
              <w:t>莹</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北京林业大学）</w:t>
            </w:r>
          </w:p>
        </w:tc>
      </w:tr>
      <w:tr w:rsidR="00CC2E45" w:rsidRPr="00CC2E45" w14:paraId="7887AA8F" w14:textId="77777777" w:rsidTr="00302E17">
        <w:trPr>
          <w:trHeight w:val="850"/>
        </w:trPr>
        <w:tc>
          <w:tcPr>
            <w:tcW w:w="857" w:type="pct"/>
            <w:shd w:val="clear" w:color="auto" w:fill="auto"/>
            <w:noWrap/>
            <w:vAlign w:val="center"/>
            <w:hideMark/>
          </w:tcPr>
          <w:p w14:paraId="4A42C882" w14:textId="28973F04" w:rsidR="00624AD2" w:rsidRPr="00CC2E45" w:rsidRDefault="00624AD2"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11:</w:t>
            </w:r>
            <w:r w:rsidR="009E6876" w:rsidRPr="00CC2E45">
              <w:rPr>
                <w:rFonts w:ascii="Times New Roman" w:eastAsia="仿宋_GB2312" w:hAnsi="Times New Roman" w:cs="Times New Roman"/>
                <w:color w:val="000000" w:themeColor="text1"/>
                <w:kern w:val="0"/>
                <w:sz w:val="24"/>
                <w:szCs w:val="24"/>
              </w:rPr>
              <w:t>55</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w:t>
            </w:r>
            <w:r w:rsidR="00F9298D" w:rsidRPr="00CC2E45">
              <w:rPr>
                <w:rFonts w:ascii="Times New Roman" w:eastAsia="仿宋_GB2312" w:hAnsi="Times New Roman" w:cs="Times New Roman"/>
                <w:color w:val="000000" w:themeColor="text1"/>
                <w:kern w:val="0"/>
                <w:sz w:val="24"/>
                <w:szCs w:val="24"/>
              </w:rPr>
              <w:t>2</w:t>
            </w:r>
            <w:r w:rsidRPr="00CC2E45">
              <w:rPr>
                <w:rFonts w:ascii="Times New Roman" w:eastAsia="仿宋_GB2312" w:hAnsi="Times New Roman" w:cs="Times New Roman"/>
                <w:color w:val="000000" w:themeColor="text1"/>
                <w:kern w:val="0"/>
                <w:sz w:val="24"/>
                <w:szCs w:val="24"/>
              </w:rPr>
              <w:t>:</w:t>
            </w:r>
            <w:r w:rsidR="009E6876" w:rsidRPr="00CC2E45">
              <w:rPr>
                <w:rFonts w:ascii="Times New Roman" w:eastAsia="仿宋_GB2312" w:hAnsi="Times New Roman" w:cs="Times New Roman"/>
                <w:color w:val="000000" w:themeColor="text1"/>
                <w:kern w:val="0"/>
                <w:sz w:val="24"/>
                <w:szCs w:val="24"/>
              </w:rPr>
              <w:t>10</w:t>
            </w:r>
          </w:p>
        </w:tc>
        <w:tc>
          <w:tcPr>
            <w:tcW w:w="4143" w:type="pct"/>
            <w:shd w:val="clear" w:color="auto" w:fill="auto"/>
            <w:vAlign w:val="center"/>
            <w:hideMark/>
          </w:tcPr>
          <w:p w14:paraId="7F12FA24" w14:textId="77777777"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GAPDH S-</w:t>
            </w:r>
            <w:r w:rsidRPr="00CC2E45">
              <w:rPr>
                <w:rFonts w:ascii="黑体" w:eastAsia="黑体" w:hAnsi="黑体" w:cs="Times New Roman" w:hint="eastAsia"/>
                <w:color w:val="000000" w:themeColor="text1"/>
                <w:kern w:val="0"/>
                <w:sz w:val="24"/>
                <w:szCs w:val="24"/>
              </w:rPr>
              <w:t>亚</w:t>
            </w:r>
            <w:proofErr w:type="gramStart"/>
            <w:r w:rsidRPr="00CC2E45">
              <w:rPr>
                <w:rFonts w:ascii="黑体" w:eastAsia="黑体" w:hAnsi="黑体" w:cs="Times New Roman" w:hint="eastAsia"/>
                <w:color w:val="000000" w:themeColor="text1"/>
                <w:kern w:val="0"/>
                <w:sz w:val="24"/>
                <w:szCs w:val="24"/>
              </w:rPr>
              <w:t>硝基化修饰</w:t>
            </w:r>
            <w:proofErr w:type="gramEnd"/>
            <w:r w:rsidRPr="00CC2E45">
              <w:rPr>
                <w:rFonts w:ascii="黑体" w:eastAsia="黑体" w:hAnsi="黑体" w:cs="Times New Roman" w:hint="eastAsia"/>
                <w:color w:val="000000" w:themeColor="text1"/>
                <w:kern w:val="0"/>
                <w:sz w:val="24"/>
                <w:szCs w:val="24"/>
              </w:rPr>
              <w:t>在种子活力调控中的作用机制</w:t>
            </w:r>
            <w:r w:rsidRPr="00CC2E45">
              <w:rPr>
                <w:rFonts w:ascii="黑体" w:eastAsia="黑体" w:hAnsi="黑体" w:cs="Times New Roman"/>
                <w:color w:val="000000" w:themeColor="text1"/>
                <w:kern w:val="0"/>
                <w:sz w:val="24"/>
                <w:szCs w:val="24"/>
              </w:rPr>
              <w:t xml:space="preserve"> </w:t>
            </w:r>
          </w:p>
          <w:p w14:paraId="16132BE5" w14:textId="5F3209C5"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hint="eastAsia"/>
                <w:color w:val="000000" w:themeColor="text1"/>
                <w:kern w:val="0"/>
                <w:sz w:val="24"/>
                <w:szCs w:val="24"/>
              </w:rPr>
              <w:t>曾玫艳</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北京林业大学）</w:t>
            </w:r>
          </w:p>
        </w:tc>
      </w:tr>
      <w:tr w:rsidR="00CC2E45" w:rsidRPr="00CC2E45" w14:paraId="42149856" w14:textId="77777777" w:rsidTr="00302E17">
        <w:trPr>
          <w:trHeight w:val="567"/>
        </w:trPr>
        <w:tc>
          <w:tcPr>
            <w:tcW w:w="857" w:type="pct"/>
            <w:shd w:val="clear" w:color="auto" w:fill="auto"/>
            <w:noWrap/>
            <w:vAlign w:val="center"/>
            <w:hideMark/>
          </w:tcPr>
          <w:p w14:paraId="07A71CE6" w14:textId="74876CFD" w:rsidR="00624AD2" w:rsidRPr="00CC2E45" w:rsidRDefault="00624AD2" w:rsidP="00F9298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w:t>
            </w:r>
            <w:r w:rsidR="00F9298D" w:rsidRPr="00CC2E45">
              <w:rPr>
                <w:rFonts w:ascii="Times New Roman" w:eastAsia="仿宋_GB2312" w:hAnsi="Times New Roman" w:cs="Times New Roman"/>
                <w:color w:val="000000" w:themeColor="text1"/>
                <w:kern w:val="0"/>
                <w:sz w:val="24"/>
                <w:szCs w:val="24"/>
              </w:rPr>
              <w:t>2</w:t>
            </w:r>
            <w:r w:rsidRPr="00CC2E45">
              <w:rPr>
                <w:rFonts w:ascii="Times New Roman" w:eastAsia="仿宋_GB2312" w:hAnsi="Times New Roman" w:cs="Times New Roman"/>
                <w:color w:val="000000" w:themeColor="text1"/>
                <w:kern w:val="0"/>
                <w:sz w:val="24"/>
                <w:szCs w:val="24"/>
              </w:rPr>
              <w:t>:</w:t>
            </w:r>
            <w:r w:rsidR="009E6876" w:rsidRPr="00CC2E45">
              <w:rPr>
                <w:rFonts w:ascii="Times New Roman" w:eastAsia="仿宋_GB2312" w:hAnsi="Times New Roman" w:cs="Times New Roman"/>
                <w:color w:val="000000" w:themeColor="text1"/>
                <w:kern w:val="0"/>
                <w:sz w:val="24"/>
                <w:szCs w:val="24"/>
              </w:rPr>
              <w:t>10</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w:t>
            </w:r>
            <w:r w:rsidR="00F9298D" w:rsidRPr="00CC2E45">
              <w:rPr>
                <w:rFonts w:ascii="Times New Roman" w:eastAsia="仿宋_GB2312" w:hAnsi="Times New Roman" w:cs="Times New Roman"/>
                <w:color w:val="000000" w:themeColor="text1"/>
                <w:kern w:val="0"/>
                <w:sz w:val="24"/>
                <w:szCs w:val="24"/>
              </w:rPr>
              <w:t>3</w:t>
            </w:r>
            <w:r w:rsidRPr="00CC2E45">
              <w:rPr>
                <w:rFonts w:ascii="Times New Roman" w:eastAsia="仿宋_GB2312" w:hAnsi="Times New Roman" w:cs="Times New Roman"/>
                <w:color w:val="000000" w:themeColor="text1"/>
                <w:kern w:val="0"/>
                <w:sz w:val="24"/>
                <w:szCs w:val="24"/>
              </w:rPr>
              <w:t>:</w:t>
            </w:r>
            <w:r w:rsidR="00F9298D" w:rsidRPr="00CC2E45">
              <w:rPr>
                <w:rFonts w:ascii="Times New Roman" w:eastAsia="仿宋_GB2312" w:hAnsi="Times New Roman" w:cs="Times New Roman"/>
                <w:color w:val="000000" w:themeColor="text1"/>
                <w:kern w:val="0"/>
                <w:sz w:val="24"/>
                <w:szCs w:val="24"/>
              </w:rPr>
              <w:t>3</w:t>
            </w:r>
            <w:r w:rsidRPr="00CC2E45">
              <w:rPr>
                <w:rFonts w:ascii="Times New Roman" w:eastAsia="仿宋_GB2312" w:hAnsi="Times New Roman" w:cs="Times New Roman"/>
                <w:color w:val="000000" w:themeColor="text1"/>
                <w:kern w:val="0"/>
                <w:sz w:val="24"/>
                <w:szCs w:val="24"/>
              </w:rPr>
              <w:t>0</w:t>
            </w:r>
          </w:p>
        </w:tc>
        <w:tc>
          <w:tcPr>
            <w:tcW w:w="4143" w:type="pct"/>
            <w:shd w:val="clear" w:color="auto" w:fill="auto"/>
            <w:vAlign w:val="center"/>
            <w:hideMark/>
          </w:tcPr>
          <w:p w14:paraId="310C5B3A" w14:textId="77777777" w:rsidR="00624AD2" w:rsidRPr="00CF4C63" w:rsidRDefault="00624AD2" w:rsidP="00A836FE">
            <w:pPr>
              <w:widowControl/>
              <w:spacing w:line="360" w:lineRule="exact"/>
              <w:jc w:val="center"/>
              <w:rPr>
                <w:rFonts w:ascii="黑体" w:eastAsia="黑体" w:hAnsi="黑体" w:cs="宋体"/>
                <w:color w:val="000000" w:themeColor="text1"/>
                <w:kern w:val="0"/>
                <w:sz w:val="24"/>
                <w:szCs w:val="24"/>
              </w:rPr>
            </w:pPr>
            <w:r w:rsidRPr="00CF4C63">
              <w:rPr>
                <w:rFonts w:ascii="黑体" w:eastAsia="黑体" w:hAnsi="黑体" w:cs="宋体" w:hint="eastAsia"/>
                <w:color w:val="000000" w:themeColor="text1"/>
                <w:kern w:val="0"/>
                <w:sz w:val="24"/>
                <w:szCs w:val="24"/>
              </w:rPr>
              <w:t>午餐</w:t>
            </w:r>
          </w:p>
        </w:tc>
      </w:tr>
      <w:tr w:rsidR="00CC2E45" w:rsidRPr="00CC2E45" w14:paraId="3A9AB0E5" w14:textId="77777777" w:rsidTr="00302E17">
        <w:trPr>
          <w:trHeight w:val="567"/>
        </w:trPr>
        <w:tc>
          <w:tcPr>
            <w:tcW w:w="5000" w:type="pct"/>
            <w:gridSpan w:val="2"/>
            <w:shd w:val="clear" w:color="auto" w:fill="EAEAEA"/>
            <w:vAlign w:val="center"/>
            <w:hideMark/>
          </w:tcPr>
          <w:p w14:paraId="43B2BA1D" w14:textId="3551BA8A" w:rsidR="00624AD2" w:rsidRPr="00CC2E45" w:rsidRDefault="00624AD2" w:rsidP="005F7E99">
            <w:pPr>
              <w:widowControl/>
              <w:spacing w:line="360" w:lineRule="exact"/>
              <w:jc w:val="center"/>
              <w:rPr>
                <w:rFonts w:ascii="Times New Roman" w:eastAsia="仿宋_GB2312" w:hAnsi="Times New Roman" w:cs="Times New Roman"/>
                <w:b/>
                <w:bCs/>
                <w:color w:val="000000" w:themeColor="text1"/>
                <w:kern w:val="0"/>
                <w:sz w:val="24"/>
                <w:szCs w:val="24"/>
              </w:rPr>
            </w:pPr>
            <w:r w:rsidRPr="007D7A6B">
              <w:rPr>
                <w:rFonts w:ascii="黑体" w:eastAsia="黑体" w:hAnsi="黑体" w:cs="Times New Roman" w:hint="eastAsia"/>
                <w:b/>
                <w:bCs/>
                <w:color w:val="000000" w:themeColor="text1"/>
                <w:kern w:val="0"/>
                <w:sz w:val="24"/>
                <w:szCs w:val="24"/>
              </w:rPr>
              <w:t>专题二：种子休眠与萌发</w:t>
            </w:r>
            <w:r w:rsidRPr="00E15CCA">
              <w:rPr>
                <w:rFonts w:ascii="仿宋_GB2312" w:eastAsia="仿宋_GB2312" w:hAnsi="Times New Roman" w:cs="Times New Roman" w:hint="eastAsia"/>
                <w:color w:val="000000" w:themeColor="text1"/>
                <w:kern w:val="0"/>
                <w:sz w:val="24"/>
                <w:szCs w:val="24"/>
              </w:rPr>
              <w:t>（</w:t>
            </w:r>
            <w:r w:rsidR="005F7E99" w:rsidRPr="00E15CCA">
              <w:rPr>
                <w:rFonts w:ascii="仿宋_GB2312" w:eastAsia="仿宋_GB2312" w:hAnsi="Times New Roman" w:cs="Times New Roman" w:hint="eastAsia"/>
                <w:color w:val="000000" w:themeColor="text1"/>
                <w:kern w:val="0"/>
                <w:sz w:val="24"/>
                <w:szCs w:val="24"/>
              </w:rPr>
              <w:t>老君山会议厅</w:t>
            </w:r>
            <w:r w:rsidRPr="00E15CCA">
              <w:rPr>
                <w:rFonts w:ascii="仿宋_GB2312" w:eastAsia="仿宋_GB2312" w:hAnsi="Times New Roman" w:cs="Times New Roman" w:hint="eastAsia"/>
                <w:color w:val="000000" w:themeColor="text1"/>
                <w:kern w:val="0"/>
                <w:sz w:val="24"/>
                <w:szCs w:val="24"/>
              </w:rPr>
              <w:t>）</w:t>
            </w:r>
          </w:p>
        </w:tc>
      </w:tr>
      <w:tr w:rsidR="00CC2E45" w:rsidRPr="00CC2E45" w14:paraId="6AF53DF8" w14:textId="77777777" w:rsidTr="00302E17">
        <w:trPr>
          <w:trHeight w:val="567"/>
        </w:trPr>
        <w:tc>
          <w:tcPr>
            <w:tcW w:w="5000" w:type="pct"/>
            <w:gridSpan w:val="2"/>
            <w:shd w:val="clear" w:color="auto" w:fill="auto"/>
            <w:noWrap/>
            <w:vAlign w:val="center"/>
          </w:tcPr>
          <w:p w14:paraId="7F5E97DF" w14:textId="2DA8221F" w:rsidR="005F7E99" w:rsidRPr="00CC2E45" w:rsidRDefault="005F7E99">
            <w:pPr>
              <w:widowControl/>
              <w:spacing w:line="360" w:lineRule="exact"/>
              <w:jc w:val="left"/>
              <w:rPr>
                <w:rFonts w:ascii="Times New Roman" w:eastAsia="仿宋_GB2312" w:hAnsi="Times New Roman" w:cs="Times New Roman"/>
                <w:b/>
                <w:color w:val="000000" w:themeColor="text1"/>
                <w:kern w:val="0"/>
                <w:sz w:val="24"/>
                <w:szCs w:val="24"/>
              </w:rPr>
            </w:pPr>
            <w:r w:rsidRPr="004E388E">
              <w:rPr>
                <w:rFonts w:ascii="黑体" w:eastAsia="黑体" w:hAnsi="黑体" w:cs="Times New Roman"/>
                <w:bCs/>
                <w:color w:val="000000" w:themeColor="text1"/>
                <w:kern w:val="0"/>
                <w:sz w:val="24"/>
                <w:szCs w:val="24"/>
              </w:rPr>
              <w:t>主持人：</w:t>
            </w:r>
            <w:r w:rsidR="00550D06" w:rsidRPr="00E22D47">
              <w:rPr>
                <w:rFonts w:ascii="Times New Roman" w:eastAsia="仿宋_GB2312" w:hAnsi="Times New Roman" w:cs="Times New Roman" w:hint="eastAsia"/>
                <w:bCs/>
                <w:color w:val="000000" w:themeColor="text1"/>
                <w:sz w:val="24"/>
                <w:szCs w:val="24"/>
              </w:rPr>
              <w:t>龙春林、何丽萍</w:t>
            </w:r>
          </w:p>
        </w:tc>
      </w:tr>
      <w:tr w:rsidR="00CC2E45" w:rsidRPr="00CC2E45" w14:paraId="3E568523" w14:textId="77777777" w:rsidTr="00302E17">
        <w:trPr>
          <w:trHeight w:val="850"/>
        </w:trPr>
        <w:tc>
          <w:tcPr>
            <w:tcW w:w="857" w:type="pct"/>
            <w:shd w:val="clear" w:color="auto" w:fill="auto"/>
            <w:noWrap/>
            <w:vAlign w:val="center"/>
            <w:hideMark/>
          </w:tcPr>
          <w:p w14:paraId="5B810A2C" w14:textId="1639D0DB" w:rsidR="00624AD2" w:rsidRPr="002B4E0F" w:rsidRDefault="00624AD2" w:rsidP="00D05917">
            <w:pPr>
              <w:widowControl/>
              <w:spacing w:line="360" w:lineRule="exact"/>
              <w:jc w:val="center"/>
              <w:rPr>
                <w:rFonts w:ascii="Times New Roman" w:eastAsia="仿宋_GB2312" w:hAnsi="Times New Roman" w:cs="Times New Roman"/>
                <w:color w:val="000000" w:themeColor="text1"/>
                <w:kern w:val="0"/>
                <w:sz w:val="24"/>
                <w:szCs w:val="24"/>
              </w:rPr>
            </w:pPr>
            <w:r w:rsidRPr="002B4E0F">
              <w:rPr>
                <w:rFonts w:ascii="Times New Roman" w:eastAsia="仿宋_GB2312" w:hAnsi="Times New Roman" w:cs="Times New Roman"/>
                <w:color w:val="000000" w:themeColor="text1"/>
                <w:kern w:val="0"/>
                <w:sz w:val="24"/>
                <w:szCs w:val="24"/>
              </w:rPr>
              <w:t>14:00</w:t>
            </w:r>
            <w:r w:rsidR="00CF4C63" w:rsidRPr="002B4E0F">
              <w:rPr>
                <w:rFonts w:ascii="Times New Roman" w:eastAsia="仿宋_GB2312" w:hAnsi="Times New Roman" w:cs="Times New Roman"/>
                <w:color w:val="000000" w:themeColor="text1"/>
                <w:kern w:val="0"/>
                <w:sz w:val="24"/>
                <w:szCs w:val="24"/>
              </w:rPr>
              <w:t>-</w:t>
            </w:r>
            <w:r w:rsidRPr="002B4E0F">
              <w:rPr>
                <w:rFonts w:ascii="Times New Roman" w:eastAsia="仿宋_GB2312" w:hAnsi="Times New Roman" w:cs="Times New Roman"/>
                <w:color w:val="000000" w:themeColor="text1"/>
                <w:kern w:val="0"/>
                <w:sz w:val="24"/>
                <w:szCs w:val="24"/>
              </w:rPr>
              <w:t>14:20</w:t>
            </w:r>
          </w:p>
        </w:tc>
        <w:tc>
          <w:tcPr>
            <w:tcW w:w="4143" w:type="pct"/>
            <w:shd w:val="clear" w:color="auto" w:fill="auto"/>
            <w:vAlign w:val="center"/>
            <w:hideMark/>
          </w:tcPr>
          <w:p w14:paraId="007010AE" w14:textId="77777777" w:rsidR="00624AD2" w:rsidRPr="00CC2E45" w:rsidRDefault="00624AD2" w:rsidP="008B13E7">
            <w:pPr>
              <w:widowControl/>
              <w:spacing w:line="360" w:lineRule="exact"/>
              <w:jc w:val="left"/>
              <w:rPr>
                <w:rFonts w:ascii="Times New Roman" w:eastAsia="仿宋_GB2312" w:hAnsi="Times New Roman" w:cs="Times New Roman"/>
                <w:b/>
                <w:bCs/>
                <w:color w:val="000000" w:themeColor="text1"/>
                <w:kern w:val="0"/>
                <w:sz w:val="24"/>
                <w:szCs w:val="24"/>
              </w:rPr>
            </w:pPr>
            <w:r w:rsidRPr="00CC2E45">
              <w:rPr>
                <w:rFonts w:ascii="黑体" w:eastAsia="黑体" w:hAnsi="黑体" w:cs="Times New Roman" w:hint="eastAsia"/>
                <w:color w:val="000000" w:themeColor="text1"/>
                <w:kern w:val="0"/>
                <w:sz w:val="24"/>
                <w:szCs w:val="24"/>
              </w:rPr>
              <w:t>基于</w:t>
            </w:r>
            <w:r w:rsidRPr="00CC2E45">
              <w:rPr>
                <w:rFonts w:ascii="黑体" w:eastAsia="黑体" w:hAnsi="黑体" w:cs="Times New Roman"/>
                <w:color w:val="000000" w:themeColor="text1"/>
                <w:kern w:val="0"/>
                <w:sz w:val="24"/>
                <w:szCs w:val="24"/>
              </w:rPr>
              <w:t>SSSL</w:t>
            </w:r>
            <w:r w:rsidRPr="00CC2E45">
              <w:rPr>
                <w:rFonts w:ascii="黑体" w:eastAsia="黑体" w:hAnsi="黑体" w:cs="Times New Roman" w:hint="eastAsia"/>
                <w:color w:val="000000" w:themeColor="text1"/>
                <w:kern w:val="0"/>
                <w:sz w:val="24"/>
                <w:szCs w:val="24"/>
              </w:rPr>
              <w:t>鉴定水稻种子休眠和活力的自然变异位点</w:t>
            </w:r>
            <w:r w:rsidRPr="00CC2E45">
              <w:rPr>
                <w:rFonts w:ascii="Times New Roman" w:eastAsia="仿宋_GB2312" w:hAnsi="Times New Roman" w:cs="Times New Roman"/>
                <w:b/>
                <w:bCs/>
                <w:color w:val="000000" w:themeColor="text1"/>
                <w:kern w:val="0"/>
                <w:sz w:val="24"/>
                <w:szCs w:val="24"/>
              </w:rPr>
              <w:t xml:space="preserve"> </w:t>
            </w:r>
          </w:p>
          <w:p w14:paraId="663C9CC1" w14:textId="1B6E1E05"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周玉亮</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华南农业大学）</w:t>
            </w:r>
          </w:p>
        </w:tc>
      </w:tr>
      <w:tr w:rsidR="00CC2E45" w:rsidRPr="00CC2E45" w14:paraId="7EB3D062" w14:textId="77777777" w:rsidTr="00302E17">
        <w:trPr>
          <w:trHeight w:val="850"/>
        </w:trPr>
        <w:tc>
          <w:tcPr>
            <w:tcW w:w="857" w:type="pct"/>
            <w:shd w:val="clear" w:color="auto" w:fill="auto"/>
            <w:noWrap/>
            <w:vAlign w:val="center"/>
            <w:hideMark/>
          </w:tcPr>
          <w:p w14:paraId="183E59AC" w14:textId="119F8589" w:rsidR="00624AD2" w:rsidRPr="00CC2E45" w:rsidRDefault="00624AD2" w:rsidP="00D05917">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lastRenderedPageBreak/>
              <w:t>14:20</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14:35</w:t>
            </w:r>
          </w:p>
        </w:tc>
        <w:tc>
          <w:tcPr>
            <w:tcW w:w="4143" w:type="pct"/>
            <w:shd w:val="clear" w:color="auto" w:fill="auto"/>
            <w:vAlign w:val="center"/>
            <w:hideMark/>
          </w:tcPr>
          <w:p w14:paraId="2B02D9AD" w14:textId="77777777"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proofErr w:type="gramStart"/>
            <w:r w:rsidRPr="00CC2E45">
              <w:rPr>
                <w:rFonts w:ascii="黑体" w:eastAsia="黑体" w:hAnsi="黑体" w:cs="Times New Roman" w:hint="eastAsia"/>
                <w:color w:val="000000" w:themeColor="text1"/>
                <w:kern w:val="0"/>
                <w:sz w:val="24"/>
                <w:szCs w:val="24"/>
              </w:rPr>
              <w:t>液泡膜水通道</w:t>
            </w:r>
            <w:proofErr w:type="gramEnd"/>
            <w:r w:rsidRPr="00CC2E45">
              <w:rPr>
                <w:rFonts w:ascii="黑体" w:eastAsia="黑体" w:hAnsi="黑体" w:cs="Times New Roman" w:hint="eastAsia"/>
                <w:color w:val="000000" w:themeColor="text1"/>
                <w:kern w:val="0"/>
                <w:sz w:val="24"/>
                <w:szCs w:val="24"/>
              </w:rPr>
              <w:t>蛋白对玉米萌发出苗的影响机理</w:t>
            </w:r>
            <w:r w:rsidRPr="00CC2E45">
              <w:rPr>
                <w:rFonts w:ascii="Times New Roman" w:eastAsia="仿宋_GB2312" w:hAnsi="Times New Roman" w:cs="宋体" w:hint="eastAsia"/>
                <w:color w:val="000000" w:themeColor="text1"/>
                <w:kern w:val="0"/>
                <w:sz w:val="24"/>
                <w:szCs w:val="24"/>
              </w:rPr>
              <w:t xml:space="preserve"> </w:t>
            </w:r>
          </w:p>
          <w:p w14:paraId="2765928C" w14:textId="6A827025"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苏迎春（山东农业大学）</w:t>
            </w:r>
          </w:p>
        </w:tc>
      </w:tr>
      <w:tr w:rsidR="00CC2E45" w:rsidRPr="00CC2E45" w14:paraId="63ECDE65" w14:textId="77777777" w:rsidTr="00302E17">
        <w:trPr>
          <w:trHeight w:val="850"/>
        </w:trPr>
        <w:tc>
          <w:tcPr>
            <w:tcW w:w="857" w:type="pct"/>
            <w:shd w:val="clear" w:color="auto" w:fill="auto"/>
            <w:noWrap/>
            <w:vAlign w:val="center"/>
            <w:hideMark/>
          </w:tcPr>
          <w:p w14:paraId="534E4366" w14:textId="3BD6B900" w:rsidR="00624AD2" w:rsidRPr="00CC2E45" w:rsidRDefault="00624AD2" w:rsidP="00D05917">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14:35</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14:50</w:t>
            </w:r>
          </w:p>
        </w:tc>
        <w:tc>
          <w:tcPr>
            <w:tcW w:w="4143" w:type="pct"/>
            <w:shd w:val="clear" w:color="auto" w:fill="auto"/>
            <w:vAlign w:val="center"/>
            <w:hideMark/>
          </w:tcPr>
          <w:p w14:paraId="7C7C8D5F" w14:textId="77777777"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proofErr w:type="gramStart"/>
            <w:r w:rsidRPr="00CC2E45">
              <w:rPr>
                <w:rFonts w:ascii="黑体" w:eastAsia="黑体" w:hAnsi="黑体" w:cs="Times New Roman" w:hint="eastAsia"/>
                <w:color w:val="000000" w:themeColor="text1"/>
                <w:kern w:val="0"/>
                <w:sz w:val="24"/>
                <w:szCs w:val="24"/>
              </w:rPr>
              <w:t>易变山</w:t>
            </w:r>
            <w:proofErr w:type="gramEnd"/>
            <w:r w:rsidRPr="00CC2E45">
              <w:rPr>
                <w:rFonts w:ascii="黑体" w:eastAsia="黑体" w:hAnsi="黑体" w:cs="Times New Roman" w:hint="eastAsia"/>
                <w:color w:val="000000" w:themeColor="text1"/>
                <w:kern w:val="0"/>
                <w:sz w:val="24"/>
                <w:szCs w:val="24"/>
              </w:rPr>
              <w:t>羊草</w:t>
            </w:r>
            <w:r w:rsidRPr="00CC2E45">
              <w:rPr>
                <w:rFonts w:ascii="黑体" w:eastAsia="黑体" w:hAnsi="黑体" w:cs="Times New Roman"/>
                <w:color w:val="000000" w:themeColor="text1"/>
                <w:kern w:val="0"/>
                <w:sz w:val="24"/>
                <w:szCs w:val="24"/>
              </w:rPr>
              <w:t>TDC</w:t>
            </w:r>
            <w:r w:rsidRPr="00CC2E45">
              <w:rPr>
                <w:rFonts w:ascii="黑体" w:eastAsia="黑体" w:hAnsi="黑体" w:cs="Times New Roman" w:hint="eastAsia"/>
                <w:color w:val="000000" w:themeColor="text1"/>
                <w:kern w:val="0"/>
                <w:sz w:val="24"/>
                <w:szCs w:val="24"/>
              </w:rPr>
              <w:t>基因促进普通小麦种子萌发和色素积累</w:t>
            </w:r>
            <w:r w:rsidRPr="00CC2E45">
              <w:rPr>
                <w:rFonts w:ascii="Times New Roman" w:eastAsia="仿宋_GB2312" w:hAnsi="Times New Roman" w:cs="Times New Roman"/>
                <w:color w:val="000000" w:themeColor="text1"/>
                <w:kern w:val="0"/>
                <w:sz w:val="24"/>
                <w:szCs w:val="24"/>
              </w:rPr>
              <w:t xml:space="preserve"> </w:t>
            </w:r>
          </w:p>
          <w:p w14:paraId="5148763D" w14:textId="29151C7A"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proofErr w:type="gramStart"/>
            <w:r w:rsidRPr="00CC2E45">
              <w:rPr>
                <w:rFonts w:ascii="Times New Roman" w:eastAsia="仿宋_GB2312" w:hAnsi="Times New Roman" w:cs="宋体" w:hint="eastAsia"/>
                <w:color w:val="000000" w:themeColor="text1"/>
                <w:kern w:val="0"/>
                <w:sz w:val="24"/>
                <w:szCs w:val="24"/>
              </w:rPr>
              <w:t>董慧雪</w:t>
            </w:r>
            <w:proofErr w:type="gramEnd"/>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四川农业大学</w:t>
            </w:r>
            <w:r w:rsidRPr="00CC2E45">
              <w:rPr>
                <w:rFonts w:ascii="Times New Roman" w:eastAsia="仿宋_GB2312" w:hAnsi="Times New Roman" w:cs="宋体"/>
                <w:color w:val="000000" w:themeColor="text1"/>
                <w:kern w:val="0"/>
                <w:sz w:val="24"/>
                <w:szCs w:val="24"/>
              </w:rPr>
              <w:t>）</w:t>
            </w:r>
          </w:p>
        </w:tc>
      </w:tr>
      <w:tr w:rsidR="00CC2E45" w:rsidRPr="00CC2E45" w14:paraId="5552D681" w14:textId="77777777" w:rsidTr="00302E17">
        <w:trPr>
          <w:trHeight w:val="850"/>
        </w:trPr>
        <w:tc>
          <w:tcPr>
            <w:tcW w:w="857" w:type="pct"/>
            <w:shd w:val="clear" w:color="auto" w:fill="auto"/>
            <w:noWrap/>
            <w:vAlign w:val="center"/>
            <w:hideMark/>
          </w:tcPr>
          <w:p w14:paraId="111CB989" w14:textId="5C99A98C" w:rsidR="00624AD2" w:rsidRPr="00CC2E45" w:rsidRDefault="00624AD2" w:rsidP="00D05917">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14:50</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15:05</w:t>
            </w:r>
          </w:p>
        </w:tc>
        <w:tc>
          <w:tcPr>
            <w:tcW w:w="4143" w:type="pct"/>
            <w:shd w:val="clear" w:color="auto" w:fill="auto"/>
            <w:vAlign w:val="center"/>
            <w:hideMark/>
          </w:tcPr>
          <w:p w14:paraId="16068561" w14:textId="77777777"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AP2/ERF</w:t>
            </w:r>
            <w:r w:rsidRPr="00CC2E45">
              <w:rPr>
                <w:rFonts w:ascii="黑体" w:eastAsia="黑体" w:hAnsi="黑体" w:cs="Times New Roman" w:hint="eastAsia"/>
                <w:color w:val="000000" w:themeColor="text1"/>
                <w:kern w:val="0"/>
                <w:sz w:val="24"/>
                <w:szCs w:val="24"/>
              </w:rPr>
              <w:t>转录因子参与光调控种子萌发的分子机制研究</w:t>
            </w:r>
            <w:r w:rsidRPr="00CC2E45">
              <w:rPr>
                <w:rFonts w:ascii="Times New Roman" w:eastAsia="仿宋_GB2312" w:hAnsi="Times New Roman" w:cs="Times New Roman"/>
                <w:color w:val="000000" w:themeColor="text1"/>
                <w:kern w:val="0"/>
                <w:sz w:val="24"/>
                <w:szCs w:val="24"/>
              </w:rPr>
              <w:t xml:space="preserve"> </w:t>
            </w:r>
          </w:p>
          <w:p w14:paraId="13378E17" w14:textId="29F2306A"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hint="eastAsia"/>
                <w:color w:val="000000" w:themeColor="text1"/>
                <w:kern w:val="0"/>
                <w:sz w:val="24"/>
                <w:szCs w:val="24"/>
              </w:rPr>
              <w:t>李增林</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hint="eastAsia"/>
                <w:color w:val="000000" w:themeColor="text1"/>
                <w:kern w:val="0"/>
                <w:sz w:val="24"/>
                <w:szCs w:val="24"/>
              </w:rPr>
              <w:t>西北农林科技大学生命科学学院）</w:t>
            </w:r>
          </w:p>
        </w:tc>
      </w:tr>
      <w:tr w:rsidR="00CC2E45" w:rsidRPr="00CC2E45" w14:paraId="273DD9F5" w14:textId="77777777" w:rsidTr="00302E17">
        <w:trPr>
          <w:trHeight w:val="850"/>
        </w:trPr>
        <w:tc>
          <w:tcPr>
            <w:tcW w:w="857" w:type="pct"/>
            <w:shd w:val="clear" w:color="auto" w:fill="auto"/>
            <w:noWrap/>
            <w:vAlign w:val="center"/>
            <w:hideMark/>
          </w:tcPr>
          <w:p w14:paraId="65FBFE02" w14:textId="3D454C4E" w:rsidR="00624AD2" w:rsidRPr="00CC2E45" w:rsidRDefault="00624AD2" w:rsidP="00D05917">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15:05</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15:20</w:t>
            </w:r>
          </w:p>
        </w:tc>
        <w:tc>
          <w:tcPr>
            <w:tcW w:w="4143" w:type="pct"/>
            <w:shd w:val="clear" w:color="auto" w:fill="auto"/>
            <w:vAlign w:val="center"/>
            <w:hideMark/>
          </w:tcPr>
          <w:p w14:paraId="0F4C8931" w14:textId="77777777" w:rsidR="00624AD2" w:rsidRPr="00CC2E45" w:rsidRDefault="00624AD2" w:rsidP="008B13E7">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云南西双版纳季节性热带雨林种</w:t>
            </w:r>
            <w:r w:rsidRPr="00CC2E45">
              <w:rPr>
                <w:rFonts w:ascii="黑体" w:eastAsia="黑体" w:hAnsi="黑体" w:cs="Times New Roman"/>
                <w:color w:val="000000" w:themeColor="text1"/>
                <w:kern w:val="0"/>
                <w:sz w:val="24"/>
                <w:szCs w:val="24"/>
              </w:rPr>
              <w:t>358</w:t>
            </w:r>
            <w:r w:rsidRPr="00CC2E45">
              <w:rPr>
                <w:rFonts w:ascii="黑体" w:eastAsia="黑体" w:hAnsi="黑体" w:cs="Times New Roman" w:hint="eastAsia"/>
                <w:color w:val="000000" w:themeColor="text1"/>
                <w:kern w:val="0"/>
                <w:sz w:val="24"/>
                <w:szCs w:val="24"/>
              </w:rPr>
              <w:t>种种子休眠形态与世界数据库的比较</w:t>
            </w:r>
            <w:r w:rsidRPr="00CC2E45">
              <w:rPr>
                <w:rFonts w:ascii="Times New Roman" w:eastAsia="仿宋_GB2312" w:hAnsi="Times New Roman" w:cs="Times New Roman"/>
                <w:color w:val="000000" w:themeColor="text1"/>
                <w:kern w:val="0"/>
                <w:sz w:val="24"/>
                <w:szCs w:val="24"/>
              </w:rPr>
              <w:t xml:space="preserve"> </w:t>
            </w:r>
          </w:p>
          <w:p w14:paraId="0637D6F3" w14:textId="4B381FE9"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proofErr w:type="gramStart"/>
            <w:r w:rsidRPr="00CC2E45">
              <w:rPr>
                <w:rFonts w:ascii="Times New Roman" w:eastAsia="仿宋_GB2312" w:hAnsi="Times New Roman" w:cs="宋体" w:hint="eastAsia"/>
                <w:color w:val="000000" w:themeColor="text1"/>
                <w:kern w:val="0"/>
                <w:sz w:val="24"/>
                <w:szCs w:val="24"/>
              </w:rPr>
              <w:t>兰芹英</w:t>
            </w:r>
            <w:proofErr w:type="gramEnd"/>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中国科学院西双版纳热带植物园）</w:t>
            </w:r>
          </w:p>
        </w:tc>
      </w:tr>
      <w:tr w:rsidR="00CC2E45" w:rsidRPr="00CC2E45" w14:paraId="5ECB2D68" w14:textId="77777777" w:rsidTr="00302E17">
        <w:trPr>
          <w:trHeight w:val="850"/>
        </w:trPr>
        <w:tc>
          <w:tcPr>
            <w:tcW w:w="857" w:type="pct"/>
            <w:shd w:val="clear" w:color="auto" w:fill="auto"/>
            <w:noWrap/>
            <w:vAlign w:val="center"/>
            <w:hideMark/>
          </w:tcPr>
          <w:p w14:paraId="0ADF4FE4" w14:textId="119F2B45" w:rsidR="00624AD2" w:rsidRPr="00CC2E45" w:rsidRDefault="00624AD2" w:rsidP="00D05917">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15:20</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15:35</w:t>
            </w:r>
          </w:p>
        </w:tc>
        <w:tc>
          <w:tcPr>
            <w:tcW w:w="4143" w:type="pct"/>
            <w:shd w:val="clear" w:color="auto" w:fill="auto"/>
            <w:vAlign w:val="center"/>
            <w:hideMark/>
          </w:tcPr>
          <w:p w14:paraId="3408A709" w14:textId="77777777"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 xml:space="preserve">乐昌含笑种子萌发的生物学机制研究 </w:t>
            </w:r>
          </w:p>
          <w:p w14:paraId="4AFCC981" w14:textId="432CF979" w:rsidR="00624AD2" w:rsidRPr="00CC2E45" w:rsidRDefault="00624AD2" w:rsidP="008B13E7">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周武先</w:t>
            </w:r>
            <w:r w:rsidRPr="00CC2E45">
              <w:rPr>
                <w:rFonts w:ascii="Times New Roman" w:eastAsia="仿宋_GB2312" w:hAnsi="Times New Roman" w:cs="宋体"/>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湖北省农业科学院中药材研究所）</w:t>
            </w:r>
          </w:p>
        </w:tc>
      </w:tr>
      <w:tr w:rsidR="00CC2E45" w:rsidRPr="00CC2E45" w14:paraId="68DB8D15" w14:textId="77777777" w:rsidTr="00302E17">
        <w:trPr>
          <w:trHeight w:val="567"/>
        </w:trPr>
        <w:tc>
          <w:tcPr>
            <w:tcW w:w="857" w:type="pct"/>
            <w:shd w:val="clear" w:color="auto" w:fill="auto"/>
            <w:noWrap/>
            <w:vAlign w:val="center"/>
            <w:hideMark/>
          </w:tcPr>
          <w:p w14:paraId="3399DCED" w14:textId="00B31158" w:rsidR="00624AD2" w:rsidRPr="00CC2E45" w:rsidRDefault="00624AD2" w:rsidP="00D05917">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15:35</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w:t>
            </w:r>
            <w:r w:rsidR="00510215">
              <w:rPr>
                <w:rFonts w:ascii="Times New Roman" w:eastAsia="仿宋_GB2312" w:hAnsi="Times New Roman" w:cs="Times New Roman" w:hint="eastAsia"/>
                <w:color w:val="000000" w:themeColor="text1"/>
                <w:kern w:val="0"/>
                <w:sz w:val="24"/>
                <w:szCs w:val="24"/>
              </w:rPr>
              <w:t>5</w:t>
            </w:r>
            <w:r w:rsidR="00510215">
              <w:rPr>
                <w:rFonts w:ascii="Times New Roman" w:eastAsia="仿宋_GB2312" w:hAnsi="Times New Roman" w:cs="Times New Roman"/>
                <w:color w:val="000000" w:themeColor="text1"/>
                <w:kern w:val="0"/>
                <w:sz w:val="24"/>
                <w:szCs w:val="24"/>
              </w:rPr>
              <w:t>:</w:t>
            </w:r>
            <w:r w:rsidR="00510215">
              <w:rPr>
                <w:rFonts w:ascii="Times New Roman" w:eastAsia="仿宋_GB2312" w:hAnsi="Times New Roman" w:cs="Times New Roman" w:hint="eastAsia"/>
                <w:color w:val="000000" w:themeColor="text1"/>
                <w:kern w:val="0"/>
                <w:sz w:val="24"/>
                <w:szCs w:val="24"/>
              </w:rPr>
              <w:t>50</w:t>
            </w:r>
          </w:p>
        </w:tc>
        <w:tc>
          <w:tcPr>
            <w:tcW w:w="4143" w:type="pct"/>
            <w:shd w:val="clear" w:color="auto" w:fill="auto"/>
            <w:vAlign w:val="center"/>
            <w:hideMark/>
          </w:tcPr>
          <w:p w14:paraId="2FF98A1F" w14:textId="77777777" w:rsidR="00510215" w:rsidRPr="00DC5DBF" w:rsidRDefault="00510215" w:rsidP="008B13E7">
            <w:pPr>
              <w:widowControl/>
              <w:spacing w:line="360" w:lineRule="exact"/>
              <w:jc w:val="left"/>
              <w:rPr>
                <w:rFonts w:ascii="Times New Roman" w:eastAsia="仿宋_GB2312" w:hAnsi="Times New Roman" w:cs="Times New Roman"/>
                <w:b/>
                <w:color w:val="000000" w:themeColor="text1"/>
                <w:kern w:val="0"/>
                <w:sz w:val="24"/>
                <w:szCs w:val="24"/>
              </w:rPr>
            </w:pPr>
            <w:r w:rsidRPr="00DC5DBF">
              <w:rPr>
                <w:rFonts w:ascii="Times New Roman" w:eastAsia="仿宋_GB2312" w:hAnsi="Times New Roman" w:cs="Times New Roman"/>
                <w:b/>
                <w:color w:val="000000" w:themeColor="text1"/>
                <w:kern w:val="0"/>
                <w:sz w:val="24"/>
                <w:szCs w:val="24"/>
              </w:rPr>
              <w:t xml:space="preserve">Moving beyond Quercus to understand seed biology of Fagaceae is </w:t>
            </w:r>
            <w:proofErr w:type="gramStart"/>
            <w:r w:rsidRPr="00DC5DBF">
              <w:rPr>
                <w:rFonts w:ascii="Times New Roman" w:eastAsia="仿宋_GB2312" w:hAnsi="Times New Roman" w:cs="Times New Roman"/>
                <w:b/>
                <w:color w:val="000000" w:themeColor="text1"/>
                <w:kern w:val="0"/>
                <w:sz w:val="24"/>
                <w:szCs w:val="24"/>
              </w:rPr>
              <w:t>imperative</w:t>
            </w:r>
            <w:proofErr w:type="gramEnd"/>
          </w:p>
          <w:p w14:paraId="30BD4A63" w14:textId="133494AA" w:rsidR="00624AD2" w:rsidRPr="00CF4C63" w:rsidRDefault="00510215" w:rsidP="008B13E7">
            <w:pPr>
              <w:widowControl/>
              <w:spacing w:line="360" w:lineRule="exact"/>
              <w:jc w:val="left"/>
              <w:rPr>
                <w:rFonts w:ascii="黑体" w:eastAsia="黑体" w:hAnsi="黑体" w:cs="宋体"/>
                <w:color w:val="000000" w:themeColor="text1"/>
                <w:kern w:val="0"/>
                <w:sz w:val="24"/>
                <w:szCs w:val="24"/>
              </w:rPr>
            </w:pPr>
            <w:r w:rsidRPr="002B4E0F">
              <w:rPr>
                <w:rFonts w:ascii="Times New Roman" w:eastAsia="仿宋_GB2312" w:hAnsi="Times New Roman" w:cs="Times New Roman"/>
                <w:color w:val="000000" w:themeColor="text1"/>
                <w:kern w:val="0"/>
                <w:sz w:val="24"/>
                <w:szCs w:val="24"/>
              </w:rPr>
              <w:t xml:space="preserve">Ganesh Kumar </w:t>
            </w:r>
            <w:proofErr w:type="spellStart"/>
            <w:r w:rsidRPr="002B4E0F">
              <w:rPr>
                <w:rFonts w:ascii="Times New Roman" w:eastAsia="仿宋_GB2312" w:hAnsi="Times New Roman" w:cs="Times New Roman"/>
                <w:color w:val="000000" w:themeColor="text1"/>
                <w:kern w:val="0"/>
                <w:sz w:val="24"/>
                <w:szCs w:val="24"/>
              </w:rPr>
              <w:t>Jaganathan</w:t>
            </w:r>
            <w:proofErr w:type="spellEnd"/>
            <w:r w:rsidRPr="0097282D">
              <w:rPr>
                <w:rFonts w:ascii="Times New Roman" w:eastAsia="仿宋_GB2312" w:hAnsi="Times New Roman" w:cs="Times New Roman" w:hint="eastAsia"/>
                <w:color w:val="000000" w:themeColor="text1"/>
                <w:kern w:val="0"/>
                <w:sz w:val="24"/>
                <w:szCs w:val="24"/>
              </w:rPr>
              <w:t>（上海理工大学）</w:t>
            </w:r>
          </w:p>
        </w:tc>
      </w:tr>
      <w:tr w:rsidR="00510215" w:rsidRPr="00CC2E45" w14:paraId="42A90C08" w14:textId="77777777" w:rsidTr="00302E17">
        <w:trPr>
          <w:trHeight w:val="567"/>
        </w:trPr>
        <w:tc>
          <w:tcPr>
            <w:tcW w:w="857" w:type="pct"/>
            <w:shd w:val="clear" w:color="auto" w:fill="auto"/>
            <w:noWrap/>
            <w:vAlign w:val="center"/>
          </w:tcPr>
          <w:p w14:paraId="7E0DA66F" w14:textId="56491BC9" w:rsidR="00510215" w:rsidRPr="00CC2E45" w:rsidRDefault="00357375" w:rsidP="00D05917">
            <w:pPr>
              <w:widowControl/>
              <w:spacing w:line="360" w:lineRule="exact"/>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1</w:t>
            </w:r>
            <w:r>
              <w:rPr>
                <w:rFonts w:ascii="Times New Roman" w:eastAsia="仿宋_GB2312" w:hAnsi="Times New Roman" w:cs="Times New Roman"/>
                <w:color w:val="000000" w:themeColor="text1"/>
                <w:kern w:val="0"/>
                <w:sz w:val="24"/>
                <w:szCs w:val="24"/>
              </w:rPr>
              <w:t>5:50-16:05</w:t>
            </w:r>
          </w:p>
        </w:tc>
        <w:tc>
          <w:tcPr>
            <w:tcW w:w="4143" w:type="pct"/>
            <w:shd w:val="clear" w:color="auto" w:fill="auto"/>
            <w:vAlign w:val="center"/>
          </w:tcPr>
          <w:p w14:paraId="6CB6FA31" w14:textId="3287CD88" w:rsidR="00510215" w:rsidRPr="00CF4C63" w:rsidRDefault="00510215" w:rsidP="00302E17">
            <w:pPr>
              <w:widowControl/>
              <w:spacing w:line="360" w:lineRule="exact"/>
              <w:jc w:val="center"/>
              <w:rPr>
                <w:rFonts w:ascii="黑体" w:eastAsia="黑体" w:hAnsi="黑体" w:cs="宋体"/>
                <w:color w:val="000000" w:themeColor="text1"/>
                <w:kern w:val="0"/>
                <w:sz w:val="24"/>
                <w:szCs w:val="24"/>
              </w:rPr>
            </w:pPr>
            <w:r w:rsidRPr="00CF4C63">
              <w:rPr>
                <w:rFonts w:ascii="黑体" w:eastAsia="黑体" w:hAnsi="黑体" w:cs="宋体" w:hint="eastAsia"/>
                <w:color w:val="000000" w:themeColor="text1"/>
                <w:kern w:val="0"/>
                <w:sz w:val="24"/>
                <w:szCs w:val="24"/>
              </w:rPr>
              <w:t>会间休息</w:t>
            </w:r>
          </w:p>
        </w:tc>
      </w:tr>
      <w:tr w:rsidR="00CC2E45" w:rsidRPr="00CC2E45" w14:paraId="626B39B4" w14:textId="77777777" w:rsidTr="00302E17">
        <w:trPr>
          <w:trHeight w:val="850"/>
        </w:trPr>
        <w:tc>
          <w:tcPr>
            <w:tcW w:w="857" w:type="pct"/>
            <w:shd w:val="clear" w:color="auto" w:fill="auto"/>
            <w:noWrap/>
            <w:vAlign w:val="center"/>
            <w:hideMark/>
          </w:tcPr>
          <w:p w14:paraId="49C045A8" w14:textId="17933E1A" w:rsidR="00624AD2" w:rsidRPr="00CC2E45" w:rsidRDefault="00624AD2" w:rsidP="00D05917">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16:05</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16:20</w:t>
            </w:r>
          </w:p>
        </w:tc>
        <w:tc>
          <w:tcPr>
            <w:tcW w:w="4143" w:type="pct"/>
            <w:shd w:val="clear" w:color="auto" w:fill="auto"/>
            <w:vAlign w:val="center"/>
            <w:hideMark/>
          </w:tcPr>
          <w:p w14:paraId="703D0E80" w14:textId="77777777" w:rsidR="00624AD2" w:rsidRPr="00CC2E45" w:rsidRDefault="00624AD2" w:rsidP="00850C1E">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种子文化和菩提子文化的民族植物学研究</w:t>
            </w:r>
            <w:r w:rsidRPr="00CC2E45">
              <w:rPr>
                <w:rFonts w:ascii="Times New Roman" w:eastAsia="仿宋_GB2312" w:hAnsi="Times New Roman" w:cs="宋体" w:hint="eastAsia"/>
                <w:color w:val="000000" w:themeColor="text1"/>
                <w:kern w:val="0"/>
                <w:sz w:val="24"/>
                <w:szCs w:val="24"/>
              </w:rPr>
              <w:t xml:space="preserve"> </w:t>
            </w:r>
          </w:p>
          <w:p w14:paraId="716247D9" w14:textId="2F6B69E7" w:rsidR="00624AD2" w:rsidRPr="00CC2E45" w:rsidRDefault="00624AD2" w:rsidP="00850C1E">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龙春林</w:t>
            </w:r>
            <w:r w:rsidRPr="00CC2E45">
              <w:rPr>
                <w:rFonts w:ascii="Times New Roman" w:eastAsia="仿宋_GB2312" w:hAnsi="Times New Roman" w:cs="宋体"/>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中央民族大学）</w:t>
            </w:r>
          </w:p>
        </w:tc>
      </w:tr>
      <w:tr w:rsidR="00CC2E45" w:rsidRPr="00CC2E45" w14:paraId="50D5E149" w14:textId="77777777" w:rsidTr="00302E17">
        <w:trPr>
          <w:trHeight w:val="850"/>
        </w:trPr>
        <w:tc>
          <w:tcPr>
            <w:tcW w:w="857" w:type="pct"/>
            <w:shd w:val="clear" w:color="auto" w:fill="auto"/>
            <w:noWrap/>
            <w:vAlign w:val="center"/>
            <w:hideMark/>
          </w:tcPr>
          <w:p w14:paraId="4691A18E" w14:textId="61AD23F2" w:rsidR="00624AD2" w:rsidRPr="00CC2E45" w:rsidRDefault="00624AD2" w:rsidP="00D05917">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16:20</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16:35</w:t>
            </w:r>
          </w:p>
        </w:tc>
        <w:tc>
          <w:tcPr>
            <w:tcW w:w="4143" w:type="pct"/>
            <w:shd w:val="clear" w:color="auto" w:fill="auto"/>
            <w:vAlign w:val="center"/>
            <w:hideMark/>
          </w:tcPr>
          <w:p w14:paraId="5BEFA564" w14:textId="77777777" w:rsidR="00624AD2" w:rsidRPr="00CC2E45" w:rsidRDefault="00624AD2" w:rsidP="00850C1E">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种子引发处理提高种子活力和抗逆境胁迫能力</w:t>
            </w:r>
            <w:r w:rsidRPr="00CC2E45">
              <w:rPr>
                <w:rFonts w:ascii="Times New Roman" w:eastAsia="仿宋_GB2312" w:hAnsi="Times New Roman" w:cs="宋体" w:hint="eastAsia"/>
                <w:color w:val="000000" w:themeColor="text1"/>
                <w:kern w:val="0"/>
                <w:sz w:val="24"/>
                <w:szCs w:val="24"/>
              </w:rPr>
              <w:t xml:space="preserve"> </w:t>
            </w:r>
          </w:p>
          <w:p w14:paraId="13A8E13F" w14:textId="46CA9FAE" w:rsidR="00624AD2" w:rsidRPr="00CC2E45" w:rsidRDefault="00624AD2" w:rsidP="00850C1E">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何丽萍（云南农业大学）</w:t>
            </w:r>
          </w:p>
        </w:tc>
      </w:tr>
      <w:tr w:rsidR="00CC2E45" w:rsidRPr="00CC2E45" w14:paraId="381CDF41" w14:textId="77777777" w:rsidTr="00302E17">
        <w:trPr>
          <w:trHeight w:val="850"/>
        </w:trPr>
        <w:tc>
          <w:tcPr>
            <w:tcW w:w="857" w:type="pct"/>
            <w:shd w:val="clear" w:color="auto" w:fill="auto"/>
            <w:noWrap/>
            <w:vAlign w:val="center"/>
            <w:hideMark/>
          </w:tcPr>
          <w:p w14:paraId="38309E96" w14:textId="69E28195" w:rsidR="00624AD2" w:rsidRPr="00CC2E45" w:rsidRDefault="00624AD2" w:rsidP="00D05917">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16:35</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16:50</w:t>
            </w:r>
          </w:p>
        </w:tc>
        <w:tc>
          <w:tcPr>
            <w:tcW w:w="4143" w:type="pct"/>
            <w:shd w:val="clear" w:color="auto" w:fill="auto"/>
            <w:vAlign w:val="center"/>
            <w:hideMark/>
          </w:tcPr>
          <w:p w14:paraId="3C40BE01" w14:textId="77777777" w:rsidR="00624AD2" w:rsidRPr="00CC2E45" w:rsidRDefault="00624AD2" w:rsidP="00850C1E">
            <w:pPr>
              <w:widowControl/>
              <w:spacing w:line="360" w:lineRule="exact"/>
              <w:jc w:val="left"/>
              <w:rPr>
                <w:rFonts w:ascii="黑体" w:eastAsia="黑体" w:hAnsi="黑体"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 xml:space="preserve">种子物理性休眠的分子机理 </w:t>
            </w:r>
          </w:p>
          <w:p w14:paraId="1AC5FA37" w14:textId="665CAB1A" w:rsidR="00624AD2" w:rsidRPr="00CC2E45" w:rsidRDefault="00624AD2" w:rsidP="00850C1E">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柴茂峰（青岛农业大学）</w:t>
            </w:r>
          </w:p>
        </w:tc>
      </w:tr>
      <w:tr w:rsidR="00CC2E45" w:rsidRPr="00CC2E45" w14:paraId="3EAC121D" w14:textId="77777777" w:rsidTr="00302E17">
        <w:trPr>
          <w:trHeight w:val="850"/>
        </w:trPr>
        <w:tc>
          <w:tcPr>
            <w:tcW w:w="857" w:type="pct"/>
            <w:shd w:val="clear" w:color="auto" w:fill="auto"/>
            <w:noWrap/>
            <w:vAlign w:val="center"/>
            <w:hideMark/>
          </w:tcPr>
          <w:p w14:paraId="46ADA132" w14:textId="4C1D2DDC" w:rsidR="00624AD2" w:rsidRPr="00CC2E45" w:rsidRDefault="00624AD2" w:rsidP="00D05917">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16:50</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17:05</w:t>
            </w:r>
          </w:p>
        </w:tc>
        <w:tc>
          <w:tcPr>
            <w:tcW w:w="4143" w:type="pct"/>
            <w:shd w:val="clear" w:color="auto" w:fill="auto"/>
            <w:vAlign w:val="center"/>
            <w:hideMark/>
          </w:tcPr>
          <w:p w14:paraId="0E0DDA2D" w14:textId="77777777" w:rsidR="00624AD2" w:rsidRPr="00DC5DBF" w:rsidRDefault="00624AD2" w:rsidP="00850C1E">
            <w:pPr>
              <w:widowControl/>
              <w:spacing w:line="360" w:lineRule="exact"/>
              <w:jc w:val="left"/>
              <w:rPr>
                <w:rFonts w:ascii="Times New Roman" w:eastAsia="仿宋_GB2312" w:hAnsi="Times New Roman" w:cs="宋体"/>
                <w:b/>
                <w:bCs/>
                <w:color w:val="000000" w:themeColor="text1"/>
                <w:kern w:val="0"/>
                <w:sz w:val="24"/>
                <w:szCs w:val="24"/>
              </w:rPr>
            </w:pPr>
            <w:r w:rsidRPr="00DC5DBF">
              <w:rPr>
                <w:rFonts w:ascii="Times New Roman" w:eastAsia="仿宋_GB2312" w:hAnsi="Times New Roman" w:cs="宋体"/>
                <w:b/>
                <w:bCs/>
                <w:color w:val="000000" w:themeColor="text1"/>
                <w:kern w:val="0"/>
                <w:sz w:val="24"/>
                <w:szCs w:val="24"/>
              </w:rPr>
              <w:t xml:space="preserve">Hydrolysis of Seed Globulins Was Involved in Freezing Tolerance of Hydrated Lettuce Seeds </w:t>
            </w:r>
          </w:p>
          <w:p w14:paraId="4477B01D" w14:textId="38967E28" w:rsidR="00624AD2" w:rsidRPr="00CC2E45" w:rsidRDefault="00624AD2" w:rsidP="00850C1E">
            <w:pPr>
              <w:widowControl/>
              <w:spacing w:line="360" w:lineRule="exact"/>
              <w:jc w:val="left"/>
              <w:rPr>
                <w:rFonts w:ascii="Times New Roman" w:eastAsia="仿宋_GB2312" w:hAnsi="Times New Roman" w:cs="Times New Roman"/>
                <w:color w:val="000000" w:themeColor="text1"/>
                <w:kern w:val="0"/>
                <w:sz w:val="24"/>
                <w:szCs w:val="24"/>
              </w:rPr>
            </w:pPr>
            <w:r w:rsidRPr="0097282D">
              <w:rPr>
                <w:rFonts w:ascii="Times New Roman" w:eastAsia="仿宋_GB2312" w:hAnsi="Times New Roman" w:cs="Times New Roman" w:hint="eastAsia"/>
                <w:color w:val="000000" w:themeColor="text1"/>
                <w:kern w:val="0"/>
                <w:sz w:val="24"/>
                <w:szCs w:val="24"/>
              </w:rPr>
              <w:t>韩颖</w:t>
            </w:r>
            <w:proofErr w:type="gramStart"/>
            <w:r w:rsidRPr="0097282D">
              <w:rPr>
                <w:rFonts w:ascii="Times New Roman" w:eastAsia="仿宋_GB2312" w:hAnsi="Times New Roman" w:cs="Times New Roman" w:hint="eastAsia"/>
                <w:color w:val="000000" w:themeColor="text1"/>
                <w:kern w:val="0"/>
                <w:sz w:val="24"/>
                <w:szCs w:val="24"/>
              </w:rPr>
              <w:t>颖</w:t>
            </w:r>
            <w:proofErr w:type="gramEnd"/>
            <w:r w:rsidRPr="00D31016">
              <w:rPr>
                <w:rFonts w:ascii="Times New Roman" w:eastAsia="仿宋_GB2312" w:hAnsi="Times New Roman" w:cs="宋体"/>
                <w:color w:val="000000" w:themeColor="text1"/>
                <w:kern w:val="0"/>
                <w:sz w:val="24"/>
                <w:szCs w:val="24"/>
              </w:rPr>
              <w:t>（</w:t>
            </w:r>
            <w:r w:rsidR="005A2EC0" w:rsidRPr="00D31016">
              <w:rPr>
                <w:rFonts w:ascii="Times New Roman" w:eastAsia="仿宋_GB2312" w:hAnsi="Times New Roman" w:cs="宋体" w:hint="eastAsia"/>
                <w:color w:val="000000" w:themeColor="text1"/>
                <w:kern w:val="0"/>
                <w:sz w:val="24"/>
                <w:szCs w:val="24"/>
              </w:rPr>
              <w:t>上海理工大学</w:t>
            </w:r>
            <w:r w:rsidRPr="00D31016">
              <w:rPr>
                <w:rFonts w:ascii="Times New Roman" w:eastAsia="仿宋_GB2312" w:hAnsi="Times New Roman" w:cs="宋体"/>
                <w:color w:val="000000" w:themeColor="text1"/>
                <w:kern w:val="0"/>
                <w:sz w:val="24"/>
                <w:szCs w:val="24"/>
              </w:rPr>
              <w:t>）</w:t>
            </w:r>
          </w:p>
        </w:tc>
      </w:tr>
      <w:tr w:rsidR="00CC2E45" w:rsidRPr="00CC2E45" w14:paraId="6A5A7000" w14:textId="77777777" w:rsidTr="00302E17">
        <w:trPr>
          <w:trHeight w:val="850"/>
        </w:trPr>
        <w:tc>
          <w:tcPr>
            <w:tcW w:w="857" w:type="pct"/>
            <w:shd w:val="clear" w:color="auto" w:fill="auto"/>
            <w:noWrap/>
            <w:vAlign w:val="center"/>
            <w:hideMark/>
          </w:tcPr>
          <w:p w14:paraId="6A3FCA9C" w14:textId="26ABBB63" w:rsidR="00624AD2" w:rsidRPr="00CC2E45" w:rsidRDefault="00624AD2" w:rsidP="00D05917">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17:05</w:t>
            </w:r>
            <w:r w:rsidR="00CF4C63">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17:20</w:t>
            </w:r>
          </w:p>
        </w:tc>
        <w:tc>
          <w:tcPr>
            <w:tcW w:w="4143" w:type="pct"/>
            <w:shd w:val="clear" w:color="auto" w:fill="auto"/>
            <w:vAlign w:val="center"/>
          </w:tcPr>
          <w:p w14:paraId="263A5B79" w14:textId="77777777" w:rsidR="006A234C" w:rsidRPr="00CC2E45" w:rsidRDefault="006A234C" w:rsidP="00850C1E">
            <w:pPr>
              <w:widowControl/>
              <w:spacing w:line="360" w:lineRule="exact"/>
              <w:jc w:val="left"/>
              <w:rPr>
                <w:rFonts w:ascii="黑体" w:eastAsia="黑体" w:hAnsi="黑体"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中国西南横断山区稀有高山植物</w:t>
            </w:r>
            <w:r w:rsidRPr="00CC2E45">
              <w:rPr>
                <w:rFonts w:ascii="黑体" w:eastAsia="黑体" w:hAnsi="黑体" w:cs="Times New Roman"/>
                <w:color w:val="000000" w:themeColor="text1"/>
                <w:kern w:val="0"/>
                <w:sz w:val="24"/>
                <w:szCs w:val="24"/>
              </w:rPr>
              <w:t>——</w:t>
            </w:r>
            <w:r w:rsidRPr="00CC2E45">
              <w:rPr>
                <w:rFonts w:ascii="黑体" w:eastAsia="黑体" w:hAnsi="黑体" w:cs="Times New Roman" w:hint="eastAsia"/>
                <w:color w:val="000000" w:themeColor="text1"/>
                <w:kern w:val="0"/>
                <w:sz w:val="24"/>
                <w:szCs w:val="24"/>
              </w:rPr>
              <w:t xml:space="preserve">巨伞钟报春（报春花科）非深度生理休眠和萌发特征 </w:t>
            </w:r>
          </w:p>
          <w:p w14:paraId="13D4EB7A" w14:textId="27D40900" w:rsidR="00624AD2" w:rsidRPr="0097282D" w:rsidRDefault="006A234C" w:rsidP="00850C1E">
            <w:pPr>
              <w:widowControl/>
              <w:spacing w:line="360" w:lineRule="exact"/>
              <w:jc w:val="left"/>
              <w:rPr>
                <w:rFonts w:ascii="Times New Roman" w:eastAsia="仿宋_GB2312" w:hAnsi="Times New Roman" w:cs="Times New Roman"/>
                <w:color w:val="000000" w:themeColor="text1"/>
                <w:kern w:val="0"/>
                <w:sz w:val="24"/>
                <w:szCs w:val="24"/>
              </w:rPr>
            </w:pPr>
            <w:r w:rsidRPr="0097282D">
              <w:rPr>
                <w:rFonts w:ascii="Times New Roman" w:eastAsia="仿宋_GB2312" w:hAnsi="Times New Roman" w:cs="宋体" w:hint="eastAsia"/>
                <w:color w:val="000000" w:themeColor="text1"/>
                <w:kern w:val="0"/>
                <w:sz w:val="24"/>
                <w:szCs w:val="24"/>
              </w:rPr>
              <w:t>覃滢卜</w:t>
            </w:r>
            <w:r w:rsidRPr="00CC2E45">
              <w:rPr>
                <w:rFonts w:ascii="Times New Roman" w:eastAsia="仿宋_GB2312" w:hAnsi="Times New Roman" w:cs="宋体" w:hint="eastAsia"/>
                <w:color w:val="000000" w:themeColor="text1"/>
                <w:kern w:val="0"/>
                <w:sz w:val="24"/>
                <w:szCs w:val="24"/>
              </w:rPr>
              <w:t>（云南师范大学</w:t>
            </w:r>
            <w:r w:rsidRPr="00CC2E45">
              <w:rPr>
                <w:rFonts w:ascii="Times New Roman" w:eastAsia="仿宋_GB2312" w:hAnsi="Times New Roman" w:cs="宋体"/>
                <w:color w:val="000000" w:themeColor="text1"/>
                <w:kern w:val="0"/>
                <w:sz w:val="24"/>
                <w:szCs w:val="24"/>
              </w:rPr>
              <w:t>）</w:t>
            </w:r>
          </w:p>
        </w:tc>
      </w:tr>
      <w:tr w:rsidR="00D41C49" w:rsidRPr="00CC2E45" w14:paraId="20C01308" w14:textId="77777777" w:rsidTr="0086771E">
        <w:trPr>
          <w:trHeight w:val="652"/>
        </w:trPr>
        <w:tc>
          <w:tcPr>
            <w:tcW w:w="857" w:type="pct"/>
            <w:shd w:val="clear" w:color="auto" w:fill="auto"/>
            <w:noWrap/>
            <w:vAlign w:val="center"/>
          </w:tcPr>
          <w:p w14:paraId="44C90FCF" w14:textId="7E4ECADC" w:rsidR="00D41C49" w:rsidRPr="00CC2E45" w:rsidRDefault="00D41C49" w:rsidP="0086771E">
            <w:pPr>
              <w:widowControl/>
              <w:spacing w:line="360" w:lineRule="exact"/>
              <w:jc w:val="center"/>
              <w:rPr>
                <w:rFonts w:ascii="Times New Roman" w:eastAsia="仿宋_GB2312" w:hAnsi="Times New Roman" w:cs="宋体"/>
                <w:color w:val="000000" w:themeColor="text1"/>
                <w:kern w:val="0"/>
                <w:sz w:val="24"/>
                <w:szCs w:val="24"/>
              </w:rPr>
            </w:pPr>
            <w:r w:rsidRPr="00302E17">
              <w:rPr>
                <w:rFonts w:ascii="Times New Roman" w:eastAsia="仿宋_GB2312" w:hAnsi="Times New Roman" w:cs="Times New Roman"/>
                <w:color w:val="000000" w:themeColor="text1"/>
                <w:sz w:val="24"/>
                <w:szCs w:val="24"/>
              </w:rPr>
              <w:t>17:20-18:20</w:t>
            </w:r>
          </w:p>
        </w:tc>
        <w:tc>
          <w:tcPr>
            <w:tcW w:w="4143" w:type="pct"/>
            <w:shd w:val="clear" w:color="auto" w:fill="auto"/>
            <w:noWrap/>
            <w:vAlign w:val="center"/>
          </w:tcPr>
          <w:p w14:paraId="707056D5" w14:textId="026E1231" w:rsidR="00D41C49" w:rsidRPr="00CC2E45" w:rsidRDefault="00D41C49" w:rsidP="0086771E">
            <w:pPr>
              <w:widowControl/>
              <w:spacing w:line="360" w:lineRule="exact"/>
              <w:jc w:val="center"/>
              <w:rPr>
                <w:rFonts w:ascii="Times New Roman" w:eastAsia="仿宋_GB2312" w:hAnsi="Times New Roman" w:cs="Times New Roman"/>
                <w:color w:val="000000" w:themeColor="text1"/>
                <w:kern w:val="0"/>
                <w:sz w:val="24"/>
                <w:szCs w:val="24"/>
              </w:rPr>
            </w:pPr>
            <w:r w:rsidRPr="007D7A6B">
              <w:rPr>
                <w:rFonts w:ascii="黑体" w:eastAsia="黑体" w:hAnsi="黑体" w:cs="宋体" w:hint="eastAsia"/>
                <w:b/>
                <w:bCs/>
                <w:color w:val="000000" w:themeColor="text1"/>
                <w:kern w:val="0"/>
                <w:sz w:val="24"/>
                <w:szCs w:val="24"/>
              </w:rPr>
              <w:t>闭幕式</w:t>
            </w:r>
            <w:r w:rsidRPr="002B4E0F">
              <w:rPr>
                <w:rFonts w:ascii="仿宋_GB2312" w:eastAsia="仿宋_GB2312" w:hAnsi="黑体" w:cs="宋体" w:hint="eastAsia"/>
                <w:color w:val="000000" w:themeColor="text1"/>
                <w:kern w:val="0"/>
                <w:sz w:val="24"/>
                <w:szCs w:val="24"/>
              </w:rPr>
              <w:t xml:space="preserve"> </w:t>
            </w:r>
            <w:r>
              <w:rPr>
                <w:rFonts w:ascii="仿宋_GB2312" w:eastAsia="仿宋_GB2312" w:hAnsi="黑体" w:cs="宋体" w:hint="eastAsia"/>
                <w:color w:val="000000" w:themeColor="text1"/>
                <w:kern w:val="0"/>
                <w:sz w:val="24"/>
                <w:szCs w:val="24"/>
              </w:rPr>
              <w:t>（</w:t>
            </w:r>
            <w:r w:rsidRPr="002B4E0F">
              <w:rPr>
                <w:rFonts w:ascii="仿宋_GB2312" w:eastAsia="仿宋_GB2312" w:hAnsi="黑体" w:cs="宋体" w:hint="eastAsia"/>
                <w:color w:val="000000" w:themeColor="text1"/>
                <w:kern w:val="0"/>
                <w:sz w:val="24"/>
                <w:szCs w:val="24"/>
              </w:rPr>
              <w:t>主持人：胡</w:t>
            </w:r>
            <w:r w:rsidR="005E646F">
              <w:rPr>
                <w:rFonts w:ascii="仿宋_GB2312" w:eastAsia="仿宋_GB2312" w:hAnsi="黑体" w:cs="宋体" w:hint="eastAsia"/>
                <w:color w:val="000000" w:themeColor="text1"/>
                <w:kern w:val="0"/>
                <w:sz w:val="24"/>
                <w:szCs w:val="24"/>
              </w:rPr>
              <w:t xml:space="preserve"> </w:t>
            </w:r>
            <w:r w:rsidR="005E646F">
              <w:rPr>
                <w:rFonts w:ascii="仿宋_GB2312" w:eastAsia="仿宋_GB2312" w:hAnsi="黑体" w:cs="宋体"/>
                <w:color w:val="000000" w:themeColor="text1"/>
                <w:kern w:val="0"/>
                <w:sz w:val="24"/>
                <w:szCs w:val="24"/>
              </w:rPr>
              <w:t xml:space="preserve"> </w:t>
            </w:r>
            <w:r w:rsidRPr="002B4E0F">
              <w:rPr>
                <w:rFonts w:ascii="仿宋_GB2312" w:eastAsia="仿宋_GB2312" w:hAnsi="黑体" w:cs="宋体" w:hint="eastAsia"/>
                <w:color w:val="000000" w:themeColor="text1"/>
                <w:kern w:val="0"/>
                <w:sz w:val="24"/>
                <w:szCs w:val="24"/>
              </w:rPr>
              <w:t>晋）</w:t>
            </w:r>
          </w:p>
        </w:tc>
      </w:tr>
      <w:tr w:rsidR="0097282D" w:rsidRPr="00D31016" w14:paraId="01B2D463" w14:textId="77777777" w:rsidTr="00302E17">
        <w:trPr>
          <w:trHeight w:val="567"/>
        </w:trPr>
        <w:tc>
          <w:tcPr>
            <w:tcW w:w="5000" w:type="pct"/>
            <w:gridSpan w:val="2"/>
            <w:shd w:val="clear" w:color="auto" w:fill="FFCC99"/>
            <w:noWrap/>
            <w:vAlign w:val="center"/>
            <w:hideMark/>
          </w:tcPr>
          <w:p w14:paraId="445811E2" w14:textId="1AA1EC8A" w:rsidR="0097282D" w:rsidRPr="007D7A6B" w:rsidRDefault="0097282D" w:rsidP="0097282D">
            <w:pPr>
              <w:widowControl/>
              <w:spacing w:line="360" w:lineRule="exact"/>
              <w:jc w:val="center"/>
              <w:rPr>
                <w:rFonts w:ascii="黑体" w:eastAsia="黑体" w:hAnsi="黑体" w:cs="Times New Roman"/>
                <w:b/>
                <w:bCs/>
                <w:color w:val="000000" w:themeColor="text1"/>
                <w:kern w:val="0"/>
                <w:sz w:val="24"/>
                <w:szCs w:val="24"/>
              </w:rPr>
            </w:pPr>
            <w:r w:rsidRPr="007D7A6B">
              <w:rPr>
                <w:rFonts w:ascii="黑体" w:eastAsia="黑体" w:hAnsi="黑体" w:cs="Times New Roman" w:hint="eastAsia"/>
                <w:b/>
                <w:bCs/>
                <w:color w:val="000000" w:themeColor="text1"/>
                <w:kern w:val="0"/>
                <w:sz w:val="24"/>
                <w:szCs w:val="24"/>
              </w:rPr>
              <w:t>5</w:t>
            </w:r>
            <w:r w:rsidRPr="007D7A6B">
              <w:rPr>
                <w:rFonts w:ascii="黑体" w:eastAsia="黑体" w:hAnsi="黑体" w:cs="Times New Roman"/>
                <w:b/>
                <w:bCs/>
                <w:color w:val="000000" w:themeColor="text1"/>
                <w:kern w:val="0"/>
                <w:sz w:val="24"/>
                <w:szCs w:val="24"/>
              </w:rPr>
              <w:t>月</w:t>
            </w:r>
            <w:r w:rsidRPr="007D7A6B">
              <w:rPr>
                <w:rFonts w:ascii="黑体" w:eastAsia="黑体" w:hAnsi="黑体" w:cs="Times New Roman" w:hint="eastAsia"/>
                <w:b/>
                <w:bCs/>
                <w:color w:val="000000" w:themeColor="text1"/>
                <w:kern w:val="0"/>
                <w:sz w:val="24"/>
                <w:szCs w:val="24"/>
              </w:rPr>
              <w:t>2</w:t>
            </w:r>
            <w:r w:rsidRPr="007D7A6B">
              <w:rPr>
                <w:rFonts w:ascii="黑体" w:eastAsia="黑体" w:hAnsi="黑体" w:cs="Times New Roman"/>
                <w:b/>
                <w:bCs/>
                <w:color w:val="000000" w:themeColor="text1"/>
                <w:kern w:val="0"/>
                <w:sz w:val="24"/>
                <w:szCs w:val="24"/>
              </w:rPr>
              <w:t>8日（</w:t>
            </w:r>
            <w:r w:rsidRPr="007D7A6B">
              <w:rPr>
                <w:rFonts w:ascii="黑体" w:eastAsia="黑体" w:hAnsi="黑体" w:cs="Times New Roman" w:hint="eastAsia"/>
                <w:b/>
                <w:bCs/>
                <w:color w:val="000000" w:themeColor="text1"/>
                <w:kern w:val="0"/>
                <w:sz w:val="24"/>
                <w:szCs w:val="24"/>
              </w:rPr>
              <w:t>星期日</w:t>
            </w:r>
            <w:r w:rsidRPr="007D7A6B">
              <w:rPr>
                <w:rFonts w:ascii="黑体" w:eastAsia="黑体" w:hAnsi="黑体" w:cs="Times New Roman"/>
                <w:b/>
                <w:bCs/>
                <w:color w:val="000000" w:themeColor="text1"/>
                <w:kern w:val="0"/>
                <w:sz w:val="24"/>
                <w:szCs w:val="24"/>
              </w:rPr>
              <w:t>）</w:t>
            </w:r>
          </w:p>
        </w:tc>
      </w:tr>
      <w:tr w:rsidR="0097282D" w:rsidRPr="00CC2E45" w14:paraId="4749D680" w14:textId="77777777" w:rsidTr="00302E17">
        <w:trPr>
          <w:trHeight w:val="567"/>
        </w:trPr>
        <w:tc>
          <w:tcPr>
            <w:tcW w:w="5000" w:type="pct"/>
            <w:gridSpan w:val="2"/>
            <w:shd w:val="clear" w:color="auto" w:fill="EAEAEA"/>
            <w:noWrap/>
            <w:vAlign w:val="center"/>
          </w:tcPr>
          <w:p w14:paraId="1055D144" w14:textId="5497E0BE" w:rsidR="0097282D" w:rsidRPr="00CC2E45" w:rsidRDefault="0097282D" w:rsidP="0097282D">
            <w:pPr>
              <w:widowControl/>
              <w:spacing w:line="360" w:lineRule="exact"/>
              <w:jc w:val="center"/>
              <w:rPr>
                <w:rFonts w:ascii="Times New Roman" w:eastAsia="仿宋_GB2312" w:hAnsi="Times New Roman" w:cs="Times New Roman"/>
                <w:b/>
                <w:color w:val="000000" w:themeColor="text1"/>
                <w:kern w:val="0"/>
                <w:sz w:val="24"/>
                <w:szCs w:val="24"/>
              </w:rPr>
            </w:pPr>
            <w:r w:rsidRPr="007D7A6B">
              <w:rPr>
                <w:rFonts w:ascii="黑体" w:eastAsia="黑体" w:hAnsi="黑体" w:cs="Times New Roman" w:hint="eastAsia"/>
                <w:b/>
                <w:color w:val="000000" w:themeColor="text1"/>
                <w:kern w:val="0"/>
                <w:sz w:val="24"/>
                <w:szCs w:val="24"/>
              </w:rPr>
              <w:t>专题三：种子发育与优质种子生产</w:t>
            </w:r>
            <w:r w:rsidRPr="00CC2E45">
              <w:rPr>
                <w:rFonts w:ascii="Times New Roman" w:eastAsia="仿宋_GB2312" w:hAnsi="Times New Roman" w:cs="Times New Roman" w:hint="eastAsia"/>
                <w:color w:val="000000" w:themeColor="text1"/>
                <w:kern w:val="0"/>
                <w:sz w:val="24"/>
                <w:szCs w:val="24"/>
              </w:rPr>
              <w:t>（程海</w:t>
            </w:r>
            <w:r w:rsidRPr="00CC2E45">
              <w:rPr>
                <w:rFonts w:ascii="Times New Roman" w:eastAsia="仿宋_GB2312" w:hAnsi="Times New Roman" w:hint="eastAsia"/>
                <w:color w:val="000000" w:themeColor="text1"/>
                <w:sz w:val="24"/>
                <w:szCs w:val="24"/>
              </w:rPr>
              <w:t>会议</w:t>
            </w:r>
            <w:r w:rsidRPr="00CC2E45">
              <w:rPr>
                <w:rFonts w:ascii="Times New Roman" w:eastAsia="仿宋_GB2312" w:hAnsi="Times New Roman" w:cs="Times New Roman" w:hint="eastAsia"/>
                <w:color w:val="000000" w:themeColor="text1"/>
                <w:kern w:val="0"/>
                <w:sz w:val="24"/>
                <w:szCs w:val="24"/>
              </w:rPr>
              <w:t>厅）</w:t>
            </w:r>
          </w:p>
        </w:tc>
      </w:tr>
      <w:tr w:rsidR="0097282D" w:rsidRPr="00CC2E45" w14:paraId="7E54042F" w14:textId="77777777" w:rsidTr="00302E17">
        <w:trPr>
          <w:trHeight w:val="567"/>
        </w:trPr>
        <w:tc>
          <w:tcPr>
            <w:tcW w:w="5000" w:type="pct"/>
            <w:gridSpan w:val="2"/>
            <w:shd w:val="clear" w:color="auto" w:fill="auto"/>
            <w:noWrap/>
            <w:vAlign w:val="center"/>
          </w:tcPr>
          <w:p w14:paraId="373EC68E" w14:textId="08BFFB94" w:rsidR="0097282D" w:rsidRPr="00CC2E45" w:rsidRDefault="0097282D" w:rsidP="0097282D">
            <w:pPr>
              <w:widowControl/>
              <w:spacing w:line="360" w:lineRule="exact"/>
              <w:jc w:val="left"/>
              <w:rPr>
                <w:rFonts w:ascii="Times New Roman" w:eastAsia="仿宋_GB2312" w:hAnsi="Times New Roman" w:cs="Times New Roman"/>
                <w:b/>
                <w:color w:val="000000" w:themeColor="text1"/>
                <w:kern w:val="0"/>
                <w:sz w:val="24"/>
                <w:szCs w:val="24"/>
              </w:rPr>
            </w:pPr>
            <w:r w:rsidRPr="004E388E">
              <w:rPr>
                <w:rFonts w:ascii="黑体" w:eastAsia="黑体" w:hAnsi="黑体" w:cs="Times New Roman"/>
                <w:bCs/>
                <w:color w:val="000000" w:themeColor="text1"/>
                <w:kern w:val="0"/>
                <w:sz w:val="24"/>
                <w:szCs w:val="24"/>
              </w:rPr>
              <w:t>主持人：</w:t>
            </w:r>
            <w:r w:rsidRPr="00E22D47">
              <w:rPr>
                <w:rFonts w:ascii="Times New Roman" w:eastAsia="仿宋_GB2312" w:hAnsi="Times New Roman" w:cs="Times New Roman" w:hint="eastAsia"/>
                <w:bCs/>
                <w:color w:val="000000" w:themeColor="text1"/>
                <w:sz w:val="24"/>
                <w:szCs w:val="24"/>
              </w:rPr>
              <w:t>刘</w:t>
            </w:r>
            <w:r w:rsidR="005E646F">
              <w:rPr>
                <w:rFonts w:ascii="Times New Roman" w:eastAsia="仿宋_GB2312" w:hAnsi="Times New Roman" w:cs="Times New Roman" w:hint="eastAsia"/>
                <w:bCs/>
                <w:color w:val="000000" w:themeColor="text1"/>
                <w:sz w:val="24"/>
                <w:szCs w:val="24"/>
              </w:rPr>
              <w:t xml:space="preserve"> </w:t>
            </w:r>
            <w:r w:rsidR="005E646F">
              <w:rPr>
                <w:rFonts w:ascii="Times New Roman" w:eastAsia="仿宋_GB2312" w:hAnsi="Times New Roman" w:cs="Times New Roman"/>
                <w:bCs/>
                <w:color w:val="000000" w:themeColor="text1"/>
                <w:sz w:val="24"/>
                <w:szCs w:val="24"/>
              </w:rPr>
              <w:t xml:space="preserve">   </w:t>
            </w:r>
            <w:r w:rsidRPr="00E22D47">
              <w:rPr>
                <w:rFonts w:ascii="Times New Roman" w:eastAsia="仿宋_GB2312" w:hAnsi="Times New Roman" w:cs="Times New Roman" w:hint="eastAsia"/>
                <w:bCs/>
                <w:color w:val="000000" w:themeColor="text1"/>
                <w:sz w:val="24"/>
                <w:szCs w:val="24"/>
              </w:rPr>
              <w:t>军</w:t>
            </w:r>
            <w:r w:rsidR="00EF727A" w:rsidRPr="00E22D47">
              <w:rPr>
                <w:rFonts w:ascii="Times New Roman" w:eastAsia="仿宋_GB2312" w:hAnsi="Times New Roman" w:cs="Times New Roman" w:hint="eastAsia"/>
                <w:bCs/>
                <w:color w:val="000000" w:themeColor="text1"/>
                <w:sz w:val="24"/>
                <w:szCs w:val="24"/>
              </w:rPr>
              <w:t>、刘爱忠</w:t>
            </w:r>
          </w:p>
        </w:tc>
      </w:tr>
      <w:tr w:rsidR="0097282D" w:rsidRPr="00CC2E45" w14:paraId="6A1D5273" w14:textId="77777777" w:rsidTr="00302E17">
        <w:trPr>
          <w:trHeight w:val="850"/>
        </w:trPr>
        <w:tc>
          <w:tcPr>
            <w:tcW w:w="857" w:type="pct"/>
            <w:shd w:val="clear" w:color="auto" w:fill="auto"/>
            <w:noWrap/>
            <w:vAlign w:val="center"/>
            <w:hideMark/>
          </w:tcPr>
          <w:p w14:paraId="76B6BA33" w14:textId="1A2CE1D2" w:rsidR="0097282D" w:rsidRPr="007D7A6B" w:rsidRDefault="0097282D" w:rsidP="0097282D">
            <w:pPr>
              <w:widowControl/>
              <w:spacing w:line="360" w:lineRule="exact"/>
              <w:jc w:val="center"/>
              <w:rPr>
                <w:rFonts w:ascii="Times New Roman" w:eastAsia="仿宋_GB2312" w:hAnsi="Times New Roman" w:cs="Times New Roman"/>
                <w:bCs/>
                <w:color w:val="000000" w:themeColor="text1"/>
                <w:kern w:val="0"/>
                <w:sz w:val="24"/>
                <w:szCs w:val="24"/>
              </w:rPr>
            </w:pPr>
            <w:r w:rsidRPr="007D7A6B">
              <w:rPr>
                <w:rFonts w:ascii="Times New Roman" w:eastAsia="仿宋_GB2312" w:hAnsi="Times New Roman" w:cs="Times New Roman"/>
                <w:bCs/>
                <w:color w:val="000000" w:themeColor="text1"/>
                <w:kern w:val="0"/>
                <w:sz w:val="24"/>
                <w:szCs w:val="24"/>
              </w:rPr>
              <w:t>08:30-08:50</w:t>
            </w:r>
          </w:p>
        </w:tc>
        <w:tc>
          <w:tcPr>
            <w:tcW w:w="4143" w:type="pct"/>
            <w:shd w:val="clear" w:color="auto" w:fill="auto"/>
            <w:vAlign w:val="center"/>
            <w:hideMark/>
          </w:tcPr>
          <w:p w14:paraId="5B121E3A" w14:textId="0C75DE0C" w:rsidR="0097282D" w:rsidRPr="00CC2E45" w:rsidRDefault="0097282D" w:rsidP="00625EA8">
            <w:pPr>
              <w:widowControl/>
              <w:spacing w:line="360" w:lineRule="exact"/>
              <w:jc w:val="left"/>
              <w:rPr>
                <w:rFonts w:ascii="Times New Roman" w:eastAsia="仿宋_GB2312" w:hAnsi="Times New Roman" w:cs="宋体"/>
                <w:b/>
                <w:bCs/>
                <w:color w:val="000000" w:themeColor="text1"/>
                <w:kern w:val="0"/>
                <w:sz w:val="24"/>
                <w:szCs w:val="24"/>
              </w:rPr>
            </w:pPr>
            <w:r w:rsidRPr="00CC2E45">
              <w:rPr>
                <w:rFonts w:ascii="黑体" w:eastAsia="黑体" w:hAnsi="黑体" w:cs="Times New Roman" w:hint="eastAsia"/>
                <w:color w:val="000000" w:themeColor="text1"/>
                <w:kern w:val="0"/>
                <w:sz w:val="24"/>
                <w:szCs w:val="24"/>
              </w:rPr>
              <w:t>高温胁迫下植物种子成熟调控机制研究</w:t>
            </w:r>
          </w:p>
          <w:p w14:paraId="611E7FE5" w14:textId="77777777" w:rsidR="0097282D" w:rsidRPr="00CC2E45" w:rsidRDefault="0097282D" w:rsidP="00625EA8">
            <w:pPr>
              <w:widowControl/>
              <w:spacing w:line="360" w:lineRule="exact"/>
              <w:jc w:val="left"/>
              <w:rPr>
                <w:rFonts w:ascii="Times New Roman" w:eastAsia="仿宋_GB2312" w:hAnsi="Times New Roman" w:cs="宋体"/>
                <w:b/>
                <w:bCs/>
                <w:color w:val="000000" w:themeColor="text1"/>
                <w:kern w:val="0"/>
                <w:sz w:val="24"/>
                <w:szCs w:val="24"/>
              </w:rPr>
            </w:pPr>
            <w:r w:rsidRPr="00EB4CB5">
              <w:rPr>
                <w:rFonts w:ascii="Times New Roman" w:eastAsia="仿宋_GB2312" w:hAnsi="Times New Roman" w:cs="宋体" w:hint="eastAsia"/>
                <w:color w:val="000000" w:themeColor="text1"/>
                <w:kern w:val="0"/>
                <w:sz w:val="24"/>
                <w:szCs w:val="24"/>
              </w:rPr>
              <w:t>张盛春</w:t>
            </w:r>
            <w:r w:rsidRPr="00EB4CB5">
              <w:rPr>
                <w:rFonts w:ascii="Times New Roman" w:eastAsia="仿宋_GB2312" w:hAnsi="Times New Roman" w:cs="宋体" w:hint="eastAsia"/>
                <w:color w:val="000000" w:themeColor="text1"/>
                <w:kern w:val="0"/>
                <w:sz w:val="24"/>
                <w:szCs w:val="24"/>
              </w:rPr>
              <w:t xml:space="preserve"> </w:t>
            </w:r>
            <w:r w:rsidRPr="00EB4CB5">
              <w:rPr>
                <w:rFonts w:ascii="Times New Roman" w:eastAsia="仿宋_GB2312" w:hAnsi="Times New Roman" w:cs="宋体"/>
                <w:color w:val="000000" w:themeColor="text1"/>
                <w:kern w:val="0"/>
                <w:sz w:val="24"/>
                <w:szCs w:val="24"/>
              </w:rPr>
              <w:t>（</w:t>
            </w:r>
            <w:r w:rsidRPr="00EB4CB5">
              <w:rPr>
                <w:rFonts w:ascii="Times New Roman" w:eastAsia="仿宋_GB2312" w:hAnsi="Times New Roman" w:cs="宋体" w:hint="eastAsia"/>
                <w:color w:val="000000" w:themeColor="text1"/>
                <w:kern w:val="0"/>
                <w:sz w:val="24"/>
                <w:szCs w:val="24"/>
              </w:rPr>
              <w:t>华南师范大学）</w:t>
            </w:r>
          </w:p>
        </w:tc>
      </w:tr>
      <w:tr w:rsidR="0097282D" w:rsidRPr="00CC2E45" w14:paraId="18B7F501" w14:textId="77777777" w:rsidTr="00302E17">
        <w:trPr>
          <w:trHeight w:val="850"/>
        </w:trPr>
        <w:tc>
          <w:tcPr>
            <w:tcW w:w="857" w:type="pct"/>
            <w:shd w:val="clear" w:color="auto" w:fill="auto"/>
            <w:noWrap/>
            <w:vAlign w:val="center"/>
            <w:hideMark/>
          </w:tcPr>
          <w:p w14:paraId="01F0F2F4" w14:textId="182ACAC8"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lastRenderedPageBreak/>
              <w:t>0</w:t>
            </w:r>
            <w:r w:rsidRPr="00CC2E45">
              <w:rPr>
                <w:rFonts w:ascii="Times New Roman" w:eastAsia="仿宋_GB2312" w:hAnsi="Times New Roman" w:cs="Times New Roman"/>
                <w:color w:val="000000" w:themeColor="text1"/>
                <w:kern w:val="0"/>
                <w:sz w:val="24"/>
                <w:szCs w:val="24"/>
              </w:rPr>
              <w:t>8:50</w:t>
            </w:r>
            <w:r>
              <w:rPr>
                <w:rFonts w:ascii="Times New Roman" w:eastAsia="仿宋_GB2312" w:hAnsi="Times New Roman" w:cs="Times New Roman"/>
                <w:color w:val="000000" w:themeColor="text1"/>
                <w:kern w:val="0"/>
                <w:sz w:val="24"/>
                <w:szCs w:val="24"/>
              </w:rPr>
              <w:t>-0</w:t>
            </w:r>
            <w:r w:rsidRPr="00CC2E45">
              <w:rPr>
                <w:rFonts w:ascii="Times New Roman" w:eastAsia="仿宋_GB2312" w:hAnsi="Times New Roman" w:cs="Times New Roman"/>
                <w:color w:val="000000" w:themeColor="text1"/>
                <w:kern w:val="0"/>
                <w:sz w:val="24"/>
                <w:szCs w:val="24"/>
              </w:rPr>
              <w:t>9:05</w:t>
            </w:r>
          </w:p>
        </w:tc>
        <w:tc>
          <w:tcPr>
            <w:tcW w:w="4143" w:type="pct"/>
            <w:shd w:val="clear" w:color="auto" w:fill="auto"/>
            <w:vAlign w:val="center"/>
            <w:hideMark/>
          </w:tcPr>
          <w:p w14:paraId="13A520B5" w14:textId="20D426BD" w:rsidR="0097282D" w:rsidRPr="00CC2E45" w:rsidRDefault="0097282D" w:rsidP="00625EA8">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水稻种子耐淹性基因挖掘和应用</w:t>
            </w:r>
          </w:p>
          <w:p w14:paraId="40E47DB9" w14:textId="77777777" w:rsidR="0097282D" w:rsidRPr="00CC2E45" w:rsidRDefault="0097282D" w:rsidP="00625EA8">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王州飞</w:t>
            </w:r>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华南农业大学）</w:t>
            </w:r>
          </w:p>
        </w:tc>
      </w:tr>
      <w:tr w:rsidR="0097282D" w:rsidRPr="00CC2E45" w14:paraId="0D62D3D0" w14:textId="77777777" w:rsidTr="00302E17">
        <w:trPr>
          <w:trHeight w:val="850"/>
        </w:trPr>
        <w:tc>
          <w:tcPr>
            <w:tcW w:w="857" w:type="pct"/>
            <w:shd w:val="clear" w:color="auto" w:fill="auto"/>
            <w:noWrap/>
            <w:vAlign w:val="center"/>
            <w:hideMark/>
          </w:tcPr>
          <w:p w14:paraId="643EF630" w14:textId="17700D88"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0</w:t>
            </w:r>
            <w:r w:rsidRPr="00CC2E45">
              <w:rPr>
                <w:rFonts w:ascii="Times New Roman" w:eastAsia="仿宋_GB2312" w:hAnsi="Times New Roman" w:cs="Times New Roman"/>
                <w:color w:val="000000" w:themeColor="text1"/>
                <w:kern w:val="0"/>
                <w:sz w:val="24"/>
                <w:szCs w:val="24"/>
              </w:rPr>
              <w:t>9:05</w:t>
            </w:r>
            <w:r>
              <w:rPr>
                <w:rFonts w:ascii="Times New Roman" w:eastAsia="仿宋_GB2312" w:hAnsi="Times New Roman" w:cs="Times New Roman"/>
                <w:color w:val="000000" w:themeColor="text1"/>
                <w:kern w:val="0"/>
                <w:sz w:val="24"/>
                <w:szCs w:val="24"/>
              </w:rPr>
              <w:t>-0</w:t>
            </w:r>
            <w:r w:rsidRPr="00CC2E45">
              <w:rPr>
                <w:rFonts w:ascii="Times New Roman" w:eastAsia="仿宋_GB2312" w:hAnsi="Times New Roman" w:cs="Times New Roman"/>
                <w:color w:val="000000" w:themeColor="text1"/>
                <w:kern w:val="0"/>
                <w:sz w:val="24"/>
                <w:szCs w:val="24"/>
              </w:rPr>
              <w:t>9:20</w:t>
            </w:r>
          </w:p>
        </w:tc>
        <w:tc>
          <w:tcPr>
            <w:tcW w:w="4143" w:type="pct"/>
            <w:shd w:val="clear" w:color="auto" w:fill="auto"/>
            <w:vAlign w:val="center"/>
            <w:hideMark/>
          </w:tcPr>
          <w:p w14:paraId="5E776C92" w14:textId="05DED2DE" w:rsidR="0097282D" w:rsidRPr="00CC2E45" w:rsidRDefault="0097282D" w:rsidP="00625EA8">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种质资源安全保存与种子质量调控</w:t>
            </w:r>
          </w:p>
          <w:p w14:paraId="268D14C7" w14:textId="77777777" w:rsidR="0097282D" w:rsidRPr="00CC2E45" w:rsidRDefault="0097282D" w:rsidP="00625EA8">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刘军</w:t>
            </w:r>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hint="eastAsia"/>
                <w:color w:val="000000" w:themeColor="text1"/>
                <w:kern w:val="0"/>
                <w:sz w:val="24"/>
                <w:szCs w:val="24"/>
              </w:rPr>
              <w:t>广东省农业科学院</w:t>
            </w:r>
          </w:p>
        </w:tc>
      </w:tr>
      <w:tr w:rsidR="0097282D" w:rsidRPr="00CC2E45" w14:paraId="587A06F9" w14:textId="77777777" w:rsidTr="00302E17">
        <w:trPr>
          <w:trHeight w:val="850"/>
        </w:trPr>
        <w:tc>
          <w:tcPr>
            <w:tcW w:w="857" w:type="pct"/>
            <w:shd w:val="clear" w:color="auto" w:fill="auto"/>
            <w:noWrap/>
            <w:vAlign w:val="center"/>
            <w:hideMark/>
          </w:tcPr>
          <w:p w14:paraId="23648AE9" w14:textId="3658DF43"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0</w:t>
            </w:r>
            <w:r w:rsidRPr="00CC2E45">
              <w:rPr>
                <w:rFonts w:ascii="Times New Roman" w:eastAsia="仿宋_GB2312" w:hAnsi="Times New Roman" w:cs="Times New Roman"/>
                <w:color w:val="000000" w:themeColor="text1"/>
                <w:kern w:val="0"/>
                <w:sz w:val="24"/>
                <w:szCs w:val="24"/>
              </w:rPr>
              <w:t>9:20</w:t>
            </w:r>
            <w:r>
              <w:rPr>
                <w:rFonts w:ascii="Times New Roman" w:eastAsia="仿宋_GB2312" w:hAnsi="Times New Roman" w:cs="Times New Roman"/>
                <w:color w:val="000000" w:themeColor="text1"/>
                <w:kern w:val="0"/>
                <w:sz w:val="24"/>
                <w:szCs w:val="24"/>
              </w:rPr>
              <w:t>-0</w:t>
            </w:r>
            <w:r w:rsidRPr="00CC2E45">
              <w:rPr>
                <w:rFonts w:ascii="Times New Roman" w:eastAsia="仿宋_GB2312" w:hAnsi="Times New Roman" w:cs="Times New Roman"/>
                <w:color w:val="000000" w:themeColor="text1"/>
                <w:kern w:val="0"/>
                <w:sz w:val="24"/>
                <w:szCs w:val="24"/>
              </w:rPr>
              <w:t>9:35</w:t>
            </w:r>
          </w:p>
        </w:tc>
        <w:tc>
          <w:tcPr>
            <w:tcW w:w="4143" w:type="pct"/>
            <w:shd w:val="clear" w:color="auto" w:fill="auto"/>
            <w:vAlign w:val="center"/>
            <w:hideMark/>
          </w:tcPr>
          <w:p w14:paraId="6331D6E6" w14:textId="504C3696" w:rsidR="0097282D" w:rsidRPr="00CC2E45" w:rsidRDefault="0097282D" w:rsidP="00625EA8">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油料种子特种高值储存油脂累积的遗传机理研究</w:t>
            </w:r>
          </w:p>
          <w:p w14:paraId="0A0E0F9F" w14:textId="77777777" w:rsidR="0097282D" w:rsidRPr="00CC2E45" w:rsidRDefault="0097282D" w:rsidP="00625EA8">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刘爱忠</w:t>
            </w:r>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西南林业大学）</w:t>
            </w:r>
          </w:p>
        </w:tc>
      </w:tr>
      <w:tr w:rsidR="0097282D" w:rsidRPr="00CC2E45" w14:paraId="74872A60" w14:textId="77777777" w:rsidTr="00302E17">
        <w:trPr>
          <w:trHeight w:val="850"/>
        </w:trPr>
        <w:tc>
          <w:tcPr>
            <w:tcW w:w="857" w:type="pct"/>
            <w:shd w:val="clear" w:color="auto" w:fill="auto"/>
            <w:noWrap/>
            <w:vAlign w:val="center"/>
            <w:hideMark/>
          </w:tcPr>
          <w:p w14:paraId="5C6A71D8" w14:textId="7ECF6219"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0</w:t>
            </w:r>
            <w:r w:rsidRPr="00CC2E45">
              <w:rPr>
                <w:rFonts w:ascii="Times New Roman" w:eastAsia="仿宋_GB2312" w:hAnsi="Times New Roman" w:cs="Times New Roman"/>
                <w:color w:val="000000" w:themeColor="text1"/>
                <w:kern w:val="0"/>
                <w:sz w:val="24"/>
                <w:szCs w:val="24"/>
              </w:rPr>
              <w:t>9:35</w:t>
            </w:r>
            <w:r>
              <w:rPr>
                <w:rFonts w:ascii="Times New Roman" w:eastAsia="仿宋_GB2312" w:hAnsi="Times New Roman" w:cs="Times New Roman"/>
                <w:color w:val="000000" w:themeColor="text1"/>
                <w:kern w:val="0"/>
                <w:sz w:val="24"/>
                <w:szCs w:val="24"/>
              </w:rPr>
              <w:t>-0</w:t>
            </w:r>
            <w:r w:rsidRPr="00CC2E45">
              <w:rPr>
                <w:rFonts w:ascii="Times New Roman" w:eastAsia="仿宋_GB2312" w:hAnsi="Times New Roman" w:cs="Times New Roman"/>
                <w:color w:val="000000" w:themeColor="text1"/>
                <w:kern w:val="0"/>
                <w:sz w:val="24"/>
                <w:szCs w:val="24"/>
              </w:rPr>
              <w:t>9:50</w:t>
            </w:r>
          </w:p>
        </w:tc>
        <w:tc>
          <w:tcPr>
            <w:tcW w:w="4143" w:type="pct"/>
            <w:shd w:val="clear" w:color="auto" w:fill="auto"/>
            <w:vAlign w:val="center"/>
            <w:hideMark/>
          </w:tcPr>
          <w:p w14:paraId="7A9E612E" w14:textId="16D6EB37" w:rsidR="0097282D" w:rsidRPr="00CC2E45" w:rsidRDefault="0097282D" w:rsidP="00625EA8">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生菜种质资源数字化及基因组学研究</w:t>
            </w:r>
          </w:p>
          <w:p w14:paraId="29030943" w14:textId="77777777" w:rsidR="0097282D" w:rsidRPr="00CC2E45" w:rsidRDefault="0097282D" w:rsidP="00625EA8">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刘亚琼</w:t>
            </w:r>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深圳国家基因库）</w:t>
            </w:r>
          </w:p>
        </w:tc>
      </w:tr>
      <w:tr w:rsidR="0097282D" w:rsidRPr="00CC2E45" w14:paraId="7798C470" w14:textId="77777777" w:rsidTr="00302E17">
        <w:trPr>
          <w:trHeight w:val="850"/>
        </w:trPr>
        <w:tc>
          <w:tcPr>
            <w:tcW w:w="857" w:type="pct"/>
            <w:shd w:val="clear" w:color="auto" w:fill="auto"/>
            <w:noWrap/>
            <w:vAlign w:val="center"/>
            <w:hideMark/>
          </w:tcPr>
          <w:p w14:paraId="00719951" w14:textId="37A96C33"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0</w:t>
            </w:r>
            <w:r w:rsidRPr="00CC2E45">
              <w:rPr>
                <w:rFonts w:ascii="Times New Roman" w:eastAsia="仿宋_GB2312" w:hAnsi="Times New Roman" w:cs="Times New Roman"/>
                <w:color w:val="000000" w:themeColor="text1"/>
                <w:kern w:val="0"/>
                <w:sz w:val="24"/>
                <w:szCs w:val="24"/>
              </w:rPr>
              <w:t>9:50</w:t>
            </w:r>
            <w:r>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10:05</w:t>
            </w:r>
          </w:p>
        </w:tc>
        <w:tc>
          <w:tcPr>
            <w:tcW w:w="4143" w:type="pct"/>
            <w:shd w:val="clear" w:color="auto" w:fill="auto"/>
            <w:vAlign w:val="center"/>
            <w:hideMark/>
          </w:tcPr>
          <w:p w14:paraId="21137665" w14:textId="4E0A64D6" w:rsidR="0097282D" w:rsidRPr="00CC2E45" w:rsidRDefault="0097282D" w:rsidP="00625EA8">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小麦种子淀粉合成的分子机制</w:t>
            </w:r>
          </w:p>
          <w:p w14:paraId="02B1BC7D" w14:textId="77777777" w:rsidR="0097282D" w:rsidRPr="00CC2E45" w:rsidRDefault="0097282D" w:rsidP="00625EA8">
            <w:pPr>
              <w:widowControl/>
              <w:spacing w:line="360" w:lineRule="exact"/>
              <w:jc w:val="left"/>
              <w:rPr>
                <w:rFonts w:ascii="Times New Roman" w:eastAsia="仿宋_GB2312" w:hAnsi="Times New Roman" w:cs="宋体"/>
                <w:color w:val="000000" w:themeColor="text1"/>
                <w:kern w:val="0"/>
                <w:sz w:val="24"/>
                <w:szCs w:val="24"/>
              </w:rPr>
            </w:pPr>
            <w:proofErr w:type="gramStart"/>
            <w:r w:rsidRPr="00CC2E45">
              <w:rPr>
                <w:rFonts w:ascii="Times New Roman" w:eastAsia="仿宋_GB2312" w:hAnsi="Times New Roman" w:cs="宋体" w:hint="eastAsia"/>
                <w:color w:val="000000" w:themeColor="text1"/>
                <w:kern w:val="0"/>
                <w:sz w:val="24"/>
                <w:szCs w:val="24"/>
              </w:rPr>
              <w:t>康国章</w:t>
            </w:r>
            <w:proofErr w:type="gramEnd"/>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河南农业大学）</w:t>
            </w:r>
          </w:p>
        </w:tc>
      </w:tr>
      <w:tr w:rsidR="0097282D" w:rsidRPr="00CC2E45" w14:paraId="7E0C15D6" w14:textId="77777777" w:rsidTr="00302E17">
        <w:trPr>
          <w:trHeight w:val="850"/>
        </w:trPr>
        <w:tc>
          <w:tcPr>
            <w:tcW w:w="857" w:type="pct"/>
            <w:shd w:val="clear" w:color="auto" w:fill="auto"/>
            <w:noWrap/>
            <w:vAlign w:val="center"/>
            <w:hideMark/>
          </w:tcPr>
          <w:p w14:paraId="3AB4E7A7" w14:textId="58338321"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10:05</w:t>
            </w:r>
            <w:r>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10:20</w:t>
            </w:r>
          </w:p>
        </w:tc>
        <w:tc>
          <w:tcPr>
            <w:tcW w:w="4143" w:type="pct"/>
            <w:shd w:val="clear" w:color="auto" w:fill="auto"/>
            <w:vAlign w:val="center"/>
            <w:hideMark/>
          </w:tcPr>
          <w:p w14:paraId="4927B447" w14:textId="7FCB46FF" w:rsidR="0097282D" w:rsidRPr="00CC2E45" w:rsidRDefault="0097282D" w:rsidP="00625EA8">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无芒雀麦强弱势粒种子发育对施氮的响应机制研究</w:t>
            </w:r>
          </w:p>
          <w:p w14:paraId="133BF3FE" w14:textId="77777777" w:rsidR="0097282D" w:rsidRPr="00CC2E45" w:rsidRDefault="0097282D" w:rsidP="00625EA8">
            <w:pPr>
              <w:widowControl/>
              <w:spacing w:line="360" w:lineRule="exact"/>
              <w:jc w:val="left"/>
              <w:rPr>
                <w:rFonts w:ascii="Times New Roman" w:eastAsia="仿宋_GB2312" w:hAnsi="Times New Roman" w:cs="宋体"/>
                <w:color w:val="000000" w:themeColor="text1"/>
                <w:kern w:val="0"/>
                <w:sz w:val="24"/>
                <w:szCs w:val="24"/>
              </w:rPr>
            </w:pPr>
            <w:proofErr w:type="gramStart"/>
            <w:r w:rsidRPr="00CC2E45">
              <w:rPr>
                <w:rFonts w:ascii="Times New Roman" w:eastAsia="仿宋_GB2312" w:hAnsi="Times New Roman" w:cs="宋体" w:hint="eastAsia"/>
                <w:color w:val="000000" w:themeColor="text1"/>
                <w:kern w:val="0"/>
                <w:sz w:val="24"/>
                <w:szCs w:val="24"/>
              </w:rPr>
              <w:t>欧成明</w:t>
            </w:r>
            <w:proofErr w:type="gramEnd"/>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中国农业大学）</w:t>
            </w:r>
          </w:p>
        </w:tc>
      </w:tr>
      <w:tr w:rsidR="0097282D" w:rsidRPr="00CC2E45" w14:paraId="79338F19" w14:textId="77777777" w:rsidTr="00302E17">
        <w:trPr>
          <w:trHeight w:val="567"/>
        </w:trPr>
        <w:tc>
          <w:tcPr>
            <w:tcW w:w="857" w:type="pct"/>
            <w:shd w:val="clear" w:color="auto" w:fill="auto"/>
            <w:noWrap/>
            <w:vAlign w:val="center"/>
            <w:hideMark/>
          </w:tcPr>
          <w:p w14:paraId="30AEA648" w14:textId="1E1B8095"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10:20</w:t>
            </w:r>
            <w:r>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Times New Roman"/>
                <w:color w:val="000000" w:themeColor="text1"/>
                <w:kern w:val="0"/>
                <w:sz w:val="24"/>
                <w:szCs w:val="24"/>
              </w:rPr>
              <w:t>10:40</w:t>
            </w:r>
          </w:p>
        </w:tc>
        <w:tc>
          <w:tcPr>
            <w:tcW w:w="4143" w:type="pct"/>
            <w:shd w:val="clear" w:color="auto" w:fill="auto"/>
            <w:vAlign w:val="center"/>
            <w:hideMark/>
          </w:tcPr>
          <w:p w14:paraId="372DF598" w14:textId="77777777" w:rsidR="0097282D" w:rsidRPr="00CC2E45" w:rsidRDefault="0097282D" w:rsidP="00625EA8">
            <w:pPr>
              <w:widowControl/>
              <w:spacing w:line="360" w:lineRule="exact"/>
              <w:jc w:val="center"/>
              <w:rPr>
                <w:rFonts w:ascii="黑体" w:eastAsia="黑体" w:hAnsi="黑体" w:cs="宋体"/>
                <w:color w:val="000000" w:themeColor="text1"/>
                <w:kern w:val="0"/>
                <w:sz w:val="24"/>
                <w:szCs w:val="24"/>
              </w:rPr>
            </w:pPr>
            <w:r w:rsidRPr="00CC2E45">
              <w:rPr>
                <w:rFonts w:ascii="黑体" w:eastAsia="黑体" w:hAnsi="黑体" w:cs="宋体" w:hint="eastAsia"/>
                <w:color w:val="000000" w:themeColor="text1"/>
                <w:kern w:val="0"/>
                <w:sz w:val="24"/>
                <w:szCs w:val="24"/>
              </w:rPr>
              <w:t>会间休息</w:t>
            </w:r>
          </w:p>
        </w:tc>
      </w:tr>
      <w:tr w:rsidR="00B40A01" w:rsidRPr="00CC2E45" w14:paraId="31CFCA1A" w14:textId="77777777" w:rsidTr="00302E17">
        <w:trPr>
          <w:trHeight w:val="567"/>
        </w:trPr>
        <w:tc>
          <w:tcPr>
            <w:tcW w:w="5000" w:type="pct"/>
            <w:gridSpan w:val="2"/>
            <w:shd w:val="clear" w:color="auto" w:fill="EAEAEA"/>
            <w:noWrap/>
            <w:vAlign w:val="center"/>
          </w:tcPr>
          <w:p w14:paraId="6638F304" w14:textId="5D4E3447" w:rsidR="00B40A01" w:rsidRPr="00CC2E45" w:rsidRDefault="00B40A01" w:rsidP="004E4C54">
            <w:pPr>
              <w:widowControl/>
              <w:spacing w:line="360" w:lineRule="exact"/>
              <w:jc w:val="center"/>
              <w:rPr>
                <w:rFonts w:ascii="Times New Roman" w:eastAsia="仿宋_GB2312" w:hAnsi="Times New Roman" w:cs="Times New Roman"/>
                <w:b/>
                <w:color w:val="000000" w:themeColor="text1"/>
                <w:kern w:val="0"/>
                <w:sz w:val="24"/>
                <w:szCs w:val="24"/>
              </w:rPr>
            </w:pPr>
            <w:r w:rsidRPr="007D7A6B">
              <w:rPr>
                <w:rFonts w:ascii="黑体" w:eastAsia="黑体" w:hAnsi="黑体" w:cs="Times New Roman" w:hint="eastAsia"/>
                <w:b/>
                <w:color w:val="000000" w:themeColor="text1"/>
                <w:kern w:val="0"/>
                <w:sz w:val="24"/>
                <w:szCs w:val="24"/>
              </w:rPr>
              <w:t>专题四：种子生物技术</w:t>
            </w:r>
            <w:r w:rsidRPr="00CC2E45">
              <w:rPr>
                <w:rFonts w:ascii="Times New Roman" w:eastAsia="仿宋_GB2312" w:hAnsi="Times New Roman" w:cs="Times New Roman" w:hint="eastAsia"/>
                <w:color w:val="000000" w:themeColor="text1"/>
                <w:kern w:val="0"/>
                <w:sz w:val="24"/>
                <w:szCs w:val="24"/>
              </w:rPr>
              <w:t>（程海</w:t>
            </w:r>
            <w:r w:rsidRPr="00CC2E45">
              <w:rPr>
                <w:rFonts w:ascii="Times New Roman" w:eastAsia="仿宋_GB2312" w:hAnsi="Times New Roman" w:hint="eastAsia"/>
                <w:color w:val="000000" w:themeColor="text1"/>
                <w:sz w:val="24"/>
                <w:szCs w:val="24"/>
              </w:rPr>
              <w:t>会议</w:t>
            </w:r>
            <w:r w:rsidRPr="00CC2E45">
              <w:rPr>
                <w:rFonts w:ascii="Times New Roman" w:eastAsia="仿宋_GB2312" w:hAnsi="Times New Roman" w:cs="Times New Roman" w:hint="eastAsia"/>
                <w:color w:val="000000" w:themeColor="text1"/>
                <w:kern w:val="0"/>
                <w:sz w:val="24"/>
                <w:szCs w:val="24"/>
              </w:rPr>
              <w:t>厅）</w:t>
            </w:r>
          </w:p>
        </w:tc>
      </w:tr>
      <w:tr w:rsidR="0097282D" w:rsidRPr="00CC2E45" w14:paraId="20F57488" w14:textId="77777777" w:rsidTr="00302E17">
        <w:trPr>
          <w:trHeight w:val="567"/>
        </w:trPr>
        <w:tc>
          <w:tcPr>
            <w:tcW w:w="5000" w:type="pct"/>
            <w:gridSpan w:val="2"/>
            <w:shd w:val="clear" w:color="auto" w:fill="auto"/>
            <w:noWrap/>
            <w:vAlign w:val="center"/>
          </w:tcPr>
          <w:p w14:paraId="14231551" w14:textId="233ACFD4" w:rsidR="0097282D" w:rsidRPr="00CC2E45" w:rsidRDefault="0097282D" w:rsidP="0097282D">
            <w:pPr>
              <w:widowControl/>
              <w:spacing w:line="360" w:lineRule="exact"/>
              <w:jc w:val="left"/>
              <w:rPr>
                <w:rFonts w:ascii="Times New Roman" w:eastAsia="仿宋_GB2312" w:hAnsi="Times New Roman" w:cs="Times New Roman"/>
                <w:b/>
                <w:color w:val="000000" w:themeColor="text1"/>
                <w:kern w:val="0"/>
                <w:sz w:val="24"/>
                <w:szCs w:val="24"/>
              </w:rPr>
            </w:pPr>
            <w:r w:rsidRPr="004E388E">
              <w:rPr>
                <w:rFonts w:ascii="黑体" w:eastAsia="黑体" w:hAnsi="黑体" w:cs="Times New Roman"/>
                <w:bCs/>
                <w:color w:val="000000" w:themeColor="text1"/>
                <w:kern w:val="0"/>
                <w:sz w:val="24"/>
                <w:szCs w:val="24"/>
              </w:rPr>
              <w:t>主持人：</w:t>
            </w:r>
            <w:r w:rsidR="00A806E3" w:rsidRPr="00E22D47">
              <w:rPr>
                <w:rFonts w:ascii="Times New Roman" w:eastAsia="仿宋_GB2312" w:hAnsi="Times New Roman" w:cs="Times New Roman" w:hint="eastAsia"/>
                <w:bCs/>
                <w:color w:val="000000" w:themeColor="text1"/>
                <w:sz w:val="24"/>
                <w:szCs w:val="24"/>
              </w:rPr>
              <w:t>宋顺华、邓志军</w:t>
            </w:r>
          </w:p>
        </w:tc>
      </w:tr>
      <w:tr w:rsidR="0097282D" w:rsidRPr="00CC2E45" w14:paraId="6C61377A" w14:textId="77777777" w:rsidTr="00302E17">
        <w:trPr>
          <w:trHeight w:val="850"/>
        </w:trPr>
        <w:tc>
          <w:tcPr>
            <w:tcW w:w="857" w:type="pct"/>
            <w:shd w:val="clear" w:color="auto" w:fill="auto"/>
            <w:noWrap/>
            <w:vAlign w:val="center"/>
            <w:hideMark/>
          </w:tcPr>
          <w:p w14:paraId="4A05ABD7" w14:textId="31F78EAE" w:rsidR="0097282D" w:rsidRPr="002B4E0F"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2B4E0F">
              <w:rPr>
                <w:rFonts w:ascii="Times New Roman" w:eastAsia="仿宋_GB2312" w:hAnsi="Times New Roman" w:cs="Times New Roman"/>
                <w:color w:val="000000" w:themeColor="text1"/>
                <w:kern w:val="0"/>
                <w:sz w:val="24"/>
                <w:szCs w:val="24"/>
              </w:rPr>
              <w:t>10:40</w:t>
            </w:r>
            <w:r w:rsidRPr="002B4E0F">
              <w:rPr>
                <w:rFonts w:ascii="Times New Roman" w:eastAsia="仿宋_GB2312" w:hAnsi="Times New Roman"/>
                <w:color w:val="000000" w:themeColor="text1"/>
                <w:sz w:val="24"/>
                <w:szCs w:val="24"/>
              </w:rPr>
              <w:t>-</w:t>
            </w:r>
            <w:r w:rsidRPr="002B4E0F">
              <w:rPr>
                <w:rFonts w:ascii="Times New Roman" w:eastAsia="仿宋_GB2312" w:hAnsi="Times New Roman" w:cs="Times New Roman"/>
                <w:color w:val="000000" w:themeColor="text1"/>
                <w:kern w:val="0"/>
                <w:sz w:val="24"/>
                <w:szCs w:val="24"/>
              </w:rPr>
              <w:t>1</w:t>
            </w:r>
            <w:r w:rsidR="00420E71" w:rsidRPr="002B4E0F">
              <w:rPr>
                <w:rFonts w:ascii="Times New Roman" w:eastAsia="仿宋_GB2312" w:hAnsi="Times New Roman" w:cs="Times New Roman" w:hint="eastAsia"/>
                <w:color w:val="000000" w:themeColor="text1"/>
                <w:kern w:val="0"/>
                <w:sz w:val="24"/>
                <w:szCs w:val="24"/>
              </w:rPr>
              <w:t>1</w:t>
            </w:r>
            <w:r w:rsidRPr="002B4E0F">
              <w:rPr>
                <w:rFonts w:ascii="Times New Roman" w:eastAsia="仿宋_GB2312" w:hAnsi="Times New Roman" w:cs="Times New Roman"/>
                <w:color w:val="000000" w:themeColor="text1"/>
                <w:kern w:val="0"/>
                <w:sz w:val="24"/>
                <w:szCs w:val="24"/>
              </w:rPr>
              <w:t>:</w:t>
            </w:r>
            <w:r w:rsidR="00420E71" w:rsidRPr="002B4E0F">
              <w:rPr>
                <w:rFonts w:ascii="Times New Roman" w:eastAsia="仿宋_GB2312" w:hAnsi="Times New Roman" w:cs="Times New Roman" w:hint="eastAsia"/>
                <w:color w:val="000000" w:themeColor="text1"/>
                <w:kern w:val="0"/>
                <w:sz w:val="24"/>
                <w:szCs w:val="24"/>
              </w:rPr>
              <w:t>00</w:t>
            </w:r>
          </w:p>
        </w:tc>
        <w:tc>
          <w:tcPr>
            <w:tcW w:w="4143" w:type="pct"/>
            <w:shd w:val="clear" w:color="auto" w:fill="auto"/>
            <w:vAlign w:val="center"/>
            <w:hideMark/>
          </w:tcPr>
          <w:p w14:paraId="569E3763" w14:textId="77777777" w:rsidR="0097282D" w:rsidRPr="00CC2E45" w:rsidRDefault="0097282D" w:rsidP="00D11411">
            <w:pPr>
              <w:widowControl/>
              <w:spacing w:line="360" w:lineRule="exact"/>
              <w:jc w:val="left"/>
              <w:rPr>
                <w:rFonts w:ascii="Times New Roman" w:eastAsia="仿宋_GB2312" w:hAnsi="Times New Roman" w:cs="宋体"/>
                <w:b/>
                <w:bCs/>
                <w:color w:val="000000" w:themeColor="text1"/>
                <w:kern w:val="0"/>
                <w:sz w:val="24"/>
                <w:szCs w:val="24"/>
              </w:rPr>
            </w:pPr>
            <w:r w:rsidRPr="00CC2E45">
              <w:rPr>
                <w:rFonts w:ascii="黑体" w:eastAsia="黑体" w:hAnsi="黑体" w:cs="Times New Roman" w:hint="eastAsia"/>
                <w:color w:val="000000" w:themeColor="text1"/>
                <w:kern w:val="0"/>
                <w:sz w:val="24"/>
                <w:szCs w:val="24"/>
              </w:rPr>
              <w:t>我国苜蓿种子生产的技术与理论研究</w:t>
            </w:r>
            <w:r w:rsidRPr="00CC2E45">
              <w:rPr>
                <w:rFonts w:ascii="Times New Roman" w:eastAsia="仿宋_GB2312" w:hAnsi="Times New Roman" w:cs="宋体" w:hint="eastAsia"/>
                <w:b/>
                <w:bCs/>
                <w:color w:val="000000" w:themeColor="text1"/>
                <w:kern w:val="0"/>
                <w:sz w:val="24"/>
                <w:szCs w:val="24"/>
              </w:rPr>
              <w:t xml:space="preserve"> </w:t>
            </w:r>
          </w:p>
          <w:p w14:paraId="0EBFBA78"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proofErr w:type="gramStart"/>
            <w:r w:rsidRPr="00CC2E45">
              <w:rPr>
                <w:rFonts w:ascii="Times New Roman" w:eastAsia="仿宋_GB2312" w:hAnsi="Times New Roman" w:cs="宋体" w:hint="eastAsia"/>
                <w:color w:val="000000" w:themeColor="text1"/>
                <w:kern w:val="0"/>
                <w:sz w:val="24"/>
                <w:szCs w:val="24"/>
              </w:rPr>
              <w:t>毛培胜</w:t>
            </w:r>
            <w:proofErr w:type="gramEnd"/>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中国农业大学）</w:t>
            </w:r>
          </w:p>
        </w:tc>
      </w:tr>
      <w:tr w:rsidR="0097282D" w:rsidRPr="00CC2E45" w14:paraId="2449D118" w14:textId="77777777" w:rsidTr="00302E17">
        <w:trPr>
          <w:trHeight w:val="850"/>
        </w:trPr>
        <w:tc>
          <w:tcPr>
            <w:tcW w:w="857" w:type="pct"/>
            <w:shd w:val="clear" w:color="auto" w:fill="auto"/>
            <w:noWrap/>
            <w:vAlign w:val="center"/>
            <w:hideMark/>
          </w:tcPr>
          <w:p w14:paraId="689A31C3" w14:textId="56F1E9DC"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w:t>
            </w:r>
            <w:r w:rsidR="00420E71">
              <w:rPr>
                <w:rFonts w:ascii="Times New Roman" w:eastAsia="仿宋_GB2312" w:hAnsi="Times New Roman" w:cs="Times New Roman" w:hint="eastAsia"/>
                <w:color w:val="000000" w:themeColor="text1"/>
                <w:kern w:val="0"/>
                <w:sz w:val="24"/>
                <w:szCs w:val="24"/>
              </w:rPr>
              <w:t>1</w:t>
            </w:r>
            <w:r w:rsidRPr="00CC2E45">
              <w:rPr>
                <w:rFonts w:ascii="Times New Roman" w:eastAsia="仿宋_GB2312" w:hAnsi="Times New Roman" w:cs="Times New Roman"/>
                <w:color w:val="000000" w:themeColor="text1"/>
                <w:kern w:val="0"/>
                <w:sz w:val="24"/>
                <w:szCs w:val="24"/>
              </w:rPr>
              <w:t>:</w:t>
            </w:r>
            <w:r w:rsidR="00420E71">
              <w:rPr>
                <w:rFonts w:ascii="Times New Roman" w:eastAsia="仿宋_GB2312" w:hAnsi="Times New Roman" w:cs="Times New Roman" w:hint="eastAsia"/>
                <w:color w:val="000000" w:themeColor="text1"/>
                <w:kern w:val="0"/>
                <w:sz w:val="24"/>
                <w:szCs w:val="24"/>
              </w:rPr>
              <w:t>00</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11:1</w:t>
            </w:r>
            <w:r w:rsidR="00420E71">
              <w:rPr>
                <w:rFonts w:ascii="Times New Roman" w:eastAsia="仿宋_GB2312" w:hAnsi="Times New Roman" w:cs="Times New Roman" w:hint="eastAsia"/>
                <w:color w:val="000000" w:themeColor="text1"/>
                <w:kern w:val="0"/>
                <w:sz w:val="24"/>
                <w:szCs w:val="24"/>
              </w:rPr>
              <w:t>5</w:t>
            </w:r>
          </w:p>
        </w:tc>
        <w:tc>
          <w:tcPr>
            <w:tcW w:w="4143" w:type="pct"/>
            <w:shd w:val="clear" w:color="auto" w:fill="auto"/>
            <w:vAlign w:val="center"/>
            <w:hideMark/>
          </w:tcPr>
          <w:p w14:paraId="7E73FC26" w14:textId="77777777" w:rsidR="0097282D" w:rsidRPr="00CC2E45" w:rsidRDefault="0097282D" w:rsidP="00D11411">
            <w:pPr>
              <w:widowControl/>
              <w:spacing w:line="360" w:lineRule="exact"/>
              <w:jc w:val="left"/>
              <w:rPr>
                <w:rFonts w:ascii="Times New Roman" w:eastAsia="仿宋_GB2312" w:hAnsi="Times New Roman"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酒用高粱主要种传病害鉴定、绿色</w:t>
            </w:r>
            <w:r w:rsidRPr="00CC2E45">
              <w:rPr>
                <w:rFonts w:ascii="黑体" w:eastAsia="黑体" w:hAnsi="黑体" w:cs="Times New Roman"/>
                <w:color w:val="000000" w:themeColor="text1"/>
                <w:kern w:val="0"/>
                <w:sz w:val="24"/>
                <w:szCs w:val="24"/>
              </w:rPr>
              <w:t>（</w:t>
            </w:r>
            <w:r w:rsidRPr="00CC2E45">
              <w:rPr>
                <w:rFonts w:ascii="黑体" w:eastAsia="黑体" w:hAnsi="黑体" w:cs="Times New Roman" w:hint="eastAsia"/>
                <w:color w:val="000000" w:themeColor="text1"/>
                <w:kern w:val="0"/>
                <w:sz w:val="24"/>
                <w:szCs w:val="24"/>
              </w:rPr>
              <w:t>有机</w:t>
            </w:r>
            <w:r w:rsidRPr="00CC2E45">
              <w:rPr>
                <w:rFonts w:ascii="黑体" w:eastAsia="黑体" w:hAnsi="黑体" w:cs="Times New Roman"/>
                <w:color w:val="000000" w:themeColor="text1"/>
                <w:kern w:val="0"/>
                <w:sz w:val="24"/>
                <w:szCs w:val="24"/>
              </w:rPr>
              <w:t>）</w:t>
            </w:r>
            <w:r w:rsidRPr="00CC2E45">
              <w:rPr>
                <w:rFonts w:ascii="黑体" w:eastAsia="黑体" w:hAnsi="黑体" w:cs="Times New Roman" w:hint="eastAsia"/>
                <w:color w:val="000000" w:themeColor="text1"/>
                <w:kern w:val="0"/>
                <w:sz w:val="24"/>
                <w:szCs w:val="24"/>
              </w:rPr>
              <w:t>防控和产业化</w:t>
            </w:r>
            <w:r w:rsidRPr="00CC2E45">
              <w:rPr>
                <w:rFonts w:ascii="Times New Roman" w:eastAsia="仿宋_GB2312" w:hAnsi="Times New Roman" w:cs="Times New Roman"/>
                <w:color w:val="000000" w:themeColor="text1"/>
                <w:kern w:val="0"/>
                <w:sz w:val="24"/>
                <w:szCs w:val="24"/>
              </w:rPr>
              <w:t xml:space="preserve"> </w:t>
            </w:r>
          </w:p>
          <w:p w14:paraId="429D36BD"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李振华</w:t>
            </w:r>
            <w:r w:rsidRPr="00CC2E45">
              <w:rPr>
                <w:rFonts w:ascii="Times New Roman" w:eastAsia="仿宋_GB2312" w:hAnsi="Times New Roman" w:cs="Times New Roman"/>
                <w:color w:val="000000" w:themeColor="text1"/>
                <w:kern w:val="0"/>
                <w:sz w:val="24"/>
                <w:szCs w:val="24"/>
              </w:rPr>
              <w:t xml:space="preserve"> </w:t>
            </w:r>
            <w:r w:rsidRPr="00CC2E45">
              <w:rPr>
                <w:rFonts w:ascii="Times New Roman" w:eastAsia="仿宋_GB2312" w:hAnsi="Times New Roman" w:cs="Times New Roman"/>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贵州大学</w:t>
            </w:r>
            <w:r w:rsidRPr="00CC2E45">
              <w:rPr>
                <w:rFonts w:ascii="Times New Roman" w:eastAsia="仿宋_GB2312" w:hAnsi="Times New Roman" w:cs="宋体"/>
                <w:color w:val="000000" w:themeColor="text1"/>
                <w:kern w:val="0"/>
                <w:sz w:val="24"/>
                <w:szCs w:val="24"/>
              </w:rPr>
              <w:t>）</w:t>
            </w:r>
          </w:p>
        </w:tc>
      </w:tr>
      <w:tr w:rsidR="0097282D" w:rsidRPr="00CC2E45" w14:paraId="485629AB" w14:textId="77777777" w:rsidTr="00302E17">
        <w:trPr>
          <w:trHeight w:val="850"/>
        </w:trPr>
        <w:tc>
          <w:tcPr>
            <w:tcW w:w="857" w:type="pct"/>
            <w:shd w:val="clear" w:color="auto" w:fill="auto"/>
            <w:noWrap/>
            <w:vAlign w:val="center"/>
            <w:hideMark/>
          </w:tcPr>
          <w:p w14:paraId="3EE756CB" w14:textId="45074CA6"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11:1</w:t>
            </w:r>
            <w:r w:rsidR="00420E71">
              <w:rPr>
                <w:rFonts w:ascii="Times New Roman" w:eastAsia="仿宋_GB2312" w:hAnsi="Times New Roman" w:cs="Times New Roman" w:hint="eastAsia"/>
                <w:color w:val="000000" w:themeColor="text1"/>
                <w:kern w:val="0"/>
                <w:sz w:val="24"/>
                <w:szCs w:val="24"/>
              </w:rPr>
              <w:t>5</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11:</w:t>
            </w:r>
            <w:r w:rsidR="00420E71">
              <w:rPr>
                <w:rFonts w:ascii="Times New Roman" w:eastAsia="仿宋_GB2312" w:hAnsi="Times New Roman" w:cs="Times New Roman" w:hint="eastAsia"/>
                <w:color w:val="000000" w:themeColor="text1"/>
                <w:kern w:val="0"/>
                <w:sz w:val="24"/>
                <w:szCs w:val="24"/>
              </w:rPr>
              <w:t>30</w:t>
            </w:r>
          </w:p>
        </w:tc>
        <w:tc>
          <w:tcPr>
            <w:tcW w:w="4143" w:type="pct"/>
            <w:shd w:val="clear" w:color="auto" w:fill="auto"/>
            <w:vAlign w:val="center"/>
            <w:hideMark/>
          </w:tcPr>
          <w:p w14:paraId="4BF971C0"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多光谱成像技术在草种子的应用研究</w:t>
            </w:r>
            <w:r w:rsidRPr="00CC2E45">
              <w:rPr>
                <w:rFonts w:ascii="Times New Roman" w:eastAsia="仿宋_GB2312" w:hAnsi="Times New Roman" w:cs="宋体" w:hint="eastAsia"/>
                <w:color w:val="000000" w:themeColor="text1"/>
                <w:kern w:val="0"/>
                <w:sz w:val="24"/>
                <w:szCs w:val="24"/>
              </w:rPr>
              <w:t xml:space="preserve"> </w:t>
            </w:r>
          </w:p>
          <w:p w14:paraId="3B8DC1F2"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proofErr w:type="gramStart"/>
            <w:r w:rsidRPr="00CC2E45">
              <w:rPr>
                <w:rFonts w:ascii="Times New Roman" w:eastAsia="仿宋_GB2312" w:hAnsi="Times New Roman" w:cs="宋体" w:hint="eastAsia"/>
                <w:color w:val="000000" w:themeColor="text1"/>
                <w:kern w:val="0"/>
                <w:sz w:val="24"/>
                <w:szCs w:val="24"/>
              </w:rPr>
              <w:t>贾志程</w:t>
            </w:r>
            <w:proofErr w:type="gramEnd"/>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hint="eastAsia"/>
                <w:color w:val="000000" w:themeColor="text1"/>
                <w:kern w:val="0"/>
                <w:sz w:val="24"/>
                <w:szCs w:val="24"/>
              </w:rPr>
              <w:t>（中国农业大学）</w:t>
            </w:r>
          </w:p>
        </w:tc>
      </w:tr>
      <w:tr w:rsidR="0097282D" w:rsidRPr="00CC2E45" w14:paraId="49BE1D22" w14:textId="77777777" w:rsidTr="00302E17">
        <w:trPr>
          <w:trHeight w:val="850"/>
        </w:trPr>
        <w:tc>
          <w:tcPr>
            <w:tcW w:w="857" w:type="pct"/>
            <w:shd w:val="clear" w:color="auto" w:fill="auto"/>
            <w:noWrap/>
            <w:vAlign w:val="center"/>
            <w:hideMark/>
          </w:tcPr>
          <w:p w14:paraId="2C896D46" w14:textId="2E98535F"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11:</w:t>
            </w:r>
            <w:r w:rsidR="00EF4DF5">
              <w:rPr>
                <w:rFonts w:ascii="Times New Roman" w:eastAsia="仿宋_GB2312" w:hAnsi="Times New Roman" w:cs="Times New Roman" w:hint="eastAsia"/>
                <w:color w:val="000000" w:themeColor="text1"/>
                <w:kern w:val="0"/>
                <w:sz w:val="24"/>
                <w:szCs w:val="24"/>
              </w:rPr>
              <w:t>30</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11:4</w:t>
            </w:r>
            <w:r w:rsidR="00EF4DF5">
              <w:rPr>
                <w:rFonts w:ascii="Times New Roman" w:eastAsia="仿宋_GB2312" w:hAnsi="Times New Roman" w:cs="Times New Roman" w:hint="eastAsia"/>
                <w:color w:val="000000" w:themeColor="text1"/>
                <w:kern w:val="0"/>
                <w:sz w:val="24"/>
                <w:szCs w:val="24"/>
              </w:rPr>
              <w:t>5</w:t>
            </w:r>
          </w:p>
        </w:tc>
        <w:tc>
          <w:tcPr>
            <w:tcW w:w="4143" w:type="pct"/>
            <w:shd w:val="clear" w:color="auto" w:fill="auto"/>
            <w:vAlign w:val="center"/>
            <w:hideMark/>
          </w:tcPr>
          <w:p w14:paraId="2F31DC57"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基于质谱成像技术的种子空间组学研究</w:t>
            </w:r>
            <w:r w:rsidRPr="00CC2E45">
              <w:rPr>
                <w:rFonts w:ascii="Times New Roman" w:eastAsia="仿宋_GB2312" w:hAnsi="Times New Roman" w:cs="宋体" w:hint="eastAsia"/>
                <w:color w:val="000000" w:themeColor="text1"/>
                <w:kern w:val="0"/>
                <w:sz w:val="24"/>
                <w:szCs w:val="24"/>
              </w:rPr>
              <w:t xml:space="preserve"> </w:t>
            </w:r>
          </w:p>
          <w:p w14:paraId="26DEBB24"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王晓东</w:t>
            </w:r>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hint="eastAsia"/>
                <w:color w:val="000000" w:themeColor="text1"/>
                <w:kern w:val="0"/>
                <w:sz w:val="24"/>
                <w:szCs w:val="24"/>
              </w:rPr>
              <w:t>（中央民族大学）</w:t>
            </w:r>
          </w:p>
        </w:tc>
      </w:tr>
      <w:tr w:rsidR="0097282D" w:rsidRPr="00CC2E45" w14:paraId="4734E5E6" w14:textId="77777777" w:rsidTr="00302E17">
        <w:trPr>
          <w:trHeight w:val="850"/>
        </w:trPr>
        <w:tc>
          <w:tcPr>
            <w:tcW w:w="857" w:type="pct"/>
            <w:shd w:val="clear" w:color="auto" w:fill="auto"/>
            <w:noWrap/>
            <w:vAlign w:val="center"/>
            <w:hideMark/>
          </w:tcPr>
          <w:p w14:paraId="1D707F04" w14:textId="3ED3ED35"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11:4</w:t>
            </w:r>
            <w:r w:rsidR="00EF4DF5">
              <w:rPr>
                <w:rFonts w:ascii="Times New Roman" w:eastAsia="仿宋_GB2312" w:hAnsi="Times New Roman" w:cs="Times New Roman" w:hint="eastAsia"/>
                <w:color w:val="000000" w:themeColor="text1"/>
                <w:kern w:val="0"/>
                <w:sz w:val="24"/>
                <w:szCs w:val="24"/>
              </w:rPr>
              <w:t>5</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w:t>
            </w:r>
            <w:r w:rsidR="00EF4DF5">
              <w:rPr>
                <w:rFonts w:ascii="Times New Roman" w:eastAsia="仿宋_GB2312" w:hAnsi="Times New Roman" w:cs="Times New Roman" w:hint="eastAsia"/>
                <w:color w:val="000000" w:themeColor="text1"/>
                <w:kern w:val="0"/>
                <w:sz w:val="24"/>
                <w:szCs w:val="24"/>
              </w:rPr>
              <w:t>2</w:t>
            </w:r>
            <w:r w:rsidRPr="00CC2E45">
              <w:rPr>
                <w:rFonts w:ascii="Times New Roman" w:eastAsia="仿宋_GB2312" w:hAnsi="Times New Roman" w:cs="Times New Roman"/>
                <w:color w:val="000000" w:themeColor="text1"/>
                <w:kern w:val="0"/>
                <w:sz w:val="24"/>
                <w:szCs w:val="24"/>
              </w:rPr>
              <w:t>:</w:t>
            </w:r>
            <w:r w:rsidR="00EF4DF5">
              <w:rPr>
                <w:rFonts w:ascii="Times New Roman" w:eastAsia="仿宋_GB2312" w:hAnsi="Times New Roman" w:cs="Times New Roman" w:hint="eastAsia"/>
                <w:color w:val="000000" w:themeColor="text1"/>
                <w:kern w:val="0"/>
                <w:sz w:val="24"/>
                <w:szCs w:val="24"/>
              </w:rPr>
              <w:t>00</w:t>
            </w:r>
          </w:p>
        </w:tc>
        <w:tc>
          <w:tcPr>
            <w:tcW w:w="4143" w:type="pct"/>
            <w:shd w:val="clear" w:color="auto" w:fill="auto"/>
            <w:vAlign w:val="center"/>
            <w:hideMark/>
          </w:tcPr>
          <w:p w14:paraId="7FC571E0"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内生真菌促进兰科植物种子萌发及共生的机制研究</w:t>
            </w:r>
            <w:r w:rsidRPr="00CC2E45">
              <w:rPr>
                <w:rFonts w:ascii="Times New Roman" w:eastAsia="仿宋_GB2312" w:hAnsi="Times New Roman" w:cs="宋体" w:hint="eastAsia"/>
                <w:color w:val="000000" w:themeColor="text1"/>
                <w:kern w:val="0"/>
                <w:sz w:val="24"/>
                <w:szCs w:val="24"/>
              </w:rPr>
              <w:t xml:space="preserve"> </w:t>
            </w:r>
          </w:p>
          <w:p w14:paraId="54AE8BC5"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proofErr w:type="gramStart"/>
            <w:r w:rsidRPr="00CC2E45">
              <w:rPr>
                <w:rFonts w:ascii="Times New Roman" w:eastAsia="仿宋_GB2312" w:hAnsi="Times New Roman" w:cs="宋体" w:hint="eastAsia"/>
                <w:color w:val="000000" w:themeColor="text1"/>
                <w:kern w:val="0"/>
                <w:sz w:val="24"/>
                <w:szCs w:val="24"/>
              </w:rPr>
              <w:t>韩佳嘉</w:t>
            </w:r>
            <w:proofErr w:type="gramEnd"/>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hint="eastAsia"/>
                <w:color w:val="000000" w:themeColor="text1"/>
                <w:kern w:val="0"/>
                <w:sz w:val="24"/>
                <w:szCs w:val="24"/>
              </w:rPr>
              <w:t>（云南大学）</w:t>
            </w:r>
          </w:p>
        </w:tc>
      </w:tr>
      <w:tr w:rsidR="0097282D" w:rsidRPr="00CC2E45" w14:paraId="5FCDDA81" w14:textId="77777777" w:rsidTr="00302E17">
        <w:trPr>
          <w:trHeight w:val="850"/>
        </w:trPr>
        <w:tc>
          <w:tcPr>
            <w:tcW w:w="857" w:type="pct"/>
            <w:shd w:val="clear" w:color="auto" w:fill="auto"/>
            <w:noWrap/>
            <w:vAlign w:val="center"/>
            <w:hideMark/>
          </w:tcPr>
          <w:p w14:paraId="53648085" w14:textId="5DF0E5B0"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w:t>
            </w:r>
            <w:r w:rsidR="00EF4DF5">
              <w:rPr>
                <w:rFonts w:ascii="Times New Roman" w:eastAsia="仿宋_GB2312" w:hAnsi="Times New Roman" w:cs="Times New Roman" w:hint="eastAsia"/>
                <w:color w:val="000000" w:themeColor="text1"/>
                <w:kern w:val="0"/>
                <w:sz w:val="24"/>
                <w:szCs w:val="24"/>
              </w:rPr>
              <w:t>2:</w:t>
            </w:r>
            <w:r w:rsidR="00EF4DF5">
              <w:rPr>
                <w:rFonts w:ascii="Times New Roman" w:eastAsia="仿宋_GB2312" w:hAnsi="Times New Roman" w:cs="Times New Roman"/>
                <w:color w:val="000000" w:themeColor="text1"/>
                <w:kern w:val="0"/>
                <w:sz w:val="24"/>
                <w:szCs w:val="24"/>
              </w:rPr>
              <w:t>00</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12:1</w:t>
            </w:r>
            <w:r w:rsidR="00EF4DF5">
              <w:rPr>
                <w:rFonts w:ascii="Times New Roman" w:eastAsia="仿宋_GB2312" w:hAnsi="Times New Roman" w:cs="Times New Roman"/>
                <w:color w:val="000000" w:themeColor="text1"/>
                <w:kern w:val="0"/>
                <w:sz w:val="24"/>
                <w:szCs w:val="24"/>
              </w:rPr>
              <w:t>5</w:t>
            </w:r>
          </w:p>
        </w:tc>
        <w:tc>
          <w:tcPr>
            <w:tcW w:w="4143" w:type="pct"/>
            <w:shd w:val="clear" w:color="auto" w:fill="auto"/>
            <w:vAlign w:val="center"/>
            <w:hideMark/>
          </w:tcPr>
          <w:p w14:paraId="51A35198"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桃儿七种子休眠机制、高效育苗及仿野生栽培</w:t>
            </w:r>
            <w:r w:rsidRPr="00CC2E45">
              <w:rPr>
                <w:rFonts w:ascii="Times New Roman" w:eastAsia="仿宋_GB2312" w:hAnsi="Times New Roman" w:cs="宋体" w:hint="eastAsia"/>
                <w:color w:val="000000" w:themeColor="text1"/>
                <w:kern w:val="0"/>
                <w:sz w:val="24"/>
                <w:szCs w:val="24"/>
              </w:rPr>
              <w:t xml:space="preserve"> </w:t>
            </w:r>
          </w:p>
          <w:p w14:paraId="017E27EA"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proofErr w:type="gramStart"/>
            <w:r w:rsidRPr="00CC2E45">
              <w:rPr>
                <w:rFonts w:ascii="Times New Roman" w:eastAsia="仿宋_GB2312" w:hAnsi="Times New Roman" w:cs="宋体" w:hint="eastAsia"/>
                <w:color w:val="000000" w:themeColor="text1"/>
                <w:kern w:val="0"/>
                <w:sz w:val="24"/>
                <w:szCs w:val="24"/>
              </w:rPr>
              <w:t>栗孟飞</w:t>
            </w:r>
            <w:proofErr w:type="gramEnd"/>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hint="eastAsia"/>
                <w:color w:val="000000" w:themeColor="text1"/>
                <w:kern w:val="0"/>
                <w:sz w:val="24"/>
                <w:szCs w:val="24"/>
              </w:rPr>
              <w:t>（甘肃农业大学）</w:t>
            </w:r>
          </w:p>
        </w:tc>
      </w:tr>
      <w:tr w:rsidR="0097282D" w:rsidRPr="00CC2E45" w14:paraId="31BFDC9D" w14:textId="77777777" w:rsidTr="00302E17">
        <w:trPr>
          <w:trHeight w:val="567"/>
        </w:trPr>
        <w:tc>
          <w:tcPr>
            <w:tcW w:w="857" w:type="pct"/>
            <w:shd w:val="clear" w:color="auto" w:fill="auto"/>
            <w:noWrap/>
            <w:vAlign w:val="center"/>
            <w:hideMark/>
          </w:tcPr>
          <w:p w14:paraId="77445DEE" w14:textId="449BBD5B"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12:1</w:t>
            </w:r>
            <w:r w:rsidR="00EF4DF5">
              <w:rPr>
                <w:rFonts w:ascii="Times New Roman" w:eastAsia="仿宋_GB2312" w:hAnsi="Times New Roman" w:cs="Times New Roman"/>
                <w:color w:val="000000" w:themeColor="text1"/>
                <w:kern w:val="0"/>
                <w:sz w:val="24"/>
                <w:szCs w:val="24"/>
              </w:rPr>
              <w:t>5</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13:30</w:t>
            </w:r>
          </w:p>
        </w:tc>
        <w:tc>
          <w:tcPr>
            <w:tcW w:w="4143" w:type="pct"/>
            <w:shd w:val="clear" w:color="auto" w:fill="auto"/>
            <w:vAlign w:val="center"/>
            <w:hideMark/>
          </w:tcPr>
          <w:p w14:paraId="14D45B51" w14:textId="50531549" w:rsidR="0097282D" w:rsidRPr="00CC2E45" w:rsidRDefault="0097282D" w:rsidP="00A836FE">
            <w:pPr>
              <w:widowControl/>
              <w:spacing w:line="360" w:lineRule="exact"/>
              <w:jc w:val="center"/>
              <w:rPr>
                <w:rFonts w:ascii="黑体" w:eastAsia="黑体" w:hAnsi="黑体" w:cs="宋体"/>
                <w:color w:val="000000" w:themeColor="text1"/>
                <w:kern w:val="0"/>
                <w:sz w:val="24"/>
                <w:szCs w:val="24"/>
              </w:rPr>
            </w:pPr>
            <w:r w:rsidRPr="00CC2E45">
              <w:rPr>
                <w:rFonts w:ascii="黑体" w:eastAsia="黑体" w:hAnsi="黑体" w:cs="宋体" w:hint="eastAsia"/>
                <w:color w:val="000000" w:themeColor="text1"/>
                <w:kern w:val="0"/>
                <w:sz w:val="24"/>
                <w:szCs w:val="24"/>
              </w:rPr>
              <w:t>午</w:t>
            </w:r>
            <w:r w:rsidR="0058628D">
              <w:rPr>
                <w:rFonts w:ascii="黑体" w:eastAsia="黑体" w:hAnsi="黑体" w:cs="宋体" w:hint="eastAsia"/>
                <w:color w:val="000000" w:themeColor="text1"/>
                <w:kern w:val="0"/>
                <w:sz w:val="24"/>
                <w:szCs w:val="24"/>
              </w:rPr>
              <w:t xml:space="preserve"> </w:t>
            </w:r>
            <w:r w:rsidR="0058628D">
              <w:rPr>
                <w:rFonts w:ascii="黑体" w:eastAsia="黑体" w:hAnsi="黑体" w:cs="宋体"/>
                <w:color w:val="000000" w:themeColor="text1"/>
                <w:kern w:val="0"/>
                <w:sz w:val="24"/>
                <w:szCs w:val="24"/>
              </w:rPr>
              <w:t xml:space="preserve"> </w:t>
            </w:r>
            <w:r w:rsidRPr="00CC2E45">
              <w:rPr>
                <w:rFonts w:ascii="黑体" w:eastAsia="黑体" w:hAnsi="黑体" w:cs="宋体" w:hint="eastAsia"/>
                <w:color w:val="000000" w:themeColor="text1"/>
                <w:kern w:val="0"/>
                <w:sz w:val="24"/>
                <w:szCs w:val="24"/>
              </w:rPr>
              <w:t>餐</w:t>
            </w:r>
          </w:p>
        </w:tc>
      </w:tr>
      <w:tr w:rsidR="0097282D" w:rsidRPr="00CC2E45" w14:paraId="72F757F7" w14:textId="77777777" w:rsidTr="00302E17">
        <w:trPr>
          <w:trHeight w:val="567"/>
        </w:trPr>
        <w:tc>
          <w:tcPr>
            <w:tcW w:w="5000" w:type="pct"/>
            <w:gridSpan w:val="2"/>
            <w:shd w:val="clear" w:color="auto" w:fill="EAEAEA"/>
            <w:vAlign w:val="center"/>
            <w:hideMark/>
          </w:tcPr>
          <w:p w14:paraId="32794FCE" w14:textId="789CCB35" w:rsidR="0097282D" w:rsidRPr="00CC2E45" w:rsidRDefault="0097282D" w:rsidP="0097282D">
            <w:pPr>
              <w:widowControl/>
              <w:spacing w:line="360" w:lineRule="exact"/>
              <w:jc w:val="center"/>
              <w:rPr>
                <w:rFonts w:ascii="Times New Roman" w:eastAsia="仿宋_GB2312" w:hAnsi="Times New Roman" w:cs="Times New Roman"/>
                <w:b/>
                <w:color w:val="000000" w:themeColor="text1"/>
                <w:kern w:val="0"/>
                <w:sz w:val="24"/>
                <w:szCs w:val="24"/>
              </w:rPr>
            </w:pPr>
            <w:r w:rsidRPr="007D7A6B">
              <w:rPr>
                <w:rFonts w:ascii="黑体" w:eastAsia="黑体" w:hAnsi="黑体" w:cs="Times New Roman" w:hint="eastAsia"/>
                <w:b/>
                <w:color w:val="000000" w:themeColor="text1"/>
                <w:kern w:val="0"/>
                <w:sz w:val="24"/>
                <w:szCs w:val="24"/>
              </w:rPr>
              <w:t>专题</w:t>
            </w:r>
            <w:r w:rsidR="00A806E3" w:rsidRPr="007D7A6B">
              <w:rPr>
                <w:rFonts w:ascii="黑体" w:eastAsia="黑体" w:hAnsi="黑体" w:cs="Times New Roman" w:hint="eastAsia"/>
                <w:b/>
                <w:color w:val="000000" w:themeColor="text1"/>
                <w:kern w:val="0"/>
                <w:sz w:val="24"/>
                <w:szCs w:val="24"/>
              </w:rPr>
              <w:t>五</w:t>
            </w:r>
            <w:r w:rsidRPr="007D7A6B">
              <w:rPr>
                <w:rFonts w:ascii="黑体" w:eastAsia="黑体" w:hAnsi="黑体" w:cs="Times New Roman" w:hint="eastAsia"/>
                <w:b/>
                <w:color w:val="000000" w:themeColor="text1"/>
                <w:kern w:val="0"/>
                <w:sz w:val="24"/>
                <w:szCs w:val="24"/>
              </w:rPr>
              <w:t>：种子生态与生态修复</w:t>
            </w:r>
            <w:r w:rsidRPr="00CC2E45">
              <w:rPr>
                <w:rFonts w:ascii="Times New Roman" w:eastAsia="仿宋_GB2312" w:hAnsi="Times New Roman" w:cs="Times New Roman" w:hint="eastAsia"/>
                <w:color w:val="000000" w:themeColor="text1"/>
                <w:kern w:val="0"/>
                <w:sz w:val="24"/>
                <w:szCs w:val="24"/>
              </w:rPr>
              <w:t>（程海</w:t>
            </w:r>
            <w:r w:rsidRPr="00CC2E45">
              <w:rPr>
                <w:rFonts w:ascii="Times New Roman" w:eastAsia="仿宋_GB2312" w:hAnsi="Times New Roman" w:hint="eastAsia"/>
                <w:color w:val="000000" w:themeColor="text1"/>
                <w:sz w:val="24"/>
                <w:szCs w:val="24"/>
              </w:rPr>
              <w:t>会议</w:t>
            </w:r>
            <w:r w:rsidRPr="00CC2E45">
              <w:rPr>
                <w:rFonts w:ascii="Times New Roman" w:eastAsia="仿宋_GB2312" w:hAnsi="Times New Roman" w:cs="Times New Roman" w:hint="eastAsia"/>
                <w:color w:val="000000" w:themeColor="text1"/>
                <w:kern w:val="0"/>
                <w:sz w:val="24"/>
                <w:szCs w:val="24"/>
              </w:rPr>
              <w:t>厅）</w:t>
            </w:r>
          </w:p>
        </w:tc>
      </w:tr>
      <w:tr w:rsidR="0097282D" w:rsidRPr="00CC2E45" w14:paraId="2590AFCD" w14:textId="77777777" w:rsidTr="00302E17">
        <w:trPr>
          <w:trHeight w:val="567"/>
        </w:trPr>
        <w:tc>
          <w:tcPr>
            <w:tcW w:w="5000" w:type="pct"/>
            <w:gridSpan w:val="2"/>
            <w:shd w:val="clear" w:color="auto" w:fill="auto"/>
            <w:noWrap/>
            <w:vAlign w:val="center"/>
          </w:tcPr>
          <w:p w14:paraId="0ED1E6D2" w14:textId="1202AC03" w:rsidR="0097282D" w:rsidRPr="00CC2E45" w:rsidRDefault="0097282D" w:rsidP="0097282D">
            <w:pPr>
              <w:widowControl/>
              <w:spacing w:line="360" w:lineRule="exact"/>
              <w:jc w:val="left"/>
              <w:rPr>
                <w:rFonts w:ascii="Times New Roman" w:eastAsia="仿宋_GB2312" w:hAnsi="Times New Roman" w:cs="Times New Roman"/>
                <w:b/>
                <w:color w:val="000000" w:themeColor="text1"/>
                <w:kern w:val="0"/>
                <w:sz w:val="24"/>
                <w:szCs w:val="24"/>
              </w:rPr>
            </w:pPr>
            <w:r w:rsidRPr="004E388E">
              <w:rPr>
                <w:rFonts w:ascii="黑体" w:eastAsia="黑体" w:hAnsi="黑体" w:cs="Times New Roman"/>
                <w:bCs/>
                <w:color w:val="000000" w:themeColor="text1"/>
                <w:kern w:val="0"/>
                <w:sz w:val="24"/>
                <w:szCs w:val="24"/>
              </w:rPr>
              <w:t>主持人：</w:t>
            </w:r>
            <w:r w:rsidR="00EF727A" w:rsidRPr="00E22D47">
              <w:rPr>
                <w:rFonts w:ascii="Times New Roman" w:eastAsia="仿宋_GB2312" w:hAnsi="Times New Roman" w:cs="Times New Roman" w:hint="eastAsia"/>
                <w:bCs/>
                <w:color w:val="000000" w:themeColor="text1"/>
                <w:sz w:val="24"/>
                <w:szCs w:val="24"/>
              </w:rPr>
              <w:t>刘志民、</w:t>
            </w:r>
            <w:r w:rsidR="00A806E3" w:rsidRPr="00E22D47">
              <w:rPr>
                <w:rFonts w:ascii="Times New Roman" w:eastAsia="仿宋_GB2312" w:hAnsi="Times New Roman" w:cs="Times New Roman" w:hint="eastAsia"/>
                <w:bCs/>
                <w:color w:val="000000" w:themeColor="text1"/>
                <w:sz w:val="24"/>
                <w:szCs w:val="24"/>
              </w:rPr>
              <w:t>杨学军</w:t>
            </w:r>
          </w:p>
        </w:tc>
      </w:tr>
      <w:tr w:rsidR="0097282D" w:rsidRPr="00CC2E45" w14:paraId="2BCEF9C8" w14:textId="77777777" w:rsidTr="00302E17">
        <w:trPr>
          <w:trHeight w:val="850"/>
        </w:trPr>
        <w:tc>
          <w:tcPr>
            <w:tcW w:w="857" w:type="pct"/>
            <w:shd w:val="clear" w:color="auto" w:fill="auto"/>
            <w:noWrap/>
            <w:vAlign w:val="center"/>
            <w:hideMark/>
          </w:tcPr>
          <w:p w14:paraId="15F69F89" w14:textId="16A65C2D" w:rsidR="0097282D" w:rsidRPr="002B4E0F"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2B4E0F">
              <w:rPr>
                <w:rFonts w:ascii="Times New Roman" w:eastAsia="仿宋_GB2312" w:hAnsi="Times New Roman" w:cs="Times New Roman"/>
                <w:color w:val="000000" w:themeColor="text1"/>
                <w:kern w:val="0"/>
                <w:sz w:val="24"/>
                <w:szCs w:val="24"/>
              </w:rPr>
              <w:lastRenderedPageBreak/>
              <w:t>14:00</w:t>
            </w:r>
            <w:r w:rsidRPr="002B4E0F">
              <w:rPr>
                <w:rFonts w:ascii="Times New Roman" w:eastAsia="仿宋_GB2312" w:hAnsi="Times New Roman"/>
                <w:color w:val="000000" w:themeColor="text1"/>
                <w:sz w:val="24"/>
                <w:szCs w:val="24"/>
              </w:rPr>
              <w:t>-</w:t>
            </w:r>
            <w:r w:rsidRPr="002B4E0F">
              <w:rPr>
                <w:rFonts w:ascii="Times New Roman" w:eastAsia="仿宋_GB2312" w:hAnsi="Times New Roman" w:cs="Times New Roman"/>
                <w:color w:val="000000" w:themeColor="text1"/>
                <w:kern w:val="0"/>
                <w:sz w:val="24"/>
                <w:szCs w:val="24"/>
              </w:rPr>
              <w:t>14:20</w:t>
            </w:r>
          </w:p>
        </w:tc>
        <w:tc>
          <w:tcPr>
            <w:tcW w:w="4143" w:type="pct"/>
            <w:shd w:val="clear" w:color="auto" w:fill="auto"/>
            <w:vAlign w:val="center"/>
            <w:hideMark/>
          </w:tcPr>
          <w:p w14:paraId="3153078A" w14:textId="77777777" w:rsidR="0097282D" w:rsidRPr="002B4E0F" w:rsidRDefault="0097282D" w:rsidP="00D11411">
            <w:pPr>
              <w:widowControl/>
              <w:spacing w:line="360" w:lineRule="exact"/>
              <w:jc w:val="left"/>
              <w:rPr>
                <w:rFonts w:ascii="黑体" w:eastAsia="黑体" w:hAnsi="黑体" w:cs="Times New Roman"/>
                <w:color w:val="000000" w:themeColor="text1"/>
                <w:kern w:val="0"/>
                <w:sz w:val="22"/>
              </w:rPr>
            </w:pPr>
            <w:r w:rsidRPr="002B4E0F">
              <w:rPr>
                <w:rFonts w:ascii="黑体" w:eastAsia="黑体" w:hAnsi="黑体" w:cs="Times New Roman" w:hint="eastAsia"/>
                <w:color w:val="000000" w:themeColor="text1"/>
                <w:kern w:val="0"/>
                <w:sz w:val="22"/>
              </w:rPr>
              <w:t>下垫面基质类型如何在种子二次传播过程中影响种子的启动、运移及沉积过程</w:t>
            </w:r>
          </w:p>
          <w:p w14:paraId="5954F885" w14:textId="77777777" w:rsidR="0097282D" w:rsidRPr="00CC2E45" w:rsidRDefault="0097282D" w:rsidP="00D11411">
            <w:pPr>
              <w:widowControl/>
              <w:spacing w:line="360" w:lineRule="exact"/>
              <w:jc w:val="left"/>
              <w:rPr>
                <w:rFonts w:ascii="Times New Roman" w:eastAsia="仿宋_GB2312" w:hAnsi="Times New Roman" w:cs="宋体"/>
                <w:bCs/>
                <w:color w:val="000000" w:themeColor="text1"/>
                <w:kern w:val="0"/>
                <w:sz w:val="24"/>
                <w:szCs w:val="24"/>
              </w:rPr>
            </w:pPr>
            <w:r w:rsidRPr="00CC2E45">
              <w:rPr>
                <w:rFonts w:ascii="Times New Roman" w:eastAsia="仿宋_GB2312" w:hAnsi="Times New Roman" w:cs="Times New Roman"/>
                <w:bCs/>
                <w:color w:val="000000" w:themeColor="text1"/>
                <w:sz w:val="24"/>
                <w:szCs w:val="24"/>
              </w:rPr>
              <w:t>刘志民</w:t>
            </w:r>
            <w:r w:rsidRPr="00CC2E45">
              <w:rPr>
                <w:rFonts w:ascii="Times New Roman" w:eastAsia="仿宋_GB2312" w:hAnsi="Times New Roman" w:cs="Times New Roman" w:hint="eastAsia"/>
                <w:bCs/>
                <w:color w:val="000000" w:themeColor="text1"/>
                <w:sz w:val="24"/>
                <w:szCs w:val="24"/>
              </w:rPr>
              <w:t xml:space="preserve"> </w:t>
            </w:r>
            <w:r w:rsidRPr="00CC2E45">
              <w:rPr>
                <w:rFonts w:ascii="Times New Roman" w:eastAsia="仿宋_GB2312" w:hAnsi="Times New Roman" w:cs="Times New Roman" w:hint="eastAsia"/>
                <w:bCs/>
                <w:color w:val="000000" w:themeColor="text1"/>
                <w:sz w:val="24"/>
                <w:szCs w:val="24"/>
              </w:rPr>
              <w:t>（</w:t>
            </w:r>
            <w:r w:rsidRPr="00CC2E45">
              <w:rPr>
                <w:rFonts w:ascii="Times New Roman" w:eastAsia="仿宋_GB2312" w:hAnsi="Times New Roman" w:cs="Times New Roman"/>
                <w:bCs/>
                <w:color w:val="000000" w:themeColor="text1"/>
                <w:sz w:val="24"/>
                <w:szCs w:val="24"/>
              </w:rPr>
              <w:t>中国科学院沈阳应用生态研究所）</w:t>
            </w:r>
          </w:p>
        </w:tc>
      </w:tr>
      <w:tr w:rsidR="0097282D" w:rsidRPr="00CC2E45" w14:paraId="54491F8D" w14:textId="77777777" w:rsidTr="00302E17">
        <w:trPr>
          <w:trHeight w:val="850"/>
        </w:trPr>
        <w:tc>
          <w:tcPr>
            <w:tcW w:w="857" w:type="pct"/>
            <w:shd w:val="clear" w:color="auto" w:fill="auto"/>
            <w:noWrap/>
            <w:vAlign w:val="center"/>
            <w:hideMark/>
          </w:tcPr>
          <w:p w14:paraId="3E5143F9" w14:textId="6AFB7E03"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14:20</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14:35</w:t>
            </w:r>
          </w:p>
        </w:tc>
        <w:tc>
          <w:tcPr>
            <w:tcW w:w="4143" w:type="pct"/>
            <w:shd w:val="clear" w:color="auto" w:fill="auto"/>
            <w:vAlign w:val="center"/>
            <w:hideMark/>
          </w:tcPr>
          <w:p w14:paraId="4EA98AE3" w14:textId="77777777" w:rsidR="0097282D" w:rsidRPr="00CC2E45" w:rsidRDefault="0097282D" w:rsidP="00D11411">
            <w:pPr>
              <w:widowControl/>
              <w:spacing w:line="360" w:lineRule="exact"/>
              <w:jc w:val="left"/>
              <w:rPr>
                <w:rFonts w:ascii="Times New Roman" w:eastAsia="仿宋_GB2312" w:hAnsi="Times New Roman" w:cs="宋体"/>
                <w:b/>
                <w:bCs/>
                <w:color w:val="000000" w:themeColor="text1"/>
                <w:kern w:val="0"/>
                <w:sz w:val="24"/>
                <w:szCs w:val="24"/>
              </w:rPr>
            </w:pPr>
            <w:r w:rsidRPr="00CC2E45">
              <w:rPr>
                <w:rFonts w:ascii="Times New Roman" w:eastAsia="仿宋_GB2312" w:hAnsi="Times New Roman" w:cs="宋体" w:hint="eastAsia"/>
                <w:b/>
                <w:bCs/>
                <w:color w:val="000000" w:themeColor="text1"/>
                <w:kern w:val="0"/>
                <w:sz w:val="24"/>
                <w:szCs w:val="24"/>
              </w:rPr>
              <w:t xml:space="preserve">Shift of seed mass and fruit type spectra along longitudinal gradient: high water availability and growth allometry </w:t>
            </w:r>
          </w:p>
          <w:p w14:paraId="594201BA" w14:textId="74811000"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于顺利</w:t>
            </w:r>
            <w:r w:rsidRPr="00CC2E45">
              <w:rPr>
                <w:rFonts w:ascii="Times New Roman" w:eastAsia="仿宋_GB2312" w:hAnsi="Times New Roman" w:cs="宋体"/>
                <w:color w:val="000000" w:themeColor="text1"/>
                <w:kern w:val="0"/>
                <w:sz w:val="24"/>
                <w:szCs w:val="24"/>
              </w:rPr>
              <w:t>（</w:t>
            </w:r>
            <w:r w:rsidRPr="00CC2E45">
              <w:rPr>
                <w:rFonts w:ascii="Times New Roman" w:eastAsia="仿宋_GB2312" w:hAnsi="Times New Roman" w:cs="宋体" w:hint="eastAsia"/>
                <w:color w:val="000000" w:themeColor="text1"/>
                <w:kern w:val="0"/>
                <w:sz w:val="24"/>
                <w:szCs w:val="24"/>
              </w:rPr>
              <w:t>中国科学院植物研究所）</w:t>
            </w:r>
          </w:p>
        </w:tc>
      </w:tr>
      <w:tr w:rsidR="0097282D" w:rsidRPr="00CC2E45" w14:paraId="5A4A7C70" w14:textId="77777777" w:rsidTr="00302E17">
        <w:trPr>
          <w:trHeight w:val="850"/>
        </w:trPr>
        <w:tc>
          <w:tcPr>
            <w:tcW w:w="857" w:type="pct"/>
            <w:shd w:val="clear" w:color="auto" w:fill="auto"/>
            <w:noWrap/>
            <w:vAlign w:val="center"/>
            <w:hideMark/>
          </w:tcPr>
          <w:p w14:paraId="144C3C0B" w14:textId="327A70B2"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14:35</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14:50</w:t>
            </w:r>
          </w:p>
        </w:tc>
        <w:tc>
          <w:tcPr>
            <w:tcW w:w="4143" w:type="pct"/>
            <w:shd w:val="clear" w:color="auto" w:fill="auto"/>
            <w:vAlign w:val="center"/>
            <w:hideMark/>
          </w:tcPr>
          <w:p w14:paraId="4BA820FA"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烟气促进种子萌发的再思考</w:t>
            </w:r>
            <w:r w:rsidRPr="00CC2E45">
              <w:rPr>
                <w:rFonts w:ascii="Times New Roman" w:eastAsia="仿宋_GB2312" w:hAnsi="Times New Roman" w:cs="宋体" w:hint="eastAsia"/>
                <w:color w:val="000000" w:themeColor="text1"/>
                <w:kern w:val="0"/>
                <w:sz w:val="24"/>
                <w:szCs w:val="24"/>
              </w:rPr>
              <w:t xml:space="preserve"> </w:t>
            </w:r>
          </w:p>
          <w:p w14:paraId="0C05EC64" w14:textId="164FD214"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曹德昌（中国科学院昆明植物研究所）</w:t>
            </w:r>
          </w:p>
        </w:tc>
      </w:tr>
      <w:tr w:rsidR="0097282D" w:rsidRPr="00CC2E45" w14:paraId="38B3D7AA" w14:textId="77777777" w:rsidTr="00302E17">
        <w:trPr>
          <w:trHeight w:val="850"/>
        </w:trPr>
        <w:tc>
          <w:tcPr>
            <w:tcW w:w="857" w:type="pct"/>
            <w:shd w:val="clear" w:color="auto" w:fill="auto"/>
            <w:noWrap/>
            <w:vAlign w:val="center"/>
            <w:hideMark/>
          </w:tcPr>
          <w:p w14:paraId="7694B2CB" w14:textId="76431FEC"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14:50</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15:05</w:t>
            </w:r>
          </w:p>
        </w:tc>
        <w:tc>
          <w:tcPr>
            <w:tcW w:w="4143" w:type="pct"/>
            <w:shd w:val="clear" w:color="auto" w:fill="auto"/>
            <w:vAlign w:val="center"/>
            <w:hideMark/>
          </w:tcPr>
          <w:p w14:paraId="419C1B58"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东北盐碱化草地植被恢复与生产力提升的种子生态学研究</w:t>
            </w:r>
            <w:r w:rsidRPr="00CC2E45">
              <w:rPr>
                <w:rFonts w:ascii="Times New Roman" w:eastAsia="仿宋_GB2312" w:hAnsi="Times New Roman" w:cs="宋体" w:hint="eastAsia"/>
                <w:color w:val="000000" w:themeColor="text1"/>
                <w:kern w:val="0"/>
                <w:sz w:val="24"/>
                <w:szCs w:val="24"/>
              </w:rPr>
              <w:t xml:space="preserve"> </w:t>
            </w:r>
          </w:p>
          <w:p w14:paraId="1CD1D3B7" w14:textId="0F3B0955"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马红媛（中国科学院东北地理与农业生态研究所）</w:t>
            </w:r>
          </w:p>
        </w:tc>
      </w:tr>
      <w:tr w:rsidR="0097282D" w:rsidRPr="00CC2E45" w14:paraId="5761EB01" w14:textId="77777777" w:rsidTr="00302E17">
        <w:trPr>
          <w:trHeight w:val="850"/>
        </w:trPr>
        <w:tc>
          <w:tcPr>
            <w:tcW w:w="857" w:type="pct"/>
            <w:shd w:val="clear" w:color="auto" w:fill="auto"/>
            <w:noWrap/>
            <w:vAlign w:val="center"/>
            <w:hideMark/>
          </w:tcPr>
          <w:p w14:paraId="666579D6" w14:textId="7C5F8CB0"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15:05</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15:20</w:t>
            </w:r>
          </w:p>
        </w:tc>
        <w:tc>
          <w:tcPr>
            <w:tcW w:w="4143" w:type="pct"/>
            <w:shd w:val="clear" w:color="auto" w:fill="auto"/>
            <w:vAlign w:val="center"/>
            <w:hideMark/>
          </w:tcPr>
          <w:p w14:paraId="5DFFE1DA" w14:textId="77777777" w:rsidR="0097282D" w:rsidRPr="00CC2E45" w:rsidRDefault="0097282D" w:rsidP="00D11411">
            <w:pPr>
              <w:widowControl/>
              <w:spacing w:line="360" w:lineRule="exact"/>
              <w:jc w:val="left"/>
              <w:rPr>
                <w:rFonts w:ascii="黑体" w:eastAsia="黑体" w:hAnsi="黑体"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 xml:space="preserve">传播体形态如何调控种子风力传播过程 </w:t>
            </w:r>
          </w:p>
          <w:p w14:paraId="3C88639A" w14:textId="66E1C0F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朱金雷（中国林业科学研究院生态保护与修复研究所）</w:t>
            </w:r>
          </w:p>
        </w:tc>
      </w:tr>
      <w:tr w:rsidR="0097282D" w:rsidRPr="00CC2E45" w14:paraId="5612C96C" w14:textId="77777777" w:rsidTr="00302E17">
        <w:trPr>
          <w:trHeight w:val="850"/>
        </w:trPr>
        <w:tc>
          <w:tcPr>
            <w:tcW w:w="857" w:type="pct"/>
            <w:shd w:val="clear" w:color="auto" w:fill="auto"/>
            <w:noWrap/>
            <w:vAlign w:val="center"/>
            <w:hideMark/>
          </w:tcPr>
          <w:p w14:paraId="628159F5" w14:textId="42F9F1FF"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15:20</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15:35</w:t>
            </w:r>
          </w:p>
        </w:tc>
        <w:tc>
          <w:tcPr>
            <w:tcW w:w="4143" w:type="pct"/>
            <w:shd w:val="clear" w:color="auto" w:fill="auto"/>
            <w:vAlign w:val="center"/>
            <w:hideMark/>
          </w:tcPr>
          <w:p w14:paraId="1764E89E" w14:textId="77777777" w:rsidR="0097282D" w:rsidRPr="00CC2E45" w:rsidRDefault="0097282D" w:rsidP="00D11411">
            <w:pPr>
              <w:widowControl/>
              <w:spacing w:line="360" w:lineRule="exact"/>
              <w:jc w:val="left"/>
              <w:rPr>
                <w:rFonts w:ascii="黑体" w:eastAsia="黑体" w:hAnsi="黑体"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增温对鄂尔多斯高原典型草原优势植物本氏针</w:t>
            </w:r>
            <w:proofErr w:type="gramStart"/>
            <w:r w:rsidRPr="00CC2E45">
              <w:rPr>
                <w:rFonts w:ascii="黑体" w:eastAsia="黑体" w:hAnsi="黑体" w:cs="Times New Roman" w:hint="eastAsia"/>
                <w:color w:val="000000" w:themeColor="text1"/>
                <w:kern w:val="0"/>
                <w:sz w:val="24"/>
                <w:szCs w:val="24"/>
              </w:rPr>
              <w:t>茅</w:t>
            </w:r>
            <w:proofErr w:type="gramEnd"/>
            <w:r w:rsidRPr="00CC2E45">
              <w:rPr>
                <w:rFonts w:ascii="黑体" w:eastAsia="黑体" w:hAnsi="黑体" w:cs="Times New Roman" w:hint="eastAsia"/>
                <w:color w:val="000000" w:themeColor="text1"/>
                <w:kern w:val="0"/>
                <w:sz w:val="24"/>
                <w:szCs w:val="24"/>
              </w:rPr>
              <w:t xml:space="preserve">土壤种子库动态的影响 </w:t>
            </w:r>
          </w:p>
          <w:p w14:paraId="153CBC5C" w14:textId="7DB4C1AE"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范高华（中国科学院植物研究所）</w:t>
            </w:r>
          </w:p>
        </w:tc>
      </w:tr>
      <w:tr w:rsidR="0097282D" w:rsidRPr="00CC2E45" w14:paraId="42A4C00E" w14:textId="77777777" w:rsidTr="00302E17">
        <w:trPr>
          <w:trHeight w:val="850"/>
        </w:trPr>
        <w:tc>
          <w:tcPr>
            <w:tcW w:w="857" w:type="pct"/>
            <w:shd w:val="clear" w:color="auto" w:fill="auto"/>
            <w:noWrap/>
            <w:vAlign w:val="center"/>
            <w:hideMark/>
          </w:tcPr>
          <w:p w14:paraId="29C61053" w14:textId="0444361E"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15:35</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w:t>
            </w:r>
            <w:r w:rsidR="00A836FE">
              <w:rPr>
                <w:rFonts w:ascii="Times New Roman" w:eastAsia="仿宋_GB2312" w:hAnsi="Times New Roman" w:cs="Times New Roman"/>
                <w:color w:val="000000" w:themeColor="text1"/>
                <w:kern w:val="0"/>
                <w:sz w:val="24"/>
                <w:szCs w:val="24"/>
              </w:rPr>
              <w:t>5</w:t>
            </w:r>
            <w:r w:rsidRPr="00CC2E45">
              <w:rPr>
                <w:rFonts w:ascii="Times New Roman" w:eastAsia="仿宋_GB2312" w:hAnsi="Times New Roman" w:cs="Times New Roman"/>
                <w:color w:val="000000" w:themeColor="text1"/>
                <w:kern w:val="0"/>
                <w:sz w:val="24"/>
                <w:szCs w:val="24"/>
              </w:rPr>
              <w:t>:</w:t>
            </w:r>
            <w:r w:rsidR="00A836FE">
              <w:rPr>
                <w:rFonts w:ascii="Times New Roman" w:eastAsia="仿宋_GB2312" w:hAnsi="Times New Roman" w:cs="Times New Roman"/>
                <w:color w:val="000000" w:themeColor="text1"/>
                <w:kern w:val="0"/>
                <w:sz w:val="24"/>
                <w:szCs w:val="24"/>
              </w:rPr>
              <w:t>50</w:t>
            </w:r>
          </w:p>
        </w:tc>
        <w:tc>
          <w:tcPr>
            <w:tcW w:w="4143" w:type="pct"/>
            <w:shd w:val="clear" w:color="auto" w:fill="auto"/>
            <w:vAlign w:val="center"/>
            <w:hideMark/>
          </w:tcPr>
          <w:p w14:paraId="2E6CFCB2" w14:textId="77777777" w:rsidR="0097282D" w:rsidRPr="00CC2E45" w:rsidRDefault="0097282D" w:rsidP="0097282D">
            <w:pPr>
              <w:widowControl/>
              <w:spacing w:line="360" w:lineRule="exac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鄂尔多斯不同退化程度小针</w:t>
            </w:r>
            <w:proofErr w:type="gramStart"/>
            <w:r w:rsidRPr="00CC2E45">
              <w:rPr>
                <w:rFonts w:ascii="黑体" w:eastAsia="黑体" w:hAnsi="黑体" w:cs="Times New Roman" w:hint="eastAsia"/>
                <w:color w:val="000000" w:themeColor="text1"/>
                <w:kern w:val="0"/>
                <w:sz w:val="24"/>
                <w:szCs w:val="24"/>
              </w:rPr>
              <w:t>茅</w:t>
            </w:r>
            <w:proofErr w:type="gramEnd"/>
            <w:r w:rsidRPr="00CC2E45">
              <w:rPr>
                <w:rFonts w:ascii="黑体" w:eastAsia="黑体" w:hAnsi="黑体" w:cs="Times New Roman" w:hint="eastAsia"/>
                <w:color w:val="000000" w:themeColor="text1"/>
                <w:kern w:val="0"/>
                <w:sz w:val="24"/>
                <w:szCs w:val="24"/>
              </w:rPr>
              <w:t>荒漠草原的土壤种子库和地上植被动态</w:t>
            </w:r>
            <w:r w:rsidRPr="00CC2E45">
              <w:rPr>
                <w:rFonts w:ascii="Times New Roman" w:eastAsia="仿宋_GB2312" w:hAnsi="Times New Roman" w:cs="宋体" w:hint="eastAsia"/>
                <w:color w:val="000000" w:themeColor="text1"/>
                <w:kern w:val="0"/>
                <w:sz w:val="24"/>
                <w:szCs w:val="24"/>
              </w:rPr>
              <w:t xml:space="preserve"> </w:t>
            </w:r>
          </w:p>
          <w:p w14:paraId="26270983" w14:textId="1A773D61"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陈华阳（中国科学院植物研究所）</w:t>
            </w:r>
          </w:p>
        </w:tc>
      </w:tr>
      <w:tr w:rsidR="0097282D" w:rsidRPr="00CC2E45" w14:paraId="0BE75CBD" w14:textId="77777777" w:rsidTr="00302E17">
        <w:trPr>
          <w:trHeight w:val="567"/>
        </w:trPr>
        <w:tc>
          <w:tcPr>
            <w:tcW w:w="857" w:type="pct"/>
            <w:shd w:val="clear" w:color="auto" w:fill="auto"/>
            <w:noWrap/>
            <w:vAlign w:val="center"/>
            <w:hideMark/>
          </w:tcPr>
          <w:p w14:paraId="4568AE48" w14:textId="612F4824" w:rsidR="0097282D" w:rsidRPr="00CE608D"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E608D">
              <w:rPr>
                <w:rFonts w:ascii="Times New Roman" w:eastAsia="仿宋_GB2312" w:hAnsi="Times New Roman" w:cs="Times New Roman"/>
                <w:color w:val="000000" w:themeColor="text1"/>
                <w:kern w:val="0"/>
                <w:sz w:val="24"/>
                <w:szCs w:val="24"/>
              </w:rPr>
              <w:t>1</w:t>
            </w:r>
            <w:r w:rsidR="00A836FE" w:rsidRPr="00CE608D">
              <w:rPr>
                <w:rFonts w:ascii="Times New Roman" w:eastAsia="仿宋_GB2312" w:hAnsi="Times New Roman" w:cs="Times New Roman"/>
                <w:color w:val="000000" w:themeColor="text1"/>
                <w:kern w:val="0"/>
                <w:sz w:val="24"/>
                <w:szCs w:val="24"/>
              </w:rPr>
              <w:t>5</w:t>
            </w:r>
            <w:r w:rsidRPr="00CE608D">
              <w:rPr>
                <w:rFonts w:ascii="Times New Roman" w:eastAsia="仿宋_GB2312" w:hAnsi="Times New Roman" w:cs="Times New Roman"/>
                <w:color w:val="000000" w:themeColor="text1"/>
                <w:kern w:val="0"/>
                <w:sz w:val="24"/>
                <w:szCs w:val="24"/>
              </w:rPr>
              <w:t>:</w:t>
            </w:r>
            <w:r w:rsidR="00A836FE" w:rsidRPr="00CE608D">
              <w:rPr>
                <w:rFonts w:ascii="Times New Roman" w:eastAsia="仿宋_GB2312" w:hAnsi="Times New Roman" w:cs="Times New Roman"/>
                <w:color w:val="000000" w:themeColor="text1"/>
                <w:kern w:val="0"/>
                <w:sz w:val="24"/>
                <w:szCs w:val="24"/>
              </w:rPr>
              <w:t>50</w:t>
            </w:r>
            <w:r w:rsidRPr="00CE608D">
              <w:rPr>
                <w:rFonts w:ascii="Times New Roman" w:eastAsia="仿宋_GB2312" w:hAnsi="Times New Roman"/>
                <w:color w:val="000000" w:themeColor="text1"/>
                <w:sz w:val="24"/>
                <w:szCs w:val="24"/>
              </w:rPr>
              <w:t>-</w:t>
            </w:r>
            <w:r w:rsidRPr="00CE608D">
              <w:rPr>
                <w:rFonts w:ascii="Times New Roman" w:eastAsia="仿宋_GB2312" w:hAnsi="Times New Roman" w:cs="Times New Roman"/>
                <w:color w:val="000000" w:themeColor="text1"/>
                <w:kern w:val="0"/>
                <w:sz w:val="24"/>
                <w:szCs w:val="24"/>
              </w:rPr>
              <w:t>16:</w:t>
            </w:r>
            <w:r w:rsidR="00A836FE" w:rsidRPr="00CE608D">
              <w:rPr>
                <w:rFonts w:ascii="Times New Roman" w:eastAsia="仿宋_GB2312" w:hAnsi="Times New Roman" w:cs="Times New Roman"/>
                <w:color w:val="000000" w:themeColor="text1"/>
                <w:kern w:val="0"/>
                <w:sz w:val="24"/>
                <w:szCs w:val="24"/>
              </w:rPr>
              <w:t>05</w:t>
            </w:r>
          </w:p>
        </w:tc>
        <w:tc>
          <w:tcPr>
            <w:tcW w:w="4143" w:type="pct"/>
            <w:shd w:val="clear" w:color="auto" w:fill="auto"/>
            <w:vAlign w:val="center"/>
            <w:hideMark/>
          </w:tcPr>
          <w:p w14:paraId="5BF2C7C9" w14:textId="172B9C4C" w:rsidR="0097282D" w:rsidRPr="00CC2E45" w:rsidRDefault="0097282D" w:rsidP="00A836FE">
            <w:pPr>
              <w:widowControl/>
              <w:spacing w:line="360" w:lineRule="exact"/>
              <w:jc w:val="center"/>
              <w:rPr>
                <w:rFonts w:ascii="黑体" w:eastAsia="黑体" w:hAnsi="黑体" w:cs="宋体"/>
                <w:color w:val="000000" w:themeColor="text1"/>
                <w:kern w:val="0"/>
                <w:sz w:val="24"/>
                <w:szCs w:val="24"/>
              </w:rPr>
            </w:pPr>
            <w:r w:rsidRPr="00CE608D">
              <w:rPr>
                <w:rFonts w:ascii="黑体" w:eastAsia="黑体" w:hAnsi="黑体" w:cs="宋体" w:hint="eastAsia"/>
                <w:color w:val="000000" w:themeColor="text1"/>
                <w:kern w:val="0"/>
                <w:sz w:val="24"/>
                <w:szCs w:val="24"/>
              </w:rPr>
              <w:t>会间休息</w:t>
            </w:r>
          </w:p>
        </w:tc>
      </w:tr>
      <w:tr w:rsidR="0097282D" w:rsidRPr="00CC2E45" w14:paraId="068787D1" w14:textId="77777777" w:rsidTr="00302E17">
        <w:trPr>
          <w:trHeight w:val="850"/>
        </w:trPr>
        <w:tc>
          <w:tcPr>
            <w:tcW w:w="857" w:type="pct"/>
            <w:shd w:val="clear" w:color="auto" w:fill="auto"/>
            <w:noWrap/>
            <w:vAlign w:val="center"/>
            <w:hideMark/>
          </w:tcPr>
          <w:p w14:paraId="45DD75A8" w14:textId="5B1F7962"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16:20</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16:35</w:t>
            </w:r>
          </w:p>
        </w:tc>
        <w:tc>
          <w:tcPr>
            <w:tcW w:w="4143" w:type="pct"/>
            <w:shd w:val="clear" w:color="auto" w:fill="auto"/>
            <w:vAlign w:val="center"/>
            <w:hideMark/>
          </w:tcPr>
          <w:p w14:paraId="5BF7944F"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宿存内花被与果翅的存在保护亚洲中部荒漠矮大黄发育中的果实</w:t>
            </w:r>
            <w:r w:rsidRPr="00CC2E45">
              <w:rPr>
                <w:rFonts w:ascii="Times New Roman" w:eastAsia="仿宋_GB2312" w:hAnsi="Times New Roman" w:cs="宋体" w:hint="eastAsia"/>
                <w:color w:val="000000" w:themeColor="text1"/>
                <w:kern w:val="0"/>
                <w:sz w:val="24"/>
                <w:szCs w:val="24"/>
              </w:rPr>
              <w:t xml:space="preserve"> </w:t>
            </w:r>
          </w:p>
          <w:p w14:paraId="44017237" w14:textId="6B7A6DCE"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李玉婷（新疆农业大学）</w:t>
            </w:r>
          </w:p>
        </w:tc>
      </w:tr>
      <w:tr w:rsidR="0097282D" w:rsidRPr="00CC2E45" w14:paraId="5FB416A9" w14:textId="77777777" w:rsidTr="00302E17">
        <w:trPr>
          <w:trHeight w:val="850"/>
        </w:trPr>
        <w:tc>
          <w:tcPr>
            <w:tcW w:w="857" w:type="pct"/>
            <w:shd w:val="clear" w:color="auto" w:fill="auto"/>
            <w:noWrap/>
            <w:vAlign w:val="center"/>
            <w:hideMark/>
          </w:tcPr>
          <w:p w14:paraId="18721C9E" w14:textId="08E208DD"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16:35</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16:50</w:t>
            </w:r>
          </w:p>
        </w:tc>
        <w:tc>
          <w:tcPr>
            <w:tcW w:w="4143" w:type="pct"/>
            <w:shd w:val="clear" w:color="auto" w:fill="auto"/>
            <w:vAlign w:val="center"/>
            <w:hideMark/>
          </w:tcPr>
          <w:p w14:paraId="6CC09C02"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黑体" w:eastAsia="黑体" w:hAnsi="黑体" w:cs="Times New Roman" w:hint="eastAsia"/>
                <w:color w:val="000000" w:themeColor="text1"/>
                <w:kern w:val="0"/>
                <w:sz w:val="24"/>
                <w:szCs w:val="24"/>
              </w:rPr>
              <w:t>横断山区鞭打绣球种子权衡策略随海拔梯度变化研究</w:t>
            </w:r>
            <w:r w:rsidRPr="00CC2E45">
              <w:rPr>
                <w:rFonts w:ascii="Times New Roman" w:eastAsia="仿宋_GB2312" w:hAnsi="Times New Roman" w:cs="宋体" w:hint="eastAsia"/>
                <w:color w:val="000000" w:themeColor="text1"/>
                <w:kern w:val="0"/>
                <w:sz w:val="24"/>
                <w:szCs w:val="24"/>
              </w:rPr>
              <w:t xml:space="preserve"> </w:t>
            </w:r>
          </w:p>
          <w:p w14:paraId="342DE4ED" w14:textId="52D3612F"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proofErr w:type="gramStart"/>
            <w:r w:rsidRPr="00CC2E45">
              <w:rPr>
                <w:rFonts w:ascii="Times New Roman" w:eastAsia="仿宋_GB2312" w:hAnsi="Times New Roman" w:cs="宋体" w:hint="eastAsia"/>
                <w:color w:val="000000" w:themeColor="text1"/>
                <w:kern w:val="0"/>
                <w:sz w:val="24"/>
                <w:szCs w:val="24"/>
              </w:rPr>
              <w:t>耿博阳</w:t>
            </w:r>
            <w:proofErr w:type="gramEnd"/>
            <w:r w:rsidRPr="00CC2E45">
              <w:rPr>
                <w:rFonts w:ascii="Times New Roman" w:eastAsia="仿宋_GB2312" w:hAnsi="Times New Roman" w:cs="宋体" w:hint="eastAsia"/>
                <w:color w:val="000000" w:themeColor="text1"/>
                <w:kern w:val="0"/>
                <w:sz w:val="24"/>
                <w:szCs w:val="24"/>
              </w:rPr>
              <w:t>（云南师范大学）</w:t>
            </w:r>
          </w:p>
        </w:tc>
      </w:tr>
      <w:tr w:rsidR="0097282D" w:rsidRPr="00CC2E45" w14:paraId="0BD66953" w14:textId="77777777" w:rsidTr="00302E17">
        <w:trPr>
          <w:trHeight w:val="850"/>
        </w:trPr>
        <w:tc>
          <w:tcPr>
            <w:tcW w:w="857" w:type="pct"/>
            <w:shd w:val="clear" w:color="auto" w:fill="auto"/>
            <w:noWrap/>
            <w:vAlign w:val="center"/>
            <w:hideMark/>
          </w:tcPr>
          <w:p w14:paraId="1AD644F0" w14:textId="079D6BFA"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16:50</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17:05</w:t>
            </w:r>
          </w:p>
        </w:tc>
        <w:tc>
          <w:tcPr>
            <w:tcW w:w="4143" w:type="pct"/>
            <w:shd w:val="clear" w:color="auto" w:fill="auto"/>
            <w:vAlign w:val="center"/>
            <w:hideMark/>
          </w:tcPr>
          <w:p w14:paraId="291F621D" w14:textId="77777777"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proofErr w:type="gramStart"/>
            <w:r w:rsidRPr="00CC2E45">
              <w:rPr>
                <w:rFonts w:ascii="黑体" w:eastAsia="黑体" w:hAnsi="黑体" w:cs="Times New Roman" w:hint="eastAsia"/>
                <w:color w:val="000000" w:themeColor="text1"/>
                <w:kern w:val="0"/>
                <w:sz w:val="24"/>
                <w:szCs w:val="24"/>
              </w:rPr>
              <w:t>喀斯特露石微生境</w:t>
            </w:r>
            <w:proofErr w:type="gramEnd"/>
            <w:r w:rsidRPr="00CC2E45">
              <w:rPr>
                <w:rFonts w:ascii="黑体" w:eastAsia="黑体" w:hAnsi="黑体" w:cs="Times New Roman" w:hint="eastAsia"/>
                <w:color w:val="000000" w:themeColor="text1"/>
                <w:kern w:val="0"/>
                <w:sz w:val="24"/>
                <w:szCs w:val="24"/>
              </w:rPr>
              <w:t>火</w:t>
            </w:r>
            <w:proofErr w:type="gramStart"/>
            <w:r w:rsidRPr="00CC2E45">
              <w:rPr>
                <w:rFonts w:ascii="黑体" w:eastAsia="黑体" w:hAnsi="黑体" w:cs="Times New Roman" w:hint="eastAsia"/>
                <w:color w:val="000000" w:themeColor="text1"/>
                <w:kern w:val="0"/>
                <w:sz w:val="24"/>
                <w:szCs w:val="24"/>
              </w:rPr>
              <w:t>棘</w:t>
            </w:r>
            <w:proofErr w:type="gramEnd"/>
            <w:r w:rsidRPr="00CC2E45">
              <w:rPr>
                <w:rFonts w:ascii="黑体" w:eastAsia="黑体" w:hAnsi="黑体" w:cs="Times New Roman" w:hint="eastAsia"/>
                <w:color w:val="000000" w:themeColor="text1"/>
                <w:kern w:val="0"/>
                <w:sz w:val="24"/>
                <w:szCs w:val="24"/>
              </w:rPr>
              <w:t>实生苗定居机制研究</w:t>
            </w:r>
            <w:r w:rsidRPr="00CC2E45">
              <w:rPr>
                <w:rFonts w:ascii="Times New Roman" w:eastAsia="仿宋_GB2312" w:hAnsi="Times New Roman" w:cs="宋体" w:hint="eastAsia"/>
                <w:color w:val="000000" w:themeColor="text1"/>
                <w:kern w:val="0"/>
                <w:sz w:val="24"/>
                <w:szCs w:val="24"/>
              </w:rPr>
              <w:t xml:space="preserve"> </w:t>
            </w:r>
          </w:p>
          <w:p w14:paraId="3403AB7B" w14:textId="5645D4ED"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王</w:t>
            </w:r>
            <w:r w:rsidRPr="00CC2E45">
              <w:rPr>
                <w:rFonts w:ascii="Times New Roman" w:eastAsia="仿宋_GB2312" w:hAnsi="Times New Roman" w:cs="宋体" w:hint="eastAsia"/>
                <w:color w:val="000000" w:themeColor="text1"/>
                <w:kern w:val="0"/>
                <w:sz w:val="24"/>
                <w:szCs w:val="24"/>
              </w:rPr>
              <w:t xml:space="preserve"> </w:t>
            </w:r>
            <w:r w:rsidRPr="00CC2E45">
              <w:rPr>
                <w:rFonts w:ascii="Times New Roman" w:eastAsia="仿宋_GB2312" w:hAnsi="Times New Roman" w:cs="宋体"/>
                <w:color w:val="000000" w:themeColor="text1"/>
                <w:kern w:val="0"/>
                <w:sz w:val="24"/>
                <w:szCs w:val="24"/>
              </w:rPr>
              <w:t xml:space="preserve"> </w:t>
            </w:r>
            <w:r w:rsidR="00AE3B7F">
              <w:rPr>
                <w:rFonts w:ascii="Times New Roman" w:eastAsia="仿宋_GB2312" w:hAnsi="Times New Roman" w:cs="宋体"/>
                <w:color w:val="000000" w:themeColor="text1"/>
                <w:kern w:val="0"/>
                <w:sz w:val="24"/>
                <w:szCs w:val="24"/>
              </w:rPr>
              <w:t xml:space="preserve">  </w:t>
            </w:r>
            <w:r w:rsidRPr="00CC2E45">
              <w:rPr>
                <w:rFonts w:ascii="Times New Roman" w:eastAsia="仿宋_GB2312" w:hAnsi="Times New Roman" w:cs="宋体" w:hint="eastAsia"/>
                <w:color w:val="000000" w:themeColor="text1"/>
                <w:kern w:val="0"/>
                <w:sz w:val="24"/>
                <w:szCs w:val="24"/>
              </w:rPr>
              <w:t>佳（中国林业科学研究院亚热带林业研究所）</w:t>
            </w:r>
          </w:p>
        </w:tc>
      </w:tr>
      <w:tr w:rsidR="0097282D" w:rsidRPr="00CC2E45" w14:paraId="2D21EA44" w14:textId="77777777" w:rsidTr="00302E17">
        <w:trPr>
          <w:trHeight w:val="850"/>
        </w:trPr>
        <w:tc>
          <w:tcPr>
            <w:tcW w:w="857" w:type="pct"/>
            <w:shd w:val="clear" w:color="auto" w:fill="auto"/>
            <w:noWrap/>
            <w:vAlign w:val="center"/>
            <w:hideMark/>
          </w:tcPr>
          <w:p w14:paraId="345381CD" w14:textId="78B7BCAA" w:rsidR="0097282D" w:rsidRPr="00CC2E45" w:rsidRDefault="0097282D" w:rsidP="0097282D">
            <w:pPr>
              <w:widowControl/>
              <w:spacing w:line="360" w:lineRule="exact"/>
              <w:jc w:val="center"/>
              <w:rPr>
                <w:rFonts w:ascii="Times New Roman" w:eastAsia="仿宋_GB2312" w:hAnsi="Times New Roman" w:cs="Times New Roman"/>
                <w:color w:val="000000" w:themeColor="text1"/>
                <w:kern w:val="0"/>
                <w:sz w:val="24"/>
                <w:szCs w:val="24"/>
              </w:rPr>
            </w:pPr>
            <w:r w:rsidRPr="00CC2E45">
              <w:rPr>
                <w:rFonts w:ascii="Times New Roman" w:eastAsia="仿宋_GB2312" w:hAnsi="Times New Roman" w:cs="Times New Roman"/>
                <w:color w:val="000000" w:themeColor="text1"/>
                <w:kern w:val="0"/>
                <w:sz w:val="24"/>
                <w:szCs w:val="24"/>
              </w:rPr>
              <w:t>17:05</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kern w:val="0"/>
                <w:sz w:val="24"/>
                <w:szCs w:val="24"/>
              </w:rPr>
              <w:t>17:20</w:t>
            </w:r>
          </w:p>
        </w:tc>
        <w:tc>
          <w:tcPr>
            <w:tcW w:w="4143" w:type="pct"/>
            <w:shd w:val="clear" w:color="auto" w:fill="auto"/>
            <w:vAlign w:val="center"/>
            <w:hideMark/>
          </w:tcPr>
          <w:p w14:paraId="02A76B7F" w14:textId="77777777" w:rsidR="0097282D" w:rsidRPr="00CC2E45" w:rsidRDefault="0097282D" w:rsidP="00D11411">
            <w:pPr>
              <w:widowControl/>
              <w:spacing w:line="360" w:lineRule="exact"/>
              <w:jc w:val="left"/>
              <w:rPr>
                <w:rFonts w:ascii="黑体" w:eastAsia="黑体" w:hAnsi="黑体" w:cs="Times New Roman"/>
                <w:color w:val="000000" w:themeColor="text1"/>
                <w:kern w:val="0"/>
                <w:sz w:val="24"/>
                <w:szCs w:val="24"/>
              </w:rPr>
            </w:pPr>
            <w:r w:rsidRPr="00CC2E45">
              <w:rPr>
                <w:rFonts w:ascii="黑体" w:eastAsia="黑体" w:hAnsi="黑体" w:cs="Times New Roman" w:hint="eastAsia"/>
                <w:color w:val="000000" w:themeColor="text1"/>
                <w:kern w:val="0"/>
                <w:sz w:val="24"/>
                <w:szCs w:val="24"/>
              </w:rPr>
              <w:t xml:space="preserve">毛乌素沙地樟子松林植物群落恢复特征及其与土壤种子库的关系 </w:t>
            </w:r>
          </w:p>
          <w:p w14:paraId="6BD38854" w14:textId="4E4F5C9E" w:rsidR="0097282D" w:rsidRPr="00CC2E45" w:rsidRDefault="0097282D" w:rsidP="00D11411">
            <w:pPr>
              <w:widowControl/>
              <w:spacing w:line="360" w:lineRule="exact"/>
              <w:jc w:val="left"/>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邹佳彤（榆林学院）</w:t>
            </w:r>
          </w:p>
        </w:tc>
      </w:tr>
      <w:tr w:rsidR="0097282D" w:rsidRPr="00CC2E45" w14:paraId="6ECF44EF" w14:textId="77777777" w:rsidTr="00302E17">
        <w:trPr>
          <w:trHeight w:val="644"/>
        </w:trPr>
        <w:tc>
          <w:tcPr>
            <w:tcW w:w="857" w:type="pct"/>
            <w:shd w:val="clear" w:color="auto" w:fill="auto"/>
            <w:noWrap/>
            <w:vAlign w:val="center"/>
            <w:hideMark/>
          </w:tcPr>
          <w:p w14:paraId="4E5E1E78" w14:textId="5CAC88AB" w:rsidR="0097282D" w:rsidRPr="00CC2E45" w:rsidRDefault="0097282D" w:rsidP="0097282D">
            <w:pPr>
              <w:widowControl/>
              <w:spacing w:line="360" w:lineRule="exact"/>
              <w:jc w:val="center"/>
              <w:rPr>
                <w:rFonts w:ascii="Times New Roman" w:eastAsia="仿宋_GB2312" w:hAnsi="Times New Roman" w:cs="宋体"/>
                <w:b/>
                <w:bCs/>
                <w:color w:val="000000" w:themeColor="text1"/>
                <w:kern w:val="0"/>
                <w:sz w:val="24"/>
                <w:szCs w:val="24"/>
              </w:rPr>
            </w:pPr>
            <w:r w:rsidRPr="00CC2E45">
              <w:rPr>
                <w:rFonts w:ascii="Times New Roman" w:eastAsia="仿宋_GB2312" w:hAnsi="Times New Roman" w:cs="Times New Roman"/>
                <w:color w:val="000000" w:themeColor="text1"/>
                <w:sz w:val="24"/>
                <w:szCs w:val="24"/>
              </w:rPr>
              <w:t>17:20</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Times New Roman"/>
                <w:color w:val="000000" w:themeColor="text1"/>
                <w:sz w:val="24"/>
                <w:szCs w:val="24"/>
              </w:rPr>
              <w:t>18:20</w:t>
            </w:r>
          </w:p>
        </w:tc>
        <w:tc>
          <w:tcPr>
            <w:tcW w:w="4143" w:type="pct"/>
            <w:shd w:val="clear" w:color="auto" w:fill="auto"/>
            <w:vAlign w:val="center"/>
          </w:tcPr>
          <w:p w14:paraId="0BC3BA50" w14:textId="08F510C4" w:rsidR="0097282D" w:rsidRPr="00CC2E45" w:rsidRDefault="0097282D" w:rsidP="0097282D">
            <w:pPr>
              <w:widowControl/>
              <w:spacing w:line="360" w:lineRule="exact"/>
              <w:rPr>
                <w:rFonts w:ascii="黑体" w:eastAsia="黑体" w:hAnsi="黑体" w:cs="宋体"/>
                <w:b/>
                <w:bCs/>
                <w:color w:val="000000" w:themeColor="text1"/>
                <w:kern w:val="0"/>
                <w:sz w:val="24"/>
                <w:szCs w:val="24"/>
              </w:rPr>
            </w:pPr>
            <w:r w:rsidRPr="007D7A6B">
              <w:rPr>
                <w:rFonts w:ascii="黑体" w:eastAsia="黑体" w:hAnsi="黑体" w:cs="宋体" w:hint="eastAsia"/>
                <w:b/>
                <w:bCs/>
                <w:color w:val="000000" w:themeColor="text1"/>
                <w:kern w:val="0"/>
                <w:sz w:val="24"/>
                <w:szCs w:val="24"/>
              </w:rPr>
              <w:t>闭幕式</w:t>
            </w:r>
            <w:r w:rsidRPr="002B4E0F">
              <w:rPr>
                <w:rFonts w:ascii="仿宋_GB2312" w:eastAsia="仿宋_GB2312" w:hAnsi="黑体" w:cs="宋体" w:hint="eastAsia"/>
                <w:color w:val="000000" w:themeColor="text1"/>
                <w:kern w:val="0"/>
                <w:sz w:val="24"/>
                <w:szCs w:val="24"/>
              </w:rPr>
              <w:t>（</w:t>
            </w:r>
            <w:r w:rsidR="00817068" w:rsidRPr="002B4E0F">
              <w:rPr>
                <w:rFonts w:ascii="仿宋_GB2312" w:eastAsia="仿宋_GB2312" w:hAnsi="黑体" w:cs="宋体" w:hint="eastAsia"/>
                <w:color w:val="000000" w:themeColor="text1"/>
                <w:kern w:val="0"/>
                <w:sz w:val="24"/>
                <w:szCs w:val="24"/>
              </w:rPr>
              <w:t>移步至</w:t>
            </w:r>
            <w:r w:rsidRPr="002B4E0F">
              <w:rPr>
                <w:rFonts w:ascii="仿宋_GB2312" w:eastAsia="仿宋_GB2312" w:hAnsi="黑体" w:cs="宋体" w:hint="eastAsia"/>
                <w:color w:val="000000" w:themeColor="text1"/>
                <w:kern w:val="0"/>
                <w:sz w:val="24"/>
                <w:szCs w:val="24"/>
              </w:rPr>
              <w:t>老君山会议厅）</w:t>
            </w:r>
          </w:p>
        </w:tc>
      </w:tr>
      <w:tr w:rsidR="0097282D" w:rsidRPr="00CC2E45" w14:paraId="14618196" w14:textId="77777777" w:rsidTr="00302E17">
        <w:trPr>
          <w:trHeight w:val="567"/>
        </w:trPr>
        <w:tc>
          <w:tcPr>
            <w:tcW w:w="857" w:type="pct"/>
            <w:shd w:val="clear" w:color="auto" w:fill="auto"/>
            <w:noWrap/>
            <w:vAlign w:val="center"/>
            <w:hideMark/>
          </w:tcPr>
          <w:p w14:paraId="410A0B45" w14:textId="49DB0DB8" w:rsidR="0097282D" w:rsidRPr="00CC2E45" w:rsidRDefault="0097282D" w:rsidP="0097282D">
            <w:pPr>
              <w:widowControl/>
              <w:spacing w:line="360" w:lineRule="exact"/>
              <w:jc w:val="center"/>
              <w:rPr>
                <w:rFonts w:ascii="Times New Roman" w:eastAsia="仿宋_GB2312" w:hAnsi="Times New Roman" w:cs="宋体"/>
                <w:color w:val="000000" w:themeColor="text1"/>
                <w:kern w:val="0"/>
                <w:sz w:val="24"/>
                <w:szCs w:val="24"/>
              </w:rPr>
            </w:pPr>
            <w:r w:rsidRPr="00CC2E45">
              <w:rPr>
                <w:rFonts w:ascii="Times New Roman" w:eastAsia="仿宋_GB2312" w:hAnsi="Times New Roman" w:cs="宋体" w:hint="eastAsia"/>
                <w:color w:val="000000" w:themeColor="text1"/>
                <w:kern w:val="0"/>
                <w:sz w:val="24"/>
                <w:szCs w:val="24"/>
              </w:rPr>
              <w:t>1</w:t>
            </w:r>
            <w:r w:rsidRPr="00CC2E45">
              <w:rPr>
                <w:rFonts w:ascii="Times New Roman" w:eastAsia="仿宋_GB2312" w:hAnsi="Times New Roman" w:cs="宋体"/>
                <w:color w:val="000000" w:themeColor="text1"/>
                <w:kern w:val="0"/>
                <w:sz w:val="24"/>
                <w:szCs w:val="24"/>
              </w:rPr>
              <w:t>8</w:t>
            </w:r>
            <w:r w:rsidRPr="00CC2E45">
              <w:rPr>
                <w:rFonts w:ascii="Times New Roman" w:eastAsia="仿宋_GB2312" w:hAnsi="Times New Roman" w:cs="宋体" w:hint="eastAsia"/>
                <w:color w:val="000000" w:themeColor="text1"/>
                <w:kern w:val="0"/>
                <w:sz w:val="24"/>
                <w:szCs w:val="24"/>
              </w:rPr>
              <w:t>:</w:t>
            </w:r>
            <w:r>
              <w:rPr>
                <w:rFonts w:ascii="Times New Roman" w:eastAsia="仿宋_GB2312" w:hAnsi="Times New Roman" w:cs="宋体"/>
                <w:color w:val="000000" w:themeColor="text1"/>
                <w:kern w:val="0"/>
                <w:sz w:val="24"/>
                <w:szCs w:val="24"/>
              </w:rPr>
              <w:t>2</w:t>
            </w:r>
            <w:r w:rsidRPr="00CC2E45">
              <w:rPr>
                <w:rFonts w:ascii="Times New Roman" w:eastAsia="仿宋_GB2312" w:hAnsi="Times New Roman" w:cs="宋体" w:hint="eastAsia"/>
                <w:color w:val="000000" w:themeColor="text1"/>
                <w:kern w:val="0"/>
                <w:sz w:val="24"/>
                <w:szCs w:val="24"/>
              </w:rPr>
              <w:t>0</w:t>
            </w:r>
            <w:r w:rsidRPr="00CC2E45">
              <w:rPr>
                <w:rFonts w:ascii="Times New Roman" w:eastAsia="仿宋_GB2312" w:hAnsi="Times New Roman"/>
                <w:color w:val="000000" w:themeColor="text1"/>
                <w:sz w:val="24"/>
                <w:szCs w:val="24"/>
              </w:rPr>
              <w:t>-</w:t>
            </w:r>
            <w:r w:rsidRPr="00CC2E45">
              <w:rPr>
                <w:rFonts w:ascii="Times New Roman" w:eastAsia="仿宋_GB2312" w:hAnsi="Times New Roman" w:cs="宋体" w:hint="eastAsia"/>
                <w:color w:val="000000" w:themeColor="text1"/>
                <w:kern w:val="0"/>
                <w:sz w:val="24"/>
                <w:szCs w:val="24"/>
              </w:rPr>
              <w:t>19:30</w:t>
            </w:r>
          </w:p>
        </w:tc>
        <w:tc>
          <w:tcPr>
            <w:tcW w:w="4143" w:type="pct"/>
            <w:shd w:val="clear" w:color="auto" w:fill="auto"/>
            <w:noWrap/>
            <w:vAlign w:val="center"/>
            <w:hideMark/>
          </w:tcPr>
          <w:p w14:paraId="395F342D" w14:textId="6E8FE0EB" w:rsidR="0097282D" w:rsidRPr="00C9329B" w:rsidRDefault="0097282D" w:rsidP="007F5E59">
            <w:pPr>
              <w:widowControl/>
              <w:spacing w:line="360" w:lineRule="exact"/>
              <w:jc w:val="center"/>
              <w:rPr>
                <w:rFonts w:ascii="黑体" w:eastAsia="黑体" w:hAnsi="黑体" w:cs="Times New Roman"/>
                <w:color w:val="000000" w:themeColor="text1"/>
                <w:kern w:val="0"/>
                <w:sz w:val="24"/>
                <w:szCs w:val="24"/>
              </w:rPr>
            </w:pPr>
            <w:r w:rsidRPr="00C9329B">
              <w:rPr>
                <w:rFonts w:ascii="黑体" w:eastAsia="黑体" w:hAnsi="黑体" w:cs="Times New Roman" w:hint="eastAsia"/>
                <w:color w:val="000000" w:themeColor="text1"/>
                <w:kern w:val="0"/>
                <w:sz w:val="24"/>
                <w:szCs w:val="24"/>
              </w:rPr>
              <w:t>晚</w:t>
            </w:r>
            <w:r w:rsidR="007F5E59">
              <w:rPr>
                <w:rFonts w:ascii="黑体" w:eastAsia="黑体" w:hAnsi="黑体" w:cs="Times New Roman" w:hint="eastAsia"/>
                <w:color w:val="000000" w:themeColor="text1"/>
                <w:kern w:val="0"/>
                <w:sz w:val="24"/>
                <w:szCs w:val="24"/>
              </w:rPr>
              <w:t xml:space="preserve"> </w:t>
            </w:r>
            <w:r w:rsidR="007F5E59">
              <w:rPr>
                <w:rFonts w:ascii="黑体" w:eastAsia="黑体" w:hAnsi="黑体" w:cs="Times New Roman"/>
                <w:color w:val="000000" w:themeColor="text1"/>
                <w:kern w:val="0"/>
                <w:sz w:val="24"/>
                <w:szCs w:val="24"/>
              </w:rPr>
              <w:t xml:space="preserve"> </w:t>
            </w:r>
            <w:r w:rsidRPr="00C9329B">
              <w:rPr>
                <w:rFonts w:ascii="黑体" w:eastAsia="黑体" w:hAnsi="黑体" w:cs="Times New Roman" w:hint="eastAsia"/>
                <w:color w:val="000000" w:themeColor="text1"/>
                <w:kern w:val="0"/>
                <w:sz w:val="24"/>
                <w:szCs w:val="24"/>
              </w:rPr>
              <w:t>餐</w:t>
            </w:r>
          </w:p>
        </w:tc>
      </w:tr>
      <w:tr w:rsidR="00D41C49" w:rsidRPr="00D31016" w14:paraId="4BC26682" w14:textId="77777777" w:rsidTr="0086771E">
        <w:trPr>
          <w:trHeight w:val="567"/>
        </w:trPr>
        <w:tc>
          <w:tcPr>
            <w:tcW w:w="5000" w:type="pct"/>
            <w:gridSpan w:val="2"/>
            <w:shd w:val="clear" w:color="auto" w:fill="FFCC99"/>
            <w:noWrap/>
            <w:vAlign w:val="center"/>
            <w:hideMark/>
          </w:tcPr>
          <w:p w14:paraId="1B349846" w14:textId="2D08337C" w:rsidR="00D41C49" w:rsidRPr="007D7A6B" w:rsidRDefault="00D41C49" w:rsidP="0086771E">
            <w:pPr>
              <w:widowControl/>
              <w:spacing w:line="360" w:lineRule="exact"/>
              <w:jc w:val="center"/>
              <w:rPr>
                <w:rFonts w:ascii="黑体" w:eastAsia="黑体" w:hAnsi="黑体" w:cs="Times New Roman"/>
                <w:b/>
                <w:bCs/>
                <w:color w:val="000000" w:themeColor="text1"/>
                <w:kern w:val="0"/>
                <w:sz w:val="24"/>
                <w:szCs w:val="24"/>
              </w:rPr>
            </w:pPr>
            <w:r w:rsidRPr="007D7A6B">
              <w:rPr>
                <w:rFonts w:ascii="黑体" w:eastAsia="黑体" w:hAnsi="黑体" w:cs="Times New Roman" w:hint="eastAsia"/>
                <w:b/>
                <w:bCs/>
                <w:color w:val="000000" w:themeColor="text1"/>
                <w:kern w:val="0"/>
                <w:sz w:val="24"/>
                <w:szCs w:val="24"/>
              </w:rPr>
              <w:t>5</w:t>
            </w:r>
            <w:r w:rsidRPr="007D7A6B">
              <w:rPr>
                <w:rFonts w:ascii="黑体" w:eastAsia="黑体" w:hAnsi="黑体" w:cs="Times New Roman"/>
                <w:b/>
                <w:bCs/>
                <w:color w:val="000000" w:themeColor="text1"/>
                <w:kern w:val="0"/>
                <w:sz w:val="24"/>
                <w:szCs w:val="24"/>
              </w:rPr>
              <w:t>月</w:t>
            </w:r>
            <w:r w:rsidRPr="007D7A6B">
              <w:rPr>
                <w:rFonts w:ascii="黑体" w:eastAsia="黑体" w:hAnsi="黑体" w:cs="Times New Roman" w:hint="eastAsia"/>
                <w:b/>
                <w:bCs/>
                <w:color w:val="000000" w:themeColor="text1"/>
                <w:kern w:val="0"/>
                <w:sz w:val="24"/>
                <w:szCs w:val="24"/>
              </w:rPr>
              <w:t>2</w:t>
            </w:r>
            <w:r w:rsidRPr="007D7A6B">
              <w:rPr>
                <w:rFonts w:ascii="黑体" w:eastAsia="黑体" w:hAnsi="黑体" w:cs="Times New Roman"/>
                <w:b/>
                <w:bCs/>
                <w:color w:val="000000" w:themeColor="text1"/>
                <w:kern w:val="0"/>
                <w:sz w:val="24"/>
                <w:szCs w:val="24"/>
              </w:rPr>
              <w:t>9日（</w:t>
            </w:r>
            <w:r w:rsidRPr="007D7A6B">
              <w:rPr>
                <w:rFonts w:ascii="黑体" w:eastAsia="黑体" w:hAnsi="黑体" w:cs="Times New Roman" w:hint="eastAsia"/>
                <w:b/>
                <w:bCs/>
                <w:color w:val="000000" w:themeColor="text1"/>
                <w:kern w:val="0"/>
                <w:sz w:val="24"/>
                <w:szCs w:val="24"/>
              </w:rPr>
              <w:t>星期一</w:t>
            </w:r>
            <w:r w:rsidRPr="007D7A6B">
              <w:rPr>
                <w:rFonts w:ascii="黑体" w:eastAsia="黑体" w:hAnsi="黑体" w:cs="Times New Roman"/>
                <w:b/>
                <w:bCs/>
                <w:color w:val="000000" w:themeColor="text1"/>
                <w:kern w:val="0"/>
                <w:sz w:val="24"/>
                <w:szCs w:val="24"/>
              </w:rPr>
              <w:t>）</w:t>
            </w:r>
          </w:p>
        </w:tc>
      </w:tr>
      <w:tr w:rsidR="00D41C49" w:rsidRPr="00CC2E45" w14:paraId="778C1523" w14:textId="77777777" w:rsidTr="00302E17">
        <w:trPr>
          <w:trHeight w:val="567"/>
        </w:trPr>
        <w:tc>
          <w:tcPr>
            <w:tcW w:w="857" w:type="pct"/>
            <w:shd w:val="clear" w:color="auto" w:fill="auto"/>
            <w:noWrap/>
            <w:vAlign w:val="center"/>
          </w:tcPr>
          <w:p w14:paraId="170D4E70" w14:textId="65D67153" w:rsidR="00D41C49" w:rsidRPr="00CC2E45" w:rsidRDefault="00D41C49" w:rsidP="00D41C49">
            <w:pPr>
              <w:widowControl/>
              <w:spacing w:line="3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9:00-12:00</w:t>
            </w:r>
          </w:p>
        </w:tc>
        <w:tc>
          <w:tcPr>
            <w:tcW w:w="4143" w:type="pct"/>
            <w:shd w:val="clear" w:color="auto" w:fill="auto"/>
            <w:noWrap/>
            <w:vAlign w:val="center"/>
          </w:tcPr>
          <w:p w14:paraId="7486EF02" w14:textId="7B3954E2" w:rsidR="00D41C49" w:rsidRPr="00C9329B" w:rsidRDefault="00D41C49" w:rsidP="002B4E0F">
            <w:pPr>
              <w:widowControl/>
              <w:spacing w:line="360" w:lineRule="exact"/>
              <w:rPr>
                <w:rFonts w:ascii="黑体" w:eastAsia="黑体" w:hAnsi="黑体" w:cs="Times New Roman"/>
                <w:color w:val="000000" w:themeColor="text1"/>
                <w:kern w:val="0"/>
                <w:sz w:val="24"/>
                <w:szCs w:val="24"/>
              </w:rPr>
            </w:pPr>
            <w:r w:rsidRPr="002B4E0F">
              <w:rPr>
                <w:rFonts w:ascii="黑体" w:eastAsia="黑体" w:hAnsi="黑体" w:cs="宋体" w:hint="eastAsia"/>
                <w:color w:val="000000" w:themeColor="text1"/>
                <w:kern w:val="0"/>
                <w:sz w:val="24"/>
                <w:szCs w:val="24"/>
              </w:rPr>
              <w:t>种子保存技术研讨</w:t>
            </w:r>
          </w:p>
        </w:tc>
      </w:tr>
    </w:tbl>
    <w:p w14:paraId="0675B8D2" w14:textId="518C2F20" w:rsidR="006C362D" w:rsidRPr="00CC2E45" w:rsidRDefault="003F4F70" w:rsidP="008D7FF4">
      <w:pPr>
        <w:widowControl/>
        <w:spacing w:beforeLines="50" w:before="156" w:line="520" w:lineRule="exact"/>
        <w:ind w:firstLineChars="200" w:firstLine="560"/>
        <w:jc w:val="left"/>
        <w:rPr>
          <w:rFonts w:ascii="黑体" w:eastAsia="黑体" w:hAnsi="黑体" w:cs="Times New Roman"/>
          <w:color w:val="000000" w:themeColor="text1"/>
          <w:kern w:val="0"/>
          <w:sz w:val="28"/>
          <w:szCs w:val="28"/>
        </w:rPr>
      </w:pPr>
      <w:r>
        <w:rPr>
          <w:rFonts w:ascii="黑体" w:eastAsia="黑体" w:hAnsi="黑体" w:cs="Times New Roman" w:hint="eastAsia"/>
          <w:color w:val="000000" w:themeColor="text1"/>
          <w:kern w:val="0"/>
          <w:sz w:val="28"/>
          <w:szCs w:val="28"/>
        </w:rPr>
        <w:t>八</w:t>
      </w:r>
      <w:r w:rsidR="006C362D" w:rsidRPr="00CC2E45">
        <w:rPr>
          <w:rFonts w:ascii="黑体" w:eastAsia="黑体" w:hAnsi="黑体" w:cs="Times New Roman"/>
          <w:color w:val="000000" w:themeColor="text1"/>
          <w:kern w:val="0"/>
          <w:sz w:val="28"/>
          <w:szCs w:val="28"/>
        </w:rPr>
        <w:t>、注册</w:t>
      </w:r>
      <w:r w:rsidR="00004A93" w:rsidRPr="00CC2E45">
        <w:rPr>
          <w:rFonts w:ascii="黑体" w:eastAsia="黑体" w:hAnsi="黑体" w:cs="Times New Roman" w:hint="eastAsia"/>
          <w:color w:val="000000" w:themeColor="text1"/>
          <w:kern w:val="0"/>
          <w:sz w:val="28"/>
          <w:szCs w:val="28"/>
        </w:rPr>
        <w:t>缴费</w:t>
      </w:r>
    </w:p>
    <w:p w14:paraId="70FCB6AF" w14:textId="434B059A" w:rsidR="00CE3A86" w:rsidRDefault="006C362D" w:rsidP="00CF4C63">
      <w:pPr>
        <w:widowControl/>
        <w:shd w:val="clear" w:color="auto" w:fill="FFFFFF"/>
        <w:spacing w:line="520" w:lineRule="exact"/>
        <w:ind w:firstLine="555"/>
        <w:jc w:val="left"/>
        <w:rPr>
          <w:rFonts w:ascii="Times New Roman" w:eastAsia="仿宋_GB2312" w:hAnsi="Times New Roman" w:cs="Times New Roman"/>
          <w:bCs/>
          <w:color w:val="000000" w:themeColor="text1"/>
          <w:kern w:val="0"/>
          <w:sz w:val="28"/>
          <w:szCs w:val="28"/>
        </w:rPr>
      </w:pPr>
      <w:r w:rsidRPr="00CC2E45">
        <w:rPr>
          <w:rFonts w:ascii="Times New Roman" w:eastAsia="仿宋_GB2312" w:hAnsi="Times New Roman" w:cs="Times New Roman"/>
          <w:bCs/>
          <w:color w:val="000000" w:themeColor="text1"/>
          <w:kern w:val="0"/>
          <w:sz w:val="28"/>
          <w:szCs w:val="28"/>
        </w:rPr>
        <w:t>1. </w:t>
      </w:r>
      <w:r w:rsidRPr="00CC2E45">
        <w:rPr>
          <w:rFonts w:ascii="Times New Roman" w:eastAsia="仿宋_GB2312" w:hAnsi="Times New Roman" w:cs="Times New Roman"/>
          <w:bCs/>
          <w:color w:val="000000" w:themeColor="text1"/>
          <w:kern w:val="0"/>
          <w:sz w:val="28"/>
          <w:szCs w:val="28"/>
        </w:rPr>
        <w:t>会议</w:t>
      </w:r>
      <w:r w:rsidR="00AE3B7F">
        <w:rPr>
          <w:rFonts w:ascii="Times New Roman" w:eastAsia="仿宋_GB2312" w:hAnsi="Times New Roman" w:cs="Times New Roman" w:hint="eastAsia"/>
          <w:bCs/>
          <w:color w:val="000000" w:themeColor="text1"/>
          <w:kern w:val="0"/>
          <w:sz w:val="28"/>
          <w:szCs w:val="28"/>
        </w:rPr>
        <w:t>注册</w:t>
      </w:r>
      <w:r w:rsidRPr="00CC2E45">
        <w:rPr>
          <w:rFonts w:ascii="Times New Roman" w:eastAsia="仿宋_GB2312" w:hAnsi="Times New Roman" w:cs="Times New Roman"/>
          <w:bCs/>
          <w:color w:val="000000" w:themeColor="text1"/>
          <w:kern w:val="0"/>
          <w:sz w:val="28"/>
          <w:szCs w:val="28"/>
        </w:rPr>
        <w:t>网址：</w:t>
      </w:r>
      <w:hyperlink r:id="rId8" w:history="1">
        <w:r w:rsidR="00CE3A86" w:rsidRPr="00CC2E45">
          <w:rPr>
            <w:rFonts w:ascii="Times New Roman" w:eastAsia="仿宋_GB2312" w:hAnsi="Times New Roman" w:cs="Times New Roman"/>
            <w:bCs/>
            <w:color w:val="000000" w:themeColor="text1"/>
            <w:kern w:val="0"/>
            <w:sz w:val="28"/>
            <w:szCs w:val="28"/>
          </w:rPr>
          <w:t>https://csst2023.scimeeting.cn/</w:t>
        </w:r>
      </w:hyperlink>
    </w:p>
    <w:p w14:paraId="22D0792B" w14:textId="7A670F24" w:rsidR="00260386" w:rsidRPr="001412B4" w:rsidRDefault="00260386" w:rsidP="00260386">
      <w:pPr>
        <w:widowControl/>
        <w:spacing w:line="520" w:lineRule="exact"/>
        <w:ind w:firstLineChars="201" w:firstLine="563"/>
        <w:rPr>
          <w:rFonts w:ascii="Times New Roman" w:eastAsia="仿宋_GB2312" w:hAnsi="Times New Roman" w:cs="Times New Roman"/>
          <w:b/>
          <w:bCs/>
          <w:color w:val="000000" w:themeColor="text1"/>
          <w:kern w:val="0"/>
          <w:sz w:val="28"/>
          <w:szCs w:val="28"/>
          <w:bdr w:val="none" w:sz="0" w:space="0" w:color="auto" w:frame="1"/>
        </w:rPr>
      </w:pPr>
      <w:r w:rsidRPr="009A588B">
        <w:rPr>
          <w:rFonts w:ascii="Times New Roman" w:eastAsia="仿宋_GB2312" w:hAnsi="Times New Roman" w:cs="Times New Roman"/>
          <w:color w:val="000000" w:themeColor="text1"/>
          <w:kern w:val="0"/>
          <w:sz w:val="28"/>
          <w:szCs w:val="28"/>
          <w:bdr w:val="none" w:sz="0" w:space="0" w:color="auto" w:frame="1"/>
        </w:rPr>
        <w:lastRenderedPageBreak/>
        <w:t xml:space="preserve">2. </w:t>
      </w:r>
      <w:r w:rsidRPr="009A588B">
        <w:rPr>
          <w:rFonts w:ascii="Times New Roman" w:eastAsia="仿宋_GB2312" w:hAnsi="Times New Roman" w:cs="Times New Roman" w:hint="eastAsia"/>
          <w:color w:val="000000" w:themeColor="text1"/>
          <w:kern w:val="0"/>
          <w:sz w:val="28"/>
          <w:szCs w:val="28"/>
          <w:bdr w:val="none" w:sz="0" w:space="0" w:color="auto" w:frame="1"/>
        </w:rPr>
        <w:t>缴费方式：</w:t>
      </w:r>
      <w:r w:rsidRPr="001412B4">
        <w:rPr>
          <w:rFonts w:ascii="Times New Roman" w:eastAsia="仿宋_GB2312" w:hAnsi="Times New Roman" w:cs="Times New Roman" w:hint="eastAsia"/>
          <w:color w:val="000000" w:themeColor="text1"/>
          <w:kern w:val="0"/>
          <w:sz w:val="28"/>
          <w:szCs w:val="28"/>
          <w:bdr w:val="none" w:sz="0" w:space="0" w:color="auto" w:frame="1"/>
        </w:rPr>
        <w:t>会议注册费缴纳采用提前转账的方式，汇入下列账号，</w:t>
      </w:r>
      <w:r w:rsidRPr="001412B4">
        <w:rPr>
          <w:rFonts w:ascii="仿宋_GB2312" w:eastAsia="仿宋_GB2312" w:hAnsi="Times New Roman" w:cs="Times New Roman" w:hint="eastAsia"/>
          <w:color w:val="000000" w:themeColor="text1"/>
          <w:kern w:val="0"/>
          <w:sz w:val="28"/>
          <w:szCs w:val="28"/>
          <w:bdr w:val="none" w:sz="0" w:space="0" w:color="auto" w:frame="1"/>
        </w:rPr>
        <w:t>附言“种子会议+</w:t>
      </w:r>
      <w:r>
        <w:rPr>
          <w:rFonts w:ascii="仿宋_GB2312" w:eastAsia="仿宋_GB2312" w:hAnsi="Times New Roman" w:cs="Times New Roman" w:hint="eastAsia"/>
          <w:color w:val="000000" w:themeColor="text1"/>
          <w:kern w:val="0"/>
          <w:sz w:val="28"/>
          <w:szCs w:val="28"/>
          <w:bdr w:val="none" w:sz="0" w:space="0" w:color="auto" w:frame="1"/>
        </w:rPr>
        <w:t>所有</w:t>
      </w:r>
      <w:r w:rsidRPr="001412B4">
        <w:rPr>
          <w:rFonts w:ascii="仿宋_GB2312" w:eastAsia="仿宋_GB2312" w:hAnsi="Times New Roman" w:cs="Times New Roman" w:hint="eastAsia"/>
          <w:color w:val="000000" w:themeColor="text1"/>
          <w:kern w:val="0"/>
          <w:sz w:val="28"/>
          <w:szCs w:val="28"/>
          <w:bdr w:val="none" w:sz="0" w:space="0" w:color="auto" w:frame="1"/>
        </w:rPr>
        <w:t>参会人姓名”，</w:t>
      </w:r>
      <w:r>
        <w:rPr>
          <w:rFonts w:ascii="仿宋_GB2312" w:eastAsia="仿宋_GB2312" w:hAnsi="Times New Roman" w:cs="Times New Roman" w:hint="eastAsia"/>
          <w:color w:val="000000" w:themeColor="text1"/>
          <w:kern w:val="0"/>
          <w:sz w:val="28"/>
          <w:szCs w:val="28"/>
          <w:bdr w:val="none" w:sz="0" w:space="0" w:color="auto" w:frame="1"/>
        </w:rPr>
        <w:t>并</w:t>
      </w:r>
      <w:r w:rsidRPr="001412B4">
        <w:rPr>
          <w:rFonts w:ascii="Times New Roman" w:eastAsia="仿宋_GB2312" w:hAnsi="Times New Roman" w:cs="Times New Roman"/>
          <w:color w:val="000000" w:themeColor="text1"/>
          <w:kern w:val="0"/>
          <w:sz w:val="28"/>
          <w:szCs w:val="28"/>
        </w:rPr>
        <w:t>将汇款凭证</w:t>
      </w:r>
      <w:r w:rsidRPr="001412B4">
        <w:rPr>
          <w:rFonts w:ascii="Times New Roman" w:eastAsia="仿宋_GB2312" w:hAnsi="Times New Roman" w:cs="Times New Roman" w:hint="eastAsia"/>
          <w:color w:val="000000" w:themeColor="text1"/>
          <w:kern w:val="0"/>
          <w:sz w:val="28"/>
          <w:szCs w:val="28"/>
        </w:rPr>
        <w:t>通过</w:t>
      </w:r>
      <w:r w:rsidRPr="001412B4">
        <w:rPr>
          <w:rFonts w:ascii="Times New Roman" w:eastAsia="仿宋_GB2312" w:hAnsi="Times New Roman" w:cs="Times New Roman"/>
          <w:color w:val="000000" w:themeColor="text1"/>
          <w:kern w:val="0"/>
          <w:sz w:val="28"/>
          <w:szCs w:val="28"/>
        </w:rPr>
        <w:t>会议网站上传</w:t>
      </w:r>
      <w:r w:rsidRPr="001412B4">
        <w:rPr>
          <w:rFonts w:ascii="Times New Roman" w:eastAsia="仿宋_GB2312" w:hAnsi="Times New Roman" w:cs="Times New Roman" w:hint="eastAsia"/>
          <w:color w:val="000000" w:themeColor="text1"/>
          <w:kern w:val="0"/>
          <w:sz w:val="28"/>
          <w:szCs w:val="28"/>
          <w:bdr w:val="none" w:sz="0" w:space="0" w:color="auto" w:frame="1"/>
        </w:rPr>
        <w:t>。</w:t>
      </w:r>
    </w:p>
    <w:p w14:paraId="32C51E5E" w14:textId="77777777" w:rsidR="00260386" w:rsidRPr="001412B4" w:rsidRDefault="00260386" w:rsidP="00260386">
      <w:pPr>
        <w:widowControl/>
        <w:spacing w:line="520" w:lineRule="exact"/>
        <w:ind w:firstLineChars="202" w:firstLine="566"/>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开户行：中国农业银行北京分行金融大街支行</w:t>
      </w:r>
    </w:p>
    <w:p w14:paraId="4F2ADB62" w14:textId="77777777" w:rsidR="00260386" w:rsidRPr="001412B4" w:rsidRDefault="00260386" w:rsidP="00260386">
      <w:pPr>
        <w:widowControl/>
        <w:spacing w:line="520" w:lineRule="exact"/>
        <w:ind w:firstLineChars="202" w:firstLine="566"/>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户</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名：中国植物学会</w:t>
      </w:r>
    </w:p>
    <w:p w14:paraId="58DC0CE4" w14:textId="5EBCCE17" w:rsidR="00260386" w:rsidRPr="00260386" w:rsidRDefault="00260386" w:rsidP="00260386">
      <w:pPr>
        <w:widowControl/>
        <w:spacing w:line="520" w:lineRule="exact"/>
        <w:ind w:firstLineChars="202" w:firstLine="566"/>
        <w:jc w:val="left"/>
        <w:rPr>
          <w:rStyle w:val="a8"/>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hint="eastAsia"/>
          <w:color w:val="000000" w:themeColor="text1"/>
          <w:kern w:val="0"/>
          <w:sz w:val="28"/>
          <w:szCs w:val="28"/>
          <w:bdr w:val="none" w:sz="0" w:space="0" w:color="auto" w:frame="1"/>
        </w:rPr>
        <w:t>账</w:t>
      </w:r>
      <w:r w:rsidRPr="001412B4">
        <w:rPr>
          <w:rFonts w:ascii="Times New Roman" w:eastAsia="仿宋_GB2312" w:hAnsi="Times New Roman" w:cs="Times New Roman"/>
          <w:color w:val="000000" w:themeColor="text1"/>
          <w:kern w:val="0"/>
          <w:sz w:val="28"/>
          <w:szCs w:val="28"/>
          <w:bdr w:val="none" w:sz="0" w:space="0" w:color="auto" w:frame="1"/>
        </w:rPr>
        <w:t xml:space="preserve">   </w:t>
      </w:r>
      <w:r w:rsidRPr="001412B4">
        <w:rPr>
          <w:rFonts w:ascii="Times New Roman" w:eastAsia="仿宋_GB2312" w:hAnsi="Times New Roman" w:cs="Times New Roman" w:hint="eastAsia"/>
          <w:color w:val="000000" w:themeColor="text1"/>
          <w:kern w:val="0"/>
          <w:sz w:val="28"/>
          <w:szCs w:val="28"/>
          <w:bdr w:val="none" w:sz="0" w:space="0" w:color="auto" w:frame="1"/>
        </w:rPr>
        <w:t>号：</w:t>
      </w:r>
      <w:r w:rsidRPr="001412B4">
        <w:rPr>
          <w:rFonts w:ascii="Times New Roman" w:eastAsia="仿宋_GB2312" w:hAnsi="Times New Roman" w:cs="Times New Roman"/>
          <w:color w:val="000000" w:themeColor="text1"/>
          <w:kern w:val="0"/>
          <w:sz w:val="28"/>
          <w:szCs w:val="28"/>
          <w:bdr w:val="none" w:sz="0" w:space="0" w:color="auto" w:frame="1"/>
        </w:rPr>
        <w:t>11020101040002984</w:t>
      </w:r>
    </w:p>
    <w:p w14:paraId="35CE382F" w14:textId="5EC8B322" w:rsidR="00004A93" w:rsidRDefault="00260386" w:rsidP="00004A93">
      <w:pPr>
        <w:widowControl/>
        <w:shd w:val="clear" w:color="auto" w:fill="FFFFFF"/>
        <w:spacing w:line="520" w:lineRule="exact"/>
        <w:ind w:firstLine="555"/>
        <w:jc w:val="left"/>
        <w:rPr>
          <w:rFonts w:ascii="Times New Roman" w:eastAsia="仿宋_GB2312" w:hAnsi="Times New Roman" w:cs="Times New Roman"/>
          <w:b/>
          <w:color w:val="000000" w:themeColor="text1"/>
          <w:kern w:val="0"/>
          <w:sz w:val="28"/>
          <w:szCs w:val="28"/>
        </w:rPr>
      </w:pPr>
      <w:r>
        <w:rPr>
          <w:rFonts w:ascii="Times New Roman" w:eastAsia="仿宋_GB2312" w:hAnsi="Times New Roman" w:cs="Times New Roman"/>
          <w:bCs/>
          <w:color w:val="000000" w:themeColor="text1"/>
          <w:kern w:val="0"/>
          <w:sz w:val="28"/>
          <w:szCs w:val="28"/>
        </w:rPr>
        <w:t>3</w:t>
      </w:r>
      <w:r w:rsidR="00004A93" w:rsidRPr="00CC2E45">
        <w:rPr>
          <w:rFonts w:ascii="Times New Roman" w:eastAsia="仿宋_GB2312" w:hAnsi="Times New Roman" w:cs="Times New Roman"/>
          <w:bCs/>
          <w:color w:val="000000" w:themeColor="text1"/>
          <w:kern w:val="0"/>
          <w:sz w:val="28"/>
          <w:szCs w:val="28"/>
        </w:rPr>
        <w:t xml:space="preserve">. </w:t>
      </w:r>
      <w:r w:rsidR="00004A93" w:rsidRPr="00F76759">
        <w:rPr>
          <w:rFonts w:ascii="Times New Roman" w:eastAsia="仿宋_GB2312" w:hAnsi="Times New Roman" w:cs="Times New Roman" w:hint="eastAsia"/>
          <w:b/>
          <w:color w:val="000000" w:themeColor="text1"/>
          <w:kern w:val="0"/>
          <w:sz w:val="28"/>
          <w:szCs w:val="28"/>
        </w:rPr>
        <w:t>会议</w:t>
      </w:r>
      <w:r w:rsidR="002B4E0F">
        <w:rPr>
          <w:rFonts w:ascii="Times New Roman" w:eastAsia="仿宋_GB2312" w:hAnsi="Times New Roman" w:cs="Times New Roman" w:hint="eastAsia"/>
          <w:b/>
          <w:color w:val="000000" w:themeColor="text1"/>
          <w:kern w:val="0"/>
          <w:sz w:val="28"/>
          <w:szCs w:val="28"/>
        </w:rPr>
        <w:t>参会</w:t>
      </w:r>
      <w:r w:rsidR="00583810" w:rsidRPr="00F76759">
        <w:rPr>
          <w:rFonts w:ascii="Times New Roman" w:eastAsia="仿宋_GB2312" w:hAnsi="Times New Roman" w:cs="Times New Roman" w:hint="eastAsia"/>
          <w:b/>
          <w:color w:val="000000" w:themeColor="text1"/>
          <w:kern w:val="0"/>
          <w:sz w:val="28"/>
          <w:szCs w:val="28"/>
        </w:rPr>
        <w:t>人数已满</w:t>
      </w:r>
      <w:r w:rsidR="00004A93" w:rsidRPr="00F76759">
        <w:rPr>
          <w:rFonts w:ascii="Times New Roman" w:eastAsia="仿宋_GB2312" w:hAnsi="Times New Roman" w:cs="Times New Roman" w:hint="eastAsia"/>
          <w:b/>
          <w:color w:val="000000" w:themeColor="text1"/>
          <w:kern w:val="0"/>
          <w:sz w:val="28"/>
          <w:szCs w:val="28"/>
        </w:rPr>
        <w:t>，</w:t>
      </w:r>
      <w:r w:rsidR="002B4E0F">
        <w:rPr>
          <w:rFonts w:ascii="Times New Roman" w:eastAsia="仿宋_GB2312" w:hAnsi="Times New Roman" w:cs="Times New Roman" w:hint="eastAsia"/>
          <w:b/>
          <w:color w:val="000000" w:themeColor="text1"/>
          <w:kern w:val="0"/>
          <w:sz w:val="28"/>
          <w:szCs w:val="28"/>
        </w:rPr>
        <w:t>不再接受报名。已报名</w:t>
      </w:r>
      <w:r w:rsidR="00004A93" w:rsidRPr="00F76759">
        <w:rPr>
          <w:rFonts w:ascii="Times New Roman" w:eastAsia="仿宋_GB2312" w:hAnsi="Times New Roman" w:cs="Times New Roman" w:hint="eastAsia"/>
          <w:b/>
          <w:color w:val="000000" w:themeColor="text1"/>
          <w:kern w:val="0"/>
          <w:sz w:val="28"/>
          <w:szCs w:val="28"/>
        </w:rPr>
        <w:t>未缴费</w:t>
      </w:r>
      <w:r w:rsidR="002B4E0F">
        <w:rPr>
          <w:rFonts w:ascii="Times New Roman" w:eastAsia="仿宋_GB2312" w:hAnsi="Times New Roman" w:cs="Times New Roman" w:hint="eastAsia"/>
          <w:b/>
          <w:color w:val="000000" w:themeColor="text1"/>
          <w:kern w:val="0"/>
          <w:sz w:val="28"/>
          <w:szCs w:val="28"/>
        </w:rPr>
        <w:t>的</w:t>
      </w:r>
      <w:r w:rsidR="00004A93" w:rsidRPr="00F76759">
        <w:rPr>
          <w:rFonts w:ascii="Times New Roman" w:eastAsia="仿宋_GB2312" w:hAnsi="Times New Roman" w:cs="Times New Roman" w:hint="eastAsia"/>
          <w:b/>
          <w:color w:val="000000" w:themeColor="text1"/>
          <w:kern w:val="0"/>
          <w:sz w:val="28"/>
          <w:szCs w:val="28"/>
        </w:rPr>
        <w:t>代表请于</w:t>
      </w:r>
      <w:r w:rsidR="00583810" w:rsidRPr="00F76759">
        <w:rPr>
          <w:rFonts w:ascii="Times New Roman" w:eastAsia="仿宋_GB2312" w:hAnsi="Times New Roman" w:cs="Times New Roman"/>
          <w:b/>
          <w:color w:val="000000" w:themeColor="text1"/>
          <w:kern w:val="0"/>
          <w:sz w:val="28"/>
          <w:szCs w:val="28"/>
        </w:rPr>
        <w:t>5</w:t>
      </w:r>
      <w:r w:rsidR="00004A93" w:rsidRPr="00F76759">
        <w:rPr>
          <w:rFonts w:ascii="Times New Roman" w:eastAsia="仿宋_GB2312" w:hAnsi="Times New Roman" w:cs="Times New Roman" w:hint="eastAsia"/>
          <w:b/>
          <w:color w:val="000000" w:themeColor="text1"/>
          <w:kern w:val="0"/>
          <w:sz w:val="28"/>
          <w:szCs w:val="28"/>
        </w:rPr>
        <w:t>月</w:t>
      </w:r>
      <w:r w:rsidR="00583810" w:rsidRPr="00F76759">
        <w:rPr>
          <w:rFonts w:ascii="Times New Roman" w:eastAsia="仿宋_GB2312" w:hAnsi="Times New Roman" w:cs="Times New Roman"/>
          <w:b/>
          <w:color w:val="000000" w:themeColor="text1"/>
          <w:kern w:val="0"/>
          <w:sz w:val="28"/>
          <w:szCs w:val="28"/>
        </w:rPr>
        <w:t>1</w:t>
      </w:r>
      <w:r w:rsidR="00AD4C98">
        <w:rPr>
          <w:rFonts w:ascii="Times New Roman" w:eastAsia="仿宋_GB2312" w:hAnsi="Times New Roman" w:cs="Times New Roman" w:hint="eastAsia"/>
          <w:b/>
          <w:color w:val="000000" w:themeColor="text1"/>
          <w:kern w:val="0"/>
          <w:sz w:val="28"/>
          <w:szCs w:val="28"/>
        </w:rPr>
        <w:t>9</w:t>
      </w:r>
      <w:r w:rsidR="00004A93" w:rsidRPr="00F76759">
        <w:rPr>
          <w:rFonts w:ascii="Times New Roman" w:eastAsia="仿宋_GB2312" w:hAnsi="Times New Roman" w:cs="Times New Roman" w:hint="eastAsia"/>
          <w:b/>
          <w:color w:val="000000" w:themeColor="text1"/>
          <w:kern w:val="0"/>
          <w:sz w:val="28"/>
          <w:szCs w:val="28"/>
        </w:rPr>
        <w:t>日前完成缴费</w:t>
      </w:r>
      <w:r w:rsidR="00F76759">
        <w:rPr>
          <w:rFonts w:ascii="Times New Roman" w:eastAsia="仿宋_GB2312" w:hAnsi="Times New Roman" w:cs="Times New Roman" w:hint="eastAsia"/>
          <w:b/>
          <w:color w:val="000000" w:themeColor="text1"/>
          <w:kern w:val="0"/>
          <w:sz w:val="28"/>
          <w:szCs w:val="28"/>
        </w:rPr>
        <w:t>，</w:t>
      </w:r>
      <w:r w:rsidR="00583810" w:rsidRPr="00F76759">
        <w:rPr>
          <w:rFonts w:ascii="Times New Roman" w:eastAsia="仿宋_GB2312" w:hAnsi="Times New Roman" w:cs="Times New Roman" w:hint="eastAsia"/>
          <w:b/>
          <w:color w:val="000000" w:themeColor="text1"/>
          <w:kern w:val="0"/>
          <w:sz w:val="28"/>
          <w:szCs w:val="28"/>
        </w:rPr>
        <w:t>未完成缴费的会议名额</w:t>
      </w:r>
      <w:r w:rsidR="00F76759">
        <w:rPr>
          <w:rFonts w:ascii="Times New Roman" w:eastAsia="仿宋_GB2312" w:hAnsi="Times New Roman" w:cs="Times New Roman" w:hint="eastAsia"/>
          <w:b/>
          <w:color w:val="000000" w:themeColor="text1"/>
          <w:kern w:val="0"/>
          <w:sz w:val="28"/>
          <w:szCs w:val="28"/>
        </w:rPr>
        <w:t>将转</w:t>
      </w:r>
      <w:r w:rsidR="00583810" w:rsidRPr="00F76759">
        <w:rPr>
          <w:rFonts w:ascii="Times New Roman" w:eastAsia="仿宋_GB2312" w:hAnsi="Times New Roman" w:cs="Times New Roman" w:hint="eastAsia"/>
          <w:b/>
          <w:color w:val="000000" w:themeColor="text1"/>
          <w:kern w:val="0"/>
          <w:sz w:val="28"/>
          <w:szCs w:val="28"/>
        </w:rPr>
        <w:t>给其他参会人员。</w:t>
      </w:r>
    </w:p>
    <w:p w14:paraId="02F6B6A1" w14:textId="5E5FBF7F" w:rsidR="006C362D" w:rsidRPr="00CC2E45" w:rsidRDefault="00260386" w:rsidP="008D7FF4">
      <w:pPr>
        <w:widowControl/>
        <w:shd w:val="clear" w:color="auto" w:fill="FFFFFF"/>
        <w:spacing w:line="520" w:lineRule="exact"/>
        <w:ind w:firstLine="555"/>
        <w:jc w:val="left"/>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4</w:t>
      </w:r>
      <w:r w:rsidR="006C362D" w:rsidRPr="00CC2E45">
        <w:rPr>
          <w:rFonts w:ascii="Times New Roman" w:eastAsia="仿宋_GB2312" w:hAnsi="Times New Roman" w:cs="Times New Roman"/>
          <w:bCs/>
          <w:color w:val="000000" w:themeColor="text1"/>
          <w:kern w:val="0"/>
          <w:sz w:val="28"/>
          <w:szCs w:val="28"/>
        </w:rPr>
        <w:t>. </w:t>
      </w:r>
      <w:r w:rsidR="006C362D" w:rsidRPr="00CC2E45">
        <w:rPr>
          <w:rFonts w:ascii="Times New Roman" w:eastAsia="仿宋_GB2312" w:hAnsi="Times New Roman" w:cs="Times New Roman"/>
          <w:bCs/>
          <w:color w:val="000000" w:themeColor="text1"/>
          <w:kern w:val="0"/>
          <w:sz w:val="28"/>
          <w:szCs w:val="28"/>
        </w:rPr>
        <w:t>注册费一经缴纳，不再退款，可转给同单位的参会代表。</w:t>
      </w:r>
    </w:p>
    <w:p w14:paraId="4DC8E5E6" w14:textId="758FE95E" w:rsidR="006C362D" w:rsidRPr="00CC2E45" w:rsidRDefault="00260386" w:rsidP="008D7FF4">
      <w:pPr>
        <w:widowControl/>
        <w:shd w:val="clear" w:color="auto" w:fill="FFFFFF"/>
        <w:spacing w:line="520" w:lineRule="exact"/>
        <w:ind w:firstLine="555"/>
        <w:jc w:val="left"/>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5</w:t>
      </w:r>
      <w:r w:rsidR="006C362D" w:rsidRPr="00CC2E45">
        <w:rPr>
          <w:rFonts w:ascii="Times New Roman" w:eastAsia="仿宋_GB2312" w:hAnsi="Times New Roman" w:cs="Times New Roman"/>
          <w:bCs/>
          <w:color w:val="000000" w:themeColor="text1"/>
          <w:kern w:val="0"/>
          <w:sz w:val="28"/>
          <w:szCs w:val="28"/>
        </w:rPr>
        <w:t>. </w:t>
      </w:r>
      <w:r w:rsidR="006C362D" w:rsidRPr="00CC2E45">
        <w:rPr>
          <w:rFonts w:ascii="Times New Roman" w:eastAsia="仿宋_GB2312" w:hAnsi="Times New Roman" w:cs="Times New Roman"/>
          <w:bCs/>
          <w:color w:val="000000" w:themeColor="text1"/>
          <w:kern w:val="0"/>
          <w:sz w:val="28"/>
          <w:szCs w:val="28"/>
        </w:rPr>
        <w:t>会议提供增值税普通电子发票，会后统一发至代表注册邮箱</w:t>
      </w:r>
      <w:r w:rsidR="002527CD">
        <w:rPr>
          <w:rFonts w:ascii="Times New Roman" w:eastAsia="仿宋_GB2312" w:hAnsi="Times New Roman" w:cs="Times New Roman" w:hint="eastAsia"/>
          <w:bCs/>
          <w:color w:val="000000" w:themeColor="text1"/>
          <w:kern w:val="0"/>
          <w:sz w:val="28"/>
          <w:szCs w:val="28"/>
        </w:rPr>
        <w:t>，联系人：鲍</w:t>
      </w:r>
      <w:r w:rsidR="006D41D5">
        <w:rPr>
          <w:rFonts w:ascii="Times New Roman" w:eastAsia="仿宋_GB2312" w:hAnsi="Times New Roman" w:cs="Times New Roman" w:hint="eastAsia"/>
          <w:bCs/>
          <w:color w:val="000000" w:themeColor="text1"/>
          <w:kern w:val="0"/>
          <w:sz w:val="28"/>
          <w:szCs w:val="28"/>
        </w:rPr>
        <w:t>红宇</w:t>
      </w:r>
      <w:r w:rsidR="002527CD">
        <w:rPr>
          <w:rFonts w:ascii="Times New Roman" w:eastAsia="仿宋_GB2312" w:hAnsi="Times New Roman" w:cs="Times New Roman" w:hint="eastAsia"/>
          <w:bCs/>
          <w:color w:val="000000" w:themeColor="text1"/>
          <w:kern w:val="0"/>
          <w:sz w:val="28"/>
          <w:szCs w:val="28"/>
        </w:rPr>
        <w:t>1</w:t>
      </w:r>
      <w:r w:rsidR="002527CD">
        <w:rPr>
          <w:rFonts w:ascii="Times New Roman" w:eastAsia="仿宋_GB2312" w:hAnsi="Times New Roman" w:cs="Times New Roman"/>
          <w:bCs/>
          <w:color w:val="000000" w:themeColor="text1"/>
          <w:kern w:val="0"/>
          <w:sz w:val="28"/>
          <w:szCs w:val="28"/>
        </w:rPr>
        <w:t>3641099905</w:t>
      </w:r>
      <w:r w:rsidR="002527CD">
        <w:rPr>
          <w:rFonts w:ascii="Times New Roman" w:eastAsia="仿宋_GB2312" w:hAnsi="Times New Roman" w:cs="Times New Roman" w:hint="eastAsia"/>
          <w:bCs/>
          <w:color w:val="000000" w:themeColor="text1"/>
          <w:kern w:val="0"/>
          <w:sz w:val="28"/>
          <w:szCs w:val="28"/>
        </w:rPr>
        <w:t>。</w:t>
      </w:r>
      <w:r w:rsidR="00583810" w:rsidRPr="00CC2E45">
        <w:rPr>
          <w:rFonts w:ascii="Times New Roman" w:eastAsia="仿宋_GB2312" w:hAnsi="Times New Roman" w:cs="Times New Roman" w:hint="eastAsia"/>
          <w:bCs/>
          <w:color w:val="000000" w:themeColor="text1"/>
          <w:kern w:val="0"/>
          <w:sz w:val="28"/>
          <w:szCs w:val="28"/>
        </w:rPr>
        <w:t>住宿</w:t>
      </w:r>
      <w:r w:rsidR="00805C0E">
        <w:rPr>
          <w:rFonts w:ascii="Times New Roman" w:eastAsia="仿宋_GB2312" w:hAnsi="Times New Roman" w:cs="Times New Roman" w:hint="eastAsia"/>
          <w:bCs/>
          <w:color w:val="000000" w:themeColor="text1"/>
          <w:kern w:val="0"/>
          <w:sz w:val="28"/>
          <w:szCs w:val="28"/>
        </w:rPr>
        <w:t>费</w:t>
      </w:r>
      <w:r w:rsidR="00583810" w:rsidRPr="00CC2E45">
        <w:rPr>
          <w:rFonts w:ascii="Times New Roman" w:eastAsia="仿宋_GB2312" w:hAnsi="Times New Roman" w:cs="Times New Roman" w:hint="eastAsia"/>
          <w:bCs/>
          <w:color w:val="000000" w:themeColor="text1"/>
          <w:kern w:val="0"/>
          <w:sz w:val="28"/>
          <w:szCs w:val="28"/>
        </w:rPr>
        <w:t>发票由酒店提供。</w:t>
      </w:r>
    </w:p>
    <w:p w14:paraId="7440D0B4" w14:textId="48954F2B" w:rsidR="00583810" w:rsidRPr="00CC2E45" w:rsidRDefault="00260386" w:rsidP="00583810">
      <w:pPr>
        <w:widowControl/>
        <w:shd w:val="clear" w:color="auto" w:fill="FFFFFF"/>
        <w:spacing w:line="520" w:lineRule="exact"/>
        <w:ind w:firstLine="555"/>
        <w:jc w:val="left"/>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6</w:t>
      </w:r>
      <w:r w:rsidR="00583810" w:rsidRPr="00CC2E45">
        <w:rPr>
          <w:rFonts w:ascii="Times New Roman" w:eastAsia="仿宋_GB2312" w:hAnsi="Times New Roman" w:cs="Times New Roman"/>
          <w:bCs/>
          <w:color w:val="000000" w:themeColor="text1"/>
          <w:kern w:val="0"/>
          <w:sz w:val="28"/>
          <w:szCs w:val="28"/>
        </w:rPr>
        <w:t>. </w:t>
      </w:r>
      <w:r w:rsidR="00583810" w:rsidRPr="00CC2E45">
        <w:rPr>
          <w:rFonts w:ascii="Times New Roman" w:eastAsia="仿宋_GB2312" w:hAnsi="Times New Roman" w:cs="Times New Roman"/>
          <w:bCs/>
          <w:color w:val="000000" w:themeColor="text1"/>
          <w:kern w:val="0"/>
          <w:sz w:val="28"/>
          <w:szCs w:val="28"/>
        </w:rPr>
        <w:t>会议用餐统一安排，交通和住宿费用自理。</w:t>
      </w:r>
    </w:p>
    <w:p w14:paraId="41A31E0D" w14:textId="322E8CE1" w:rsidR="00930BDF" w:rsidRPr="00CC2E45" w:rsidRDefault="003F4F70" w:rsidP="008D7FF4">
      <w:pPr>
        <w:widowControl/>
        <w:spacing w:beforeLines="50" w:before="156" w:line="520" w:lineRule="exact"/>
        <w:ind w:firstLineChars="200" w:firstLine="560"/>
        <w:jc w:val="left"/>
        <w:rPr>
          <w:rFonts w:ascii="黑体" w:eastAsia="黑体" w:hAnsi="黑体" w:cs="Times New Roman"/>
          <w:color w:val="000000" w:themeColor="text1"/>
          <w:kern w:val="0"/>
          <w:sz w:val="28"/>
          <w:szCs w:val="28"/>
        </w:rPr>
      </w:pPr>
      <w:r>
        <w:rPr>
          <w:rFonts w:ascii="黑体" w:eastAsia="黑体" w:hAnsi="黑体" w:cs="Times New Roman" w:hint="eastAsia"/>
          <w:color w:val="000000" w:themeColor="text1"/>
          <w:kern w:val="0"/>
          <w:sz w:val="28"/>
          <w:szCs w:val="28"/>
        </w:rPr>
        <w:t>九</w:t>
      </w:r>
      <w:r w:rsidR="00317D5A" w:rsidRPr="00CC2E45">
        <w:rPr>
          <w:rFonts w:ascii="黑体" w:eastAsia="黑体" w:hAnsi="黑体" w:cs="Times New Roman"/>
          <w:color w:val="000000" w:themeColor="text1"/>
          <w:kern w:val="0"/>
          <w:sz w:val="28"/>
          <w:szCs w:val="28"/>
        </w:rPr>
        <w:t>、住宿</w:t>
      </w:r>
      <w:r w:rsidR="00930BDF" w:rsidRPr="00CC2E45">
        <w:rPr>
          <w:rFonts w:ascii="黑体" w:eastAsia="黑体" w:hAnsi="黑体" w:cs="Times New Roman"/>
          <w:color w:val="000000" w:themeColor="text1"/>
          <w:kern w:val="0"/>
          <w:sz w:val="28"/>
          <w:szCs w:val="28"/>
        </w:rPr>
        <w:t>推荐</w:t>
      </w:r>
    </w:p>
    <w:p w14:paraId="279358BC" w14:textId="77388E9D" w:rsidR="00397358" w:rsidRPr="00CC2E45" w:rsidRDefault="008D7FF4" w:rsidP="00CE3A86">
      <w:pPr>
        <w:widowControl/>
        <w:shd w:val="clear" w:color="auto" w:fill="FFFFFF"/>
        <w:spacing w:line="520" w:lineRule="exact"/>
        <w:ind w:firstLineChars="200" w:firstLine="560"/>
        <w:rPr>
          <w:rFonts w:ascii="Times New Roman" w:eastAsia="仿宋_GB2312" w:hAnsi="Times New Roman" w:cs="Times New Roman"/>
          <w:bCs/>
          <w:color w:val="000000" w:themeColor="text1"/>
          <w:kern w:val="0"/>
          <w:sz w:val="28"/>
          <w:szCs w:val="28"/>
        </w:rPr>
      </w:pPr>
      <w:bookmarkStart w:id="2" w:name="_Hlk130221265"/>
      <w:r w:rsidRPr="00CC2E45">
        <w:rPr>
          <w:rFonts w:ascii="Times New Roman" w:eastAsia="仿宋_GB2312" w:hAnsi="Times New Roman" w:cs="Times New Roman" w:hint="eastAsia"/>
          <w:bCs/>
          <w:color w:val="000000" w:themeColor="text1"/>
          <w:kern w:val="0"/>
          <w:sz w:val="28"/>
          <w:szCs w:val="28"/>
        </w:rPr>
        <w:t>1</w:t>
      </w:r>
      <w:r w:rsidRPr="00CC2E45">
        <w:rPr>
          <w:rFonts w:ascii="Times New Roman" w:eastAsia="仿宋_GB2312" w:hAnsi="Times New Roman" w:cs="Times New Roman"/>
          <w:bCs/>
          <w:color w:val="000000" w:themeColor="text1"/>
          <w:kern w:val="0"/>
          <w:sz w:val="28"/>
          <w:szCs w:val="28"/>
        </w:rPr>
        <w:t>.</w:t>
      </w:r>
      <w:r w:rsidR="00647C27" w:rsidRPr="00CC2E45">
        <w:rPr>
          <w:rFonts w:ascii="Times New Roman" w:eastAsia="仿宋_GB2312" w:hAnsi="Times New Roman" w:cs="Times New Roman"/>
          <w:bCs/>
          <w:color w:val="000000" w:themeColor="text1"/>
          <w:kern w:val="0"/>
          <w:sz w:val="28"/>
          <w:szCs w:val="28"/>
        </w:rPr>
        <w:t xml:space="preserve"> </w:t>
      </w:r>
      <w:r w:rsidR="00CE3A86" w:rsidRPr="00CC2E45">
        <w:rPr>
          <w:rFonts w:ascii="Times New Roman" w:eastAsia="仿宋_GB2312" w:hAnsi="Times New Roman" w:cs="Times New Roman" w:hint="eastAsia"/>
          <w:bCs/>
          <w:color w:val="000000" w:themeColor="text1"/>
          <w:kern w:val="0"/>
          <w:sz w:val="28"/>
          <w:szCs w:val="28"/>
        </w:rPr>
        <w:t>丽江复华丽朗度假村</w:t>
      </w:r>
      <w:r w:rsidR="001709A5" w:rsidRPr="00CC2E45">
        <w:rPr>
          <w:rFonts w:ascii="Times New Roman" w:eastAsia="仿宋_GB2312" w:hAnsi="Times New Roman" w:cs="Times New Roman" w:hint="eastAsia"/>
          <w:bCs/>
          <w:color w:val="000000" w:themeColor="text1"/>
          <w:kern w:val="0"/>
          <w:sz w:val="28"/>
          <w:szCs w:val="28"/>
        </w:rPr>
        <w:t>（</w:t>
      </w:r>
      <w:r w:rsidR="002F0627" w:rsidRPr="00CC2E45">
        <w:rPr>
          <w:rFonts w:ascii="Times New Roman" w:eastAsia="仿宋_GB2312" w:hAnsi="Times New Roman" w:cs="Times New Roman"/>
          <w:bCs/>
          <w:color w:val="000000" w:themeColor="text1"/>
          <w:kern w:val="0"/>
          <w:sz w:val="28"/>
          <w:szCs w:val="28"/>
        </w:rPr>
        <w:t>丽江市古城区</w:t>
      </w:r>
      <w:r w:rsidR="002F0627" w:rsidRPr="00CC2E45">
        <w:rPr>
          <w:rFonts w:ascii="Times New Roman" w:eastAsia="仿宋_GB2312" w:hAnsi="Times New Roman" w:cs="Times New Roman" w:hint="eastAsia"/>
          <w:bCs/>
          <w:color w:val="000000" w:themeColor="text1"/>
          <w:kern w:val="0"/>
          <w:sz w:val="28"/>
          <w:szCs w:val="28"/>
        </w:rPr>
        <w:t>复华南路</w:t>
      </w:r>
      <w:r w:rsidR="002F0627" w:rsidRPr="00CC2E45">
        <w:rPr>
          <w:rFonts w:ascii="Times New Roman" w:eastAsia="仿宋_GB2312" w:hAnsi="Times New Roman" w:cs="Times New Roman"/>
          <w:bCs/>
          <w:color w:val="000000" w:themeColor="text1"/>
          <w:kern w:val="0"/>
          <w:sz w:val="28"/>
          <w:szCs w:val="28"/>
        </w:rPr>
        <w:t>1</w:t>
      </w:r>
      <w:r w:rsidR="002F0627" w:rsidRPr="00CC2E45">
        <w:rPr>
          <w:rFonts w:ascii="Times New Roman" w:eastAsia="仿宋_GB2312" w:hAnsi="Times New Roman" w:cs="Times New Roman" w:hint="eastAsia"/>
          <w:bCs/>
          <w:color w:val="000000" w:themeColor="text1"/>
          <w:kern w:val="0"/>
          <w:sz w:val="28"/>
          <w:szCs w:val="28"/>
        </w:rPr>
        <w:t>号</w:t>
      </w:r>
      <w:r w:rsidR="004E72CB" w:rsidRPr="00CC2E45">
        <w:rPr>
          <w:rFonts w:ascii="Times New Roman" w:eastAsia="仿宋_GB2312" w:hAnsi="Times New Roman" w:cs="Times New Roman" w:hint="eastAsia"/>
          <w:bCs/>
          <w:color w:val="000000" w:themeColor="text1"/>
          <w:kern w:val="0"/>
          <w:sz w:val="28"/>
          <w:szCs w:val="28"/>
        </w:rPr>
        <w:t>；</w:t>
      </w:r>
      <w:r w:rsidRPr="009A588B">
        <w:rPr>
          <w:rFonts w:ascii="Times New Roman" w:eastAsia="仿宋_GB2312" w:hAnsi="Times New Roman" w:cs="Times New Roman" w:hint="eastAsia"/>
          <w:bCs/>
          <w:color w:val="000000" w:themeColor="text1"/>
          <w:kern w:val="0"/>
          <w:sz w:val="28"/>
          <w:szCs w:val="28"/>
        </w:rPr>
        <w:t>距机场</w:t>
      </w:r>
      <w:r w:rsidR="008F7E1D" w:rsidRPr="009A588B">
        <w:rPr>
          <w:rFonts w:ascii="Times New Roman" w:eastAsia="仿宋_GB2312" w:hAnsi="Times New Roman" w:cs="Times New Roman"/>
          <w:bCs/>
          <w:color w:val="000000" w:themeColor="text1"/>
          <w:kern w:val="0"/>
          <w:sz w:val="28"/>
          <w:szCs w:val="28"/>
        </w:rPr>
        <w:t>36</w:t>
      </w:r>
      <w:r w:rsidRPr="009A588B">
        <w:rPr>
          <w:rFonts w:ascii="Times New Roman" w:eastAsia="仿宋_GB2312" w:hAnsi="Times New Roman" w:cs="Times New Roman" w:hint="eastAsia"/>
          <w:bCs/>
          <w:color w:val="000000" w:themeColor="text1"/>
          <w:kern w:val="0"/>
          <w:sz w:val="28"/>
          <w:szCs w:val="28"/>
        </w:rPr>
        <w:t>公里，打车</w:t>
      </w:r>
      <w:r w:rsidR="00397358" w:rsidRPr="009A588B">
        <w:rPr>
          <w:rFonts w:ascii="Times New Roman" w:eastAsia="仿宋_GB2312" w:hAnsi="Times New Roman" w:cs="Times New Roman" w:hint="eastAsia"/>
          <w:bCs/>
          <w:color w:val="000000" w:themeColor="text1"/>
          <w:kern w:val="0"/>
          <w:sz w:val="28"/>
          <w:szCs w:val="28"/>
        </w:rPr>
        <w:t>约</w:t>
      </w:r>
      <w:r w:rsidR="008F7E1D" w:rsidRPr="009A588B">
        <w:rPr>
          <w:rFonts w:ascii="Times New Roman" w:eastAsia="仿宋_GB2312" w:hAnsi="Times New Roman" w:cs="Times New Roman"/>
          <w:bCs/>
          <w:color w:val="000000" w:themeColor="text1"/>
          <w:kern w:val="0"/>
          <w:sz w:val="28"/>
          <w:szCs w:val="28"/>
        </w:rPr>
        <w:t>55</w:t>
      </w:r>
      <w:r w:rsidRPr="009A588B">
        <w:rPr>
          <w:rFonts w:ascii="Times New Roman" w:eastAsia="仿宋_GB2312" w:hAnsi="Times New Roman" w:cs="Times New Roman" w:hint="eastAsia"/>
          <w:bCs/>
          <w:color w:val="000000" w:themeColor="text1"/>
          <w:kern w:val="0"/>
          <w:sz w:val="28"/>
          <w:szCs w:val="28"/>
        </w:rPr>
        <w:t>分钟；距</w:t>
      </w:r>
      <w:r w:rsidR="009A588B">
        <w:rPr>
          <w:rFonts w:ascii="Times New Roman" w:eastAsia="仿宋_GB2312" w:hAnsi="Times New Roman" w:cs="Times New Roman" w:hint="eastAsia"/>
          <w:bCs/>
          <w:color w:val="000000" w:themeColor="text1"/>
          <w:kern w:val="0"/>
          <w:sz w:val="28"/>
          <w:szCs w:val="28"/>
        </w:rPr>
        <w:t>火车</w:t>
      </w:r>
      <w:r w:rsidRPr="009A588B">
        <w:rPr>
          <w:rFonts w:ascii="Times New Roman" w:eastAsia="仿宋_GB2312" w:hAnsi="Times New Roman" w:cs="Times New Roman" w:hint="eastAsia"/>
          <w:bCs/>
          <w:color w:val="000000" w:themeColor="text1"/>
          <w:kern w:val="0"/>
          <w:sz w:val="28"/>
          <w:szCs w:val="28"/>
        </w:rPr>
        <w:t>站</w:t>
      </w:r>
      <w:r w:rsidR="008F7E1D" w:rsidRPr="009A588B">
        <w:rPr>
          <w:rFonts w:ascii="Times New Roman" w:eastAsia="仿宋_GB2312" w:hAnsi="Times New Roman" w:cs="Times New Roman" w:hint="eastAsia"/>
          <w:bCs/>
          <w:color w:val="000000" w:themeColor="text1"/>
          <w:kern w:val="0"/>
          <w:sz w:val="28"/>
          <w:szCs w:val="28"/>
        </w:rPr>
        <w:t>2</w:t>
      </w:r>
      <w:r w:rsidR="008F7E1D" w:rsidRPr="009A588B">
        <w:rPr>
          <w:rFonts w:ascii="Times New Roman" w:eastAsia="仿宋_GB2312" w:hAnsi="Times New Roman" w:cs="Times New Roman"/>
          <w:bCs/>
          <w:color w:val="000000" w:themeColor="text1"/>
          <w:kern w:val="0"/>
          <w:sz w:val="28"/>
          <w:szCs w:val="28"/>
        </w:rPr>
        <w:t>0</w:t>
      </w:r>
      <w:r w:rsidRPr="009A588B">
        <w:rPr>
          <w:rFonts w:ascii="Times New Roman" w:eastAsia="仿宋_GB2312" w:hAnsi="Times New Roman" w:cs="Times New Roman" w:hint="eastAsia"/>
          <w:bCs/>
          <w:color w:val="000000" w:themeColor="text1"/>
          <w:kern w:val="0"/>
          <w:sz w:val="28"/>
          <w:szCs w:val="28"/>
        </w:rPr>
        <w:t>公里，打车</w:t>
      </w:r>
      <w:r w:rsidR="00397358" w:rsidRPr="009A588B">
        <w:rPr>
          <w:rFonts w:ascii="Times New Roman" w:eastAsia="仿宋_GB2312" w:hAnsi="Times New Roman" w:cs="Times New Roman" w:hint="eastAsia"/>
          <w:bCs/>
          <w:color w:val="000000" w:themeColor="text1"/>
          <w:kern w:val="0"/>
          <w:sz w:val="28"/>
          <w:szCs w:val="28"/>
        </w:rPr>
        <w:t>约</w:t>
      </w:r>
      <w:r w:rsidR="008F7E1D" w:rsidRPr="009A588B">
        <w:rPr>
          <w:rFonts w:ascii="Times New Roman" w:eastAsia="仿宋_GB2312" w:hAnsi="Times New Roman" w:cs="Times New Roman"/>
          <w:bCs/>
          <w:color w:val="000000" w:themeColor="text1"/>
          <w:kern w:val="0"/>
          <w:sz w:val="28"/>
          <w:szCs w:val="28"/>
        </w:rPr>
        <w:t>35</w:t>
      </w:r>
      <w:r w:rsidRPr="009A588B">
        <w:rPr>
          <w:rFonts w:ascii="Times New Roman" w:eastAsia="仿宋_GB2312" w:hAnsi="Times New Roman" w:cs="Times New Roman" w:hint="eastAsia"/>
          <w:bCs/>
          <w:color w:val="000000" w:themeColor="text1"/>
          <w:kern w:val="0"/>
          <w:sz w:val="28"/>
          <w:szCs w:val="28"/>
        </w:rPr>
        <w:t>分钟）</w:t>
      </w:r>
      <w:r w:rsidR="008F7E1D">
        <w:rPr>
          <w:rFonts w:ascii="Times New Roman" w:eastAsia="仿宋_GB2312" w:hAnsi="Times New Roman" w:cs="Times New Roman" w:hint="eastAsia"/>
          <w:bCs/>
          <w:color w:val="000000" w:themeColor="text1"/>
          <w:kern w:val="0"/>
          <w:sz w:val="28"/>
          <w:szCs w:val="28"/>
        </w:rPr>
        <w:t>。</w:t>
      </w:r>
      <w:r w:rsidR="008F7E1D" w:rsidRPr="00AE3B7F">
        <w:rPr>
          <w:rFonts w:ascii="Times New Roman" w:eastAsia="仿宋_GB2312" w:hAnsi="Times New Roman" w:cs="Times New Roman" w:hint="eastAsia"/>
          <w:b/>
          <w:color w:val="000000" w:themeColor="text1"/>
          <w:kern w:val="0"/>
          <w:sz w:val="28"/>
          <w:szCs w:val="28"/>
        </w:rPr>
        <w:t>请与会代表</w:t>
      </w:r>
      <w:r w:rsidR="00CE3A86" w:rsidRPr="00AE3B7F">
        <w:rPr>
          <w:rFonts w:ascii="Times New Roman" w:eastAsia="仿宋_GB2312" w:hAnsi="Times New Roman" w:cs="Times New Roman" w:hint="eastAsia"/>
          <w:b/>
          <w:color w:val="000000" w:themeColor="text1"/>
          <w:kern w:val="0"/>
          <w:sz w:val="28"/>
          <w:szCs w:val="28"/>
        </w:rPr>
        <w:t>于</w:t>
      </w:r>
      <w:r w:rsidR="00CE3A86" w:rsidRPr="00AE3B7F">
        <w:rPr>
          <w:rFonts w:ascii="Times New Roman" w:eastAsia="仿宋_GB2312" w:hAnsi="Times New Roman" w:cs="Times New Roman" w:hint="eastAsia"/>
          <w:b/>
          <w:color w:val="000000" w:themeColor="text1"/>
          <w:kern w:val="0"/>
          <w:sz w:val="28"/>
          <w:szCs w:val="28"/>
        </w:rPr>
        <w:t>5</w:t>
      </w:r>
      <w:r w:rsidR="00CE3A86" w:rsidRPr="00AE3B7F">
        <w:rPr>
          <w:rFonts w:ascii="Times New Roman" w:eastAsia="仿宋_GB2312" w:hAnsi="Times New Roman" w:cs="Times New Roman" w:hint="eastAsia"/>
          <w:b/>
          <w:color w:val="000000" w:themeColor="text1"/>
          <w:kern w:val="0"/>
          <w:sz w:val="28"/>
          <w:szCs w:val="28"/>
        </w:rPr>
        <w:t>月</w:t>
      </w:r>
      <w:r w:rsidR="00D41C49" w:rsidRPr="00AE3B7F">
        <w:rPr>
          <w:rFonts w:ascii="Times New Roman" w:eastAsia="仿宋_GB2312" w:hAnsi="Times New Roman" w:cs="Times New Roman" w:hint="eastAsia"/>
          <w:b/>
          <w:color w:val="000000" w:themeColor="text1"/>
          <w:kern w:val="0"/>
          <w:sz w:val="28"/>
          <w:szCs w:val="28"/>
        </w:rPr>
        <w:t>1</w:t>
      </w:r>
      <w:r w:rsidR="00BB3A4E">
        <w:rPr>
          <w:rFonts w:ascii="Times New Roman" w:eastAsia="仿宋_GB2312" w:hAnsi="Times New Roman" w:cs="Times New Roman"/>
          <w:b/>
          <w:color w:val="000000" w:themeColor="text1"/>
          <w:kern w:val="0"/>
          <w:sz w:val="28"/>
          <w:szCs w:val="28"/>
        </w:rPr>
        <w:t>9</w:t>
      </w:r>
      <w:r w:rsidR="00CE3A86" w:rsidRPr="00AE3B7F">
        <w:rPr>
          <w:rFonts w:ascii="Times New Roman" w:eastAsia="仿宋_GB2312" w:hAnsi="Times New Roman" w:cs="Times New Roman" w:hint="eastAsia"/>
          <w:b/>
          <w:color w:val="000000" w:themeColor="text1"/>
          <w:kern w:val="0"/>
          <w:sz w:val="28"/>
          <w:szCs w:val="28"/>
        </w:rPr>
        <w:t>日前完成预订</w:t>
      </w:r>
      <w:r w:rsidR="00BB3A4E">
        <w:rPr>
          <w:rFonts w:ascii="Times New Roman" w:eastAsia="仿宋_GB2312" w:hAnsi="Times New Roman" w:cs="Times New Roman" w:hint="eastAsia"/>
          <w:b/>
          <w:color w:val="000000" w:themeColor="text1"/>
          <w:kern w:val="0"/>
          <w:sz w:val="28"/>
          <w:szCs w:val="28"/>
        </w:rPr>
        <w:t>，</w:t>
      </w:r>
      <w:r w:rsidR="008A2F9C" w:rsidRPr="00CC2E45">
        <w:rPr>
          <w:rFonts w:ascii="Times New Roman" w:eastAsia="仿宋_GB2312" w:hAnsi="Times New Roman" w:cs="Times New Roman"/>
          <w:bCs/>
          <w:color w:val="000000" w:themeColor="text1"/>
          <w:kern w:val="0"/>
          <w:sz w:val="28"/>
          <w:szCs w:val="28"/>
        </w:rPr>
        <w:t>联系人：</w:t>
      </w:r>
      <w:r w:rsidR="008A2F9C" w:rsidRPr="00CC2E45">
        <w:rPr>
          <w:rFonts w:ascii="Times New Roman" w:eastAsia="仿宋_GB2312" w:hAnsi="Times New Roman" w:cs="Times New Roman" w:hint="eastAsia"/>
          <w:bCs/>
          <w:color w:val="000000" w:themeColor="text1"/>
          <w:kern w:val="0"/>
          <w:sz w:val="28"/>
          <w:szCs w:val="28"/>
        </w:rPr>
        <w:t>芮经理</w:t>
      </w:r>
      <w:r w:rsidR="008A2F9C" w:rsidRPr="00CC2E45">
        <w:rPr>
          <w:rFonts w:ascii="Times New Roman" w:eastAsia="仿宋_GB2312" w:hAnsi="Times New Roman" w:cs="Times New Roman"/>
          <w:bCs/>
          <w:color w:val="000000" w:themeColor="text1"/>
          <w:kern w:val="0"/>
          <w:sz w:val="28"/>
          <w:szCs w:val="28"/>
        </w:rPr>
        <w:t>13988894817</w:t>
      </w:r>
      <w:r w:rsidR="008A2F9C" w:rsidRPr="00CC2E45">
        <w:rPr>
          <w:rFonts w:ascii="Times New Roman" w:eastAsia="仿宋_GB2312" w:hAnsi="Times New Roman" w:cs="Times New Roman" w:hint="eastAsia"/>
          <w:bCs/>
          <w:color w:val="000000" w:themeColor="text1"/>
          <w:kern w:val="0"/>
          <w:sz w:val="28"/>
          <w:szCs w:val="28"/>
        </w:rPr>
        <w:t>。</w:t>
      </w:r>
    </w:p>
    <w:p w14:paraId="222DF27D" w14:textId="3C5973DC" w:rsidR="00805C0E" w:rsidRPr="00CC2E45" w:rsidRDefault="00805C0E" w:rsidP="00805C0E">
      <w:pPr>
        <w:widowControl/>
        <w:shd w:val="clear" w:color="auto" w:fill="FFFFFF"/>
        <w:spacing w:line="520" w:lineRule="exact"/>
        <w:ind w:firstLineChars="200" w:firstLine="560"/>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2</w:t>
      </w:r>
      <w:r w:rsidRPr="00CC2E45">
        <w:rPr>
          <w:rFonts w:ascii="Times New Roman" w:eastAsia="仿宋_GB2312" w:hAnsi="Times New Roman" w:cs="Times New Roman"/>
          <w:bCs/>
          <w:color w:val="000000" w:themeColor="text1"/>
          <w:kern w:val="0"/>
          <w:sz w:val="28"/>
          <w:szCs w:val="28"/>
        </w:rPr>
        <w:t xml:space="preserve">. </w:t>
      </w:r>
      <w:r w:rsidRPr="00CC2E45">
        <w:rPr>
          <w:rFonts w:ascii="Times New Roman" w:eastAsia="仿宋_GB2312" w:hAnsi="Times New Roman" w:cs="Times New Roman"/>
          <w:bCs/>
          <w:color w:val="000000" w:themeColor="text1"/>
          <w:kern w:val="0"/>
          <w:sz w:val="28"/>
          <w:szCs w:val="28"/>
        </w:rPr>
        <w:t>丽江官房大酒店花园别墅区（</w:t>
      </w:r>
      <w:r w:rsidRPr="008F7E1D">
        <w:rPr>
          <w:rFonts w:ascii="Times New Roman" w:eastAsia="仿宋_GB2312" w:hAnsi="Times New Roman" w:cs="Times New Roman"/>
          <w:bCs/>
          <w:color w:val="000000" w:themeColor="text1"/>
          <w:kern w:val="0"/>
          <w:sz w:val="28"/>
          <w:szCs w:val="28"/>
        </w:rPr>
        <w:t>丽江</w:t>
      </w:r>
      <w:r w:rsidRPr="00CC2E45">
        <w:rPr>
          <w:rFonts w:ascii="Times New Roman" w:eastAsia="仿宋_GB2312" w:hAnsi="Times New Roman" w:cs="Times New Roman"/>
          <w:bCs/>
          <w:color w:val="000000" w:themeColor="text1"/>
          <w:kern w:val="0"/>
          <w:sz w:val="28"/>
          <w:szCs w:val="28"/>
        </w:rPr>
        <w:t>市</w:t>
      </w:r>
      <w:r w:rsidRPr="008F7E1D">
        <w:rPr>
          <w:rFonts w:ascii="Times New Roman" w:eastAsia="仿宋_GB2312" w:hAnsi="Times New Roman" w:cs="Times New Roman"/>
          <w:bCs/>
          <w:color w:val="000000" w:themeColor="text1"/>
          <w:kern w:val="0"/>
          <w:sz w:val="28"/>
          <w:szCs w:val="28"/>
        </w:rPr>
        <w:t>古城区香格里拉大道延伸段</w:t>
      </w:r>
      <w:r w:rsidRPr="00CC2E45">
        <w:rPr>
          <w:rFonts w:ascii="Times New Roman" w:eastAsia="仿宋_GB2312" w:hAnsi="Times New Roman" w:cs="Times New Roman" w:hint="eastAsia"/>
          <w:bCs/>
          <w:color w:val="000000" w:themeColor="text1"/>
          <w:kern w:val="0"/>
          <w:sz w:val="28"/>
          <w:szCs w:val="28"/>
        </w:rPr>
        <w:t>；</w:t>
      </w:r>
      <w:r w:rsidRPr="00585D38">
        <w:rPr>
          <w:rFonts w:ascii="Times New Roman" w:eastAsia="仿宋_GB2312" w:hAnsi="Times New Roman" w:cs="Times New Roman" w:hint="eastAsia"/>
          <w:bCs/>
          <w:color w:val="000000" w:themeColor="text1"/>
          <w:kern w:val="0"/>
          <w:sz w:val="28"/>
          <w:szCs w:val="28"/>
        </w:rPr>
        <w:t>距丽江复华丽朗度假村</w:t>
      </w:r>
      <w:r w:rsidRPr="00585D38">
        <w:rPr>
          <w:rFonts w:ascii="Times New Roman" w:eastAsia="仿宋_GB2312" w:hAnsi="Times New Roman" w:cs="Times New Roman"/>
          <w:bCs/>
          <w:color w:val="000000" w:themeColor="text1"/>
          <w:kern w:val="0"/>
          <w:sz w:val="28"/>
          <w:szCs w:val="28"/>
        </w:rPr>
        <w:t>2.6</w:t>
      </w:r>
      <w:r w:rsidRPr="00585D38">
        <w:rPr>
          <w:rFonts w:ascii="Times New Roman" w:eastAsia="仿宋_GB2312" w:hAnsi="Times New Roman" w:cs="Times New Roman" w:hint="eastAsia"/>
          <w:bCs/>
          <w:color w:val="000000" w:themeColor="text1"/>
          <w:kern w:val="0"/>
          <w:sz w:val="28"/>
          <w:szCs w:val="28"/>
        </w:rPr>
        <w:t>公里</w:t>
      </w:r>
      <w:r w:rsidRPr="00CC2E45">
        <w:rPr>
          <w:rFonts w:ascii="Times New Roman" w:eastAsia="仿宋_GB2312" w:hAnsi="Times New Roman" w:cs="Times New Roman"/>
          <w:bCs/>
          <w:color w:val="000000" w:themeColor="text1"/>
          <w:kern w:val="0"/>
          <w:sz w:val="28"/>
          <w:szCs w:val="28"/>
        </w:rPr>
        <w:t>）</w:t>
      </w:r>
      <w:r w:rsidRPr="00CC2E45">
        <w:rPr>
          <w:rFonts w:ascii="Times New Roman" w:eastAsia="仿宋_GB2312" w:hAnsi="Times New Roman" w:cs="Times New Roman" w:hint="eastAsia"/>
          <w:bCs/>
          <w:color w:val="000000" w:themeColor="text1"/>
          <w:kern w:val="0"/>
          <w:sz w:val="28"/>
          <w:szCs w:val="28"/>
        </w:rPr>
        <w:t>，</w:t>
      </w:r>
      <w:r w:rsidR="003962B6" w:rsidRPr="00CC2E45">
        <w:rPr>
          <w:rFonts w:ascii="Times New Roman" w:eastAsia="仿宋_GB2312" w:hAnsi="Times New Roman" w:cs="Times New Roman"/>
          <w:bCs/>
          <w:color w:val="000000" w:themeColor="text1"/>
          <w:kern w:val="0"/>
          <w:sz w:val="28"/>
          <w:szCs w:val="28"/>
        </w:rPr>
        <w:t>联系人：</w:t>
      </w:r>
      <w:r w:rsidR="003962B6" w:rsidRPr="003962B6">
        <w:rPr>
          <w:rFonts w:ascii="Times New Roman" w:eastAsia="仿宋_GB2312" w:hAnsi="Times New Roman" w:cs="Times New Roman" w:hint="eastAsia"/>
          <w:bCs/>
          <w:color w:val="000000" w:themeColor="text1"/>
          <w:kern w:val="0"/>
          <w:sz w:val="28"/>
          <w:szCs w:val="28"/>
        </w:rPr>
        <w:t>刘</w:t>
      </w:r>
      <w:r w:rsidR="003962B6">
        <w:rPr>
          <w:rFonts w:ascii="Times New Roman" w:eastAsia="仿宋_GB2312" w:hAnsi="Times New Roman" w:cs="Times New Roman" w:hint="eastAsia"/>
          <w:bCs/>
          <w:color w:val="000000" w:themeColor="text1"/>
          <w:kern w:val="0"/>
          <w:sz w:val="28"/>
          <w:szCs w:val="28"/>
        </w:rPr>
        <w:t>经理</w:t>
      </w:r>
      <w:r w:rsidR="003962B6" w:rsidRPr="003962B6">
        <w:rPr>
          <w:rFonts w:ascii="Times New Roman" w:eastAsia="仿宋_GB2312" w:hAnsi="Times New Roman" w:cs="Times New Roman" w:hint="eastAsia"/>
          <w:bCs/>
          <w:color w:val="000000" w:themeColor="text1"/>
          <w:kern w:val="0"/>
          <w:sz w:val="28"/>
          <w:szCs w:val="28"/>
        </w:rPr>
        <w:t>13578399785</w:t>
      </w:r>
      <w:r w:rsidRPr="00CC2E45">
        <w:rPr>
          <w:rFonts w:ascii="Times New Roman" w:eastAsia="仿宋_GB2312" w:hAnsi="Times New Roman" w:cs="Times New Roman" w:hint="eastAsia"/>
          <w:bCs/>
          <w:color w:val="000000" w:themeColor="text1"/>
          <w:kern w:val="0"/>
          <w:sz w:val="28"/>
          <w:szCs w:val="28"/>
        </w:rPr>
        <w:t>。</w:t>
      </w:r>
    </w:p>
    <w:p w14:paraId="47EA228D" w14:textId="7F58DAD6" w:rsidR="00CE3A86" w:rsidRDefault="00CE3A86" w:rsidP="00CE3A86">
      <w:pPr>
        <w:widowControl/>
        <w:shd w:val="clear" w:color="auto" w:fill="FFFFFF"/>
        <w:spacing w:line="520" w:lineRule="exact"/>
        <w:ind w:firstLineChars="200" w:firstLine="560"/>
        <w:rPr>
          <w:rFonts w:ascii="Times New Roman" w:eastAsia="仿宋_GB2312" w:hAnsi="Times New Roman" w:cs="Times New Roman"/>
          <w:bCs/>
          <w:color w:val="000000" w:themeColor="text1"/>
          <w:kern w:val="0"/>
          <w:sz w:val="28"/>
          <w:szCs w:val="28"/>
        </w:rPr>
      </w:pPr>
      <w:r w:rsidRPr="00CC2E45">
        <w:rPr>
          <w:rFonts w:ascii="Times New Roman" w:eastAsia="仿宋_GB2312" w:hAnsi="Times New Roman" w:cs="Times New Roman" w:hint="eastAsia"/>
          <w:bCs/>
          <w:color w:val="000000" w:themeColor="text1"/>
          <w:kern w:val="0"/>
          <w:sz w:val="28"/>
          <w:szCs w:val="28"/>
        </w:rPr>
        <w:t>温馨提示：因酒店房源紧张，请与会代表尽早预定。</w:t>
      </w:r>
    </w:p>
    <w:p w14:paraId="254916E5" w14:textId="05E0097C" w:rsidR="00F64AE5" w:rsidRDefault="003F4F70" w:rsidP="00651DF6">
      <w:pPr>
        <w:widowControl/>
        <w:spacing w:beforeLines="50" w:before="156" w:line="520" w:lineRule="exact"/>
        <w:ind w:firstLineChars="200" w:firstLine="560"/>
        <w:jc w:val="left"/>
        <w:rPr>
          <w:rFonts w:ascii="黑体" w:eastAsia="黑体" w:hAnsi="黑体" w:cs="Times New Roman"/>
          <w:color w:val="000000" w:themeColor="text1"/>
          <w:kern w:val="0"/>
          <w:sz w:val="28"/>
          <w:szCs w:val="28"/>
        </w:rPr>
      </w:pPr>
      <w:r>
        <w:rPr>
          <w:rFonts w:ascii="黑体" w:eastAsia="黑体" w:hAnsi="黑体" w:cs="Times New Roman" w:hint="eastAsia"/>
          <w:color w:val="000000" w:themeColor="text1"/>
          <w:kern w:val="0"/>
          <w:sz w:val="28"/>
          <w:szCs w:val="28"/>
        </w:rPr>
        <w:t>十</w:t>
      </w:r>
      <w:r w:rsidR="00651DF6" w:rsidRPr="00651DF6">
        <w:rPr>
          <w:rFonts w:ascii="黑体" w:eastAsia="黑体" w:hAnsi="黑体" w:cs="Times New Roman" w:hint="eastAsia"/>
          <w:color w:val="000000" w:themeColor="text1"/>
          <w:kern w:val="0"/>
          <w:sz w:val="28"/>
          <w:szCs w:val="28"/>
        </w:rPr>
        <w:t>、</w:t>
      </w:r>
      <w:r w:rsidR="00651DF6">
        <w:rPr>
          <w:rFonts w:ascii="黑体" w:eastAsia="黑体" w:hAnsi="黑体" w:cs="Times New Roman" w:hint="eastAsia"/>
          <w:color w:val="000000" w:themeColor="text1"/>
          <w:kern w:val="0"/>
          <w:sz w:val="28"/>
          <w:szCs w:val="28"/>
        </w:rPr>
        <w:t>会场</w:t>
      </w:r>
      <w:r w:rsidR="009A588B">
        <w:rPr>
          <w:rFonts w:ascii="黑体" w:eastAsia="黑体" w:hAnsi="黑体" w:cs="Times New Roman" w:hint="eastAsia"/>
          <w:color w:val="000000" w:themeColor="text1"/>
          <w:kern w:val="0"/>
          <w:sz w:val="28"/>
          <w:szCs w:val="28"/>
        </w:rPr>
        <w:t>位置</w:t>
      </w:r>
      <w:r w:rsidR="004E0DC3">
        <w:rPr>
          <w:rFonts w:ascii="黑体" w:eastAsia="黑体" w:hAnsi="黑体" w:cs="Times New Roman" w:hint="eastAsia"/>
          <w:color w:val="000000" w:themeColor="text1"/>
          <w:kern w:val="0"/>
          <w:sz w:val="28"/>
          <w:szCs w:val="28"/>
        </w:rPr>
        <w:t>示意图</w:t>
      </w:r>
    </w:p>
    <w:p w14:paraId="5BC20BFA" w14:textId="2C5B58AE" w:rsidR="00651DF6" w:rsidRPr="00651DF6" w:rsidRDefault="00A75D32" w:rsidP="004E0DC3">
      <w:r w:rsidRPr="004E0DC3">
        <w:rPr>
          <w:noProof/>
        </w:rPr>
        <w:drawing>
          <wp:inline distT="0" distB="0" distL="0" distR="0" wp14:anchorId="4765D3BE" wp14:editId="0383E71D">
            <wp:extent cx="6117590" cy="2300291"/>
            <wp:effectExtent l="0" t="0" r="0" b="5080"/>
            <wp:docPr id="2129366745" name="图片 1" descr="电子游戏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366745" name="图片 1" descr="电子游戏的截图&#10;&#10;描述已自动生成"/>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149" b="-1"/>
                    <a:stretch/>
                  </pic:blipFill>
                  <pic:spPr bwMode="auto">
                    <a:xfrm>
                      <a:off x="0" y="0"/>
                      <a:ext cx="6117958" cy="2300429"/>
                    </a:xfrm>
                    <a:prstGeom prst="rect">
                      <a:avLst/>
                    </a:prstGeom>
                    <a:noFill/>
                    <a:ln>
                      <a:noFill/>
                    </a:ln>
                    <a:extLst>
                      <a:ext uri="{53640926-AAD7-44D8-BBD7-CCE9431645EC}">
                        <a14:shadowObscured xmlns:a14="http://schemas.microsoft.com/office/drawing/2010/main"/>
                      </a:ext>
                    </a:extLst>
                  </pic:spPr>
                </pic:pic>
              </a:graphicData>
            </a:graphic>
          </wp:inline>
        </w:drawing>
      </w:r>
    </w:p>
    <w:bookmarkEnd w:id="2"/>
    <w:p w14:paraId="11C16466" w14:textId="35B1B1BC" w:rsidR="00A56A5E" w:rsidRPr="00CC2E45" w:rsidRDefault="003F4F70" w:rsidP="008D7FF4">
      <w:pPr>
        <w:widowControl/>
        <w:spacing w:beforeLines="50" w:before="156" w:line="520" w:lineRule="exact"/>
        <w:ind w:firstLineChars="200" w:firstLine="560"/>
        <w:jc w:val="left"/>
        <w:rPr>
          <w:rFonts w:ascii="黑体" w:eastAsia="黑体" w:hAnsi="黑体" w:cs="Times New Roman"/>
          <w:color w:val="000000" w:themeColor="text1"/>
          <w:kern w:val="0"/>
          <w:sz w:val="28"/>
          <w:szCs w:val="28"/>
        </w:rPr>
      </w:pPr>
      <w:r>
        <w:rPr>
          <w:rFonts w:ascii="黑体" w:eastAsia="黑体" w:hAnsi="黑体" w:cs="Times New Roman" w:hint="eastAsia"/>
          <w:color w:val="000000" w:themeColor="text1"/>
          <w:kern w:val="0"/>
          <w:sz w:val="28"/>
          <w:szCs w:val="28"/>
        </w:rPr>
        <w:lastRenderedPageBreak/>
        <w:t>十一</w:t>
      </w:r>
      <w:r w:rsidR="00A56A5E" w:rsidRPr="00CC2E45">
        <w:rPr>
          <w:rFonts w:ascii="黑体" w:eastAsia="黑体" w:hAnsi="黑体" w:cs="Times New Roman"/>
          <w:color w:val="000000" w:themeColor="text1"/>
          <w:kern w:val="0"/>
          <w:sz w:val="28"/>
          <w:szCs w:val="28"/>
        </w:rPr>
        <w:t>、</w:t>
      </w:r>
      <w:r w:rsidR="004E0DC3">
        <w:rPr>
          <w:rFonts w:ascii="黑体" w:eastAsia="黑体" w:hAnsi="黑体" w:cs="Times New Roman" w:hint="eastAsia"/>
          <w:color w:val="000000" w:themeColor="text1"/>
          <w:kern w:val="0"/>
          <w:sz w:val="28"/>
          <w:szCs w:val="28"/>
        </w:rPr>
        <w:t>会议须知</w:t>
      </w:r>
    </w:p>
    <w:p w14:paraId="22B456C6" w14:textId="0F7424FF" w:rsidR="00651DF6" w:rsidRPr="00CC2E45" w:rsidRDefault="00651DF6" w:rsidP="005E646F">
      <w:pPr>
        <w:widowControl/>
        <w:shd w:val="clear" w:color="auto" w:fill="FFFFFF"/>
        <w:spacing w:line="520" w:lineRule="exact"/>
        <w:ind w:firstLine="567"/>
        <w:rPr>
          <w:rFonts w:ascii="Times New Roman" w:eastAsia="仿宋_GB2312" w:hAnsi="Times New Roman" w:cs="Times New Roman"/>
          <w:bCs/>
          <w:color w:val="000000" w:themeColor="text1"/>
          <w:kern w:val="0"/>
          <w:sz w:val="28"/>
          <w:szCs w:val="28"/>
        </w:rPr>
      </w:pPr>
      <w:bookmarkStart w:id="3" w:name="_Hlk130221375"/>
      <w:r>
        <w:rPr>
          <w:rFonts w:ascii="Times New Roman" w:eastAsia="仿宋_GB2312" w:hAnsi="Times New Roman" w:cs="Times New Roman"/>
          <w:bCs/>
          <w:color w:val="000000" w:themeColor="text1"/>
          <w:kern w:val="0"/>
          <w:sz w:val="28"/>
          <w:szCs w:val="28"/>
        </w:rPr>
        <w:t>1</w:t>
      </w:r>
      <w:r w:rsidRPr="00CC2E45">
        <w:rPr>
          <w:rFonts w:ascii="Times New Roman" w:eastAsia="仿宋_GB2312" w:hAnsi="Times New Roman" w:cs="Times New Roman"/>
          <w:bCs/>
          <w:color w:val="000000" w:themeColor="text1"/>
          <w:kern w:val="0"/>
          <w:sz w:val="28"/>
          <w:szCs w:val="28"/>
        </w:rPr>
        <w:t xml:space="preserve">. </w:t>
      </w:r>
      <w:r>
        <w:rPr>
          <w:rFonts w:ascii="Times New Roman" w:eastAsia="仿宋_GB2312" w:hAnsi="Times New Roman" w:cs="Times New Roman" w:hint="eastAsia"/>
          <w:bCs/>
          <w:color w:val="000000" w:themeColor="text1"/>
          <w:kern w:val="0"/>
          <w:sz w:val="28"/>
          <w:szCs w:val="28"/>
        </w:rPr>
        <w:t>大会</w:t>
      </w:r>
      <w:r w:rsidRPr="00CC2E45">
        <w:rPr>
          <w:rFonts w:ascii="Times New Roman" w:eastAsia="仿宋_GB2312" w:hAnsi="Times New Roman" w:cs="Times New Roman" w:hint="eastAsia"/>
          <w:bCs/>
          <w:color w:val="000000" w:themeColor="text1"/>
          <w:kern w:val="0"/>
          <w:sz w:val="28"/>
          <w:szCs w:val="28"/>
        </w:rPr>
        <w:t>特邀报告</w:t>
      </w:r>
      <w:r w:rsidRPr="00CC2E45">
        <w:rPr>
          <w:rFonts w:ascii="Times New Roman" w:eastAsia="仿宋_GB2312" w:hAnsi="Times New Roman" w:cs="Times New Roman" w:hint="eastAsia"/>
          <w:bCs/>
          <w:color w:val="000000" w:themeColor="text1"/>
          <w:kern w:val="0"/>
          <w:sz w:val="28"/>
          <w:szCs w:val="28"/>
        </w:rPr>
        <w:t>2</w:t>
      </w:r>
      <w:r w:rsidRPr="00CC2E45">
        <w:rPr>
          <w:rFonts w:ascii="Times New Roman" w:eastAsia="仿宋_GB2312" w:hAnsi="Times New Roman" w:cs="Times New Roman"/>
          <w:bCs/>
          <w:color w:val="000000" w:themeColor="text1"/>
          <w:kern w:val="0"/>
          <w:sz w:val="28"/>
          <w:szCs w:val="28"/>
        </w:rPr>
        <w:t>5</w:t>
      </w:r>
      <w:r w:rsidRPr="00CC2E45">
        <w:rPr>
          <w:rFonts w:ascii="Times New Roman" w:eastAsia="仿宋_GB2312" w:hAnsi="Times New Roman" w:cs="Times New Roman" w:hint="eastAsia"/>
          <w:bCs/>
          <w:color w:val="000000" w:themeColor="text1"/>
          <w:kern w:val="0"/>
          <w:sz w:val="28"/>
          <w:szCs w:val="28"/>
        </w:rPr>
        <w:t>分钟</w:t>
      </w:r>
      <w:r w:rsidRPr="00CC2E45">
        <w:rPr>
          <w:rFonts w:ascii="Times New Roman" w:eastAsia="仿宋_GB2312" w:hAnsi="Times New Roman" w:cs="Times New Roman" w:hint="eastAsia"/>
          <w:bCs/>
          <w:color w:val="000000" w:themeColor="text1"/>
          <w:kern w:val="0"/>
          <w:sz w:val="28"/>
          <w:szCs w:val="28"/>
        </w:rPr>
        <w:t>+</w:t>
      </w:r>
      <w:r w:rsidRPr="00CC2E45">
        <w:rPr>
          <w:rFonts w:ascii="Times New Roman" w:eastAsia="仿宋_GB2312" w:hAnsi="Times New Roman" w:cs="Times New Roman" w:hint="eastAsia"/>
          <w:bCs/>
          <w:color w:val="000000" w:themeColor="text1"/>
          <w:kern w:val="0"/>
          <w:sz w:val="28"/>
          <w:szCs w:val="28"/>
        </w:rPr>
        <w:t>提问</w:t>
      </w:r>
      <w:r w:rsidRPr="00CC2E45">
        <w:rPr>
          <w:rFonts w:ascii="Times New Roman" w:eastAsia="仿宋_GB2312" w:hAnsi="Times New Roman" w:cs="Times New Roman"/>
          <w:bCs/>
          <w:color w:val="000000" w:themeColor="text1"/>
          <w:kern w:val="0"/>
          <w:sz w:val="28"/>
          <w:szCs w:val="28"/>
        </w:rPr>
        <w:t>5</w:t>
      </w:r>
      <w:r w:rsidRPr="00CC2E45">
        <w:rPr>
          <w:rFonts w:ascii="Times New Roman" w:eastAsia="仿宋_GB2312" w:hAnsi="Times New Roman" w:cs="Times New Roman" w:hint="eastAsia"/>
          <w:bCs/>
          <w:color w:val="000000" w:themeColor="text1"/>
          <w:kern w:val="0"/>
          <w:sz w:val="28"/>
          <w:szCs w:val="28"/>
        </w:rPr>
        <w:t>分钟，专题报告</w:t>
      </w:r>
      <w:r w:rsidRPr="00CC2E45">
        <w:rPr>
          <w:rFonts w:ascii="Times New Roman" w:eastAsia="仿宋_GB2312" w:hAnsi="Times New Roman" w:cs="Times New Roman" w:hint="eastAsia"/>
          <w:bCs/>
          <w:color w:val="000000" w:themeColor="text1"/>
          <w:kern w:val="0"/>
          <w:sz w:val="28"/>
          <w:szCs w:val="28"/>
        </w:rPr>
        <w:t>1</w:t>
      </w:r>
      <w:r w:rsidR="00D31016">
        <w:rPr>
          <w:rFonts w:ascii="Times New Roman" w:eastAsia="仿宋_GB2312" w:hAnsi="Times New Roman" w:cs="Times New Roman"/>
          <w:bCs/>
          <w:color w:val="000000" w:themeColor="text1"/>
          <w:kern w:val="0"/>
          <w:sz w:val="28"/>
          <w:szCs w:val="28"/>
        </w:rPr>
        <w:t>2</w:t>
      </w:r>
      <w:r w:rsidR="00D31016">
        <w:rPr>
          <w:rFonts w:ascii="Times New Roman" w:eastAsia="仿宋_GB2312" w:hAnsi="Times New Roman" w:cs="Times New Roman" w:hint="eastAsia"/>
          <w:bCs/>
          <w:color w:val="000000" w:themeColor="text1"/>
          <w:kern w:val="0"/>
          <w:sz w:val="28"/>
          <w:szCs w:val="28"/>
        </w:rPr>
        <w:t>分钟</w:t>
      </w:r>
      <w:r w:rsidR="00D31016">
        <w:rPr>
          <w:rFonts w:ascii="Times New Roman" w:eastAsia="仿宋_GB2312" w:hAnsi="Times New Roman" w:cs="Times New Roman"/>
          <w:bCs/>
          <w:color w:val="000000" w:themeColor="text1"/>
          <w:kern w:val="0"/>
          <w:sz w:val="28"/>
          <w:szCs w:val="28"/>
        </w:rPr>
        <w:t>+</w:t>
      </w:r>
      <w:r w:rsidR="00D31016" w:rsidRPr="00CC2E45">
        <w:rPr>
          <w:rFonts w:ascii="Times New Roman" w:eastAsia="仿宋_GB2312" w:hAnsi="Times New Roman" w:cs="Times New Roman" w:hint="eastAsia"/>
          <w:bCs/>
          <w:color w:val="000000" w:themeColor="text1"/>
          <w:kern w:val="0"/>
          <w:sz w:val="28"/>
          <w:szCs w:val="28"/>
        </w:rPr>
        <w:t>提问</w:t>
      </w:r>
      <w:r w:rsidR="00D31016">
        <w:rPr>
          <w:rFonts w:ascii="Times New Roman" w:eastAsia="仿宋_GB2312" w:hAnsi="Times New Roman" w:cs="Times New Roman"/>
          <w:bCs/>
          <w:color w:val="000000" w:themeColor="text1"/>
          <w:kern w:val="0"/>
          <w:sz w:val="28"/>
          <w:szCs w:val="28"/>
        </w:rPr>
        <w:t>3</w:t>
      </w:r>
      <w:r>
        <w:rPr>
          <w:rFonts w:ascii="Times New Roman" w:eastAsia="仿宋_GB2312" w:hAnsi="Times New Roman" w:cs="Times New Roman" w:hint="eastAsia"/>
          <w:bCs/>
          <w:color w:val="000000" w:themeColor="text1"/>
          <w:kern w:val="0"/>
          <w:sz w:val="28"/>
          <w:szCs w:val="28"/>
        </w:rPr>
        <w:t>分钟</w:t>
      </w:r>
      <w:r w:rsidRPr="00CC2E45">
        <w:rPr>
          <w:rFonts w:ascii="Times New Roman" w:eastAsia="仿宋_GB2312" w:hAnsi="Times New Roman" w:cs="Times New Roman" w:hint="eastAsia"/>
          <w:bCs/>
          <w:color w:val="000000" w:themeColor="text1"/>
          <w:kern w:val="0"/>
          <w:sz w:val="28"/>
          <w:szCs w:val="28"/>
        </w:rPr>
        <w:t>。会议报告</w:t>
      </w:r>
      <w:r w:rsidRPr="00CC2E45">
        <w:rPr>
          <w:rFonts w:ascii="Times New Roman" w:eastAsia="仿宋_GB2312" w:hAnsi="Times New Roman" w:cs="Times New Roman"/>
          <w:bCs/>
          <w:color w:val="000000" w:themeColor="text1"/>
          <w:kern w:val="0"/>
          <w:sz w:val="28"/>
          <w:szCs w:val="28"/>
        </w:rPr>
        <w:t>PPT</w:t>
      </w:r>
      <w:r w:rsidRPr="00CC2E45">
        <w:rPr>
          <w:rFonts w:ascii="Times New Roman" w:eastAsia="仿宋_GB2312" w:hAnsi="Times New Roman" w:cs="Times New Roman" w:hint="eastAsia"/>
          <w:bCs/>
          <w:color w:val="000000" w:themeColor="text1"/>
          <w:kern w:val="0"/>
          <w:sz w:val="28"/>
          <w:szCs w:val="28"/>
        </w:rPr>
        <w:t>推荐尺寸</w:t>
      </w:r>
      <w:r w:rsidRPr="00CC2E45">
        <w:rPr>
          <w:rFonts w:ascii="Times New Roman" w:eastAsia="仿宋_GB2312" w:hAnsi="Times New Roman" w:cs="Times New Roman"/>
          <w:bCs/>
          <w:color w:val="000000" w:themeColor="text1"/>
          <w:kern w:val="0"/>
          <w:sz w:val="28"/>
          <w:szCs w:val="28"/>
        </w:rPr>
        <w:t>16:9</w:t>
      </w:r>
      <w:r w:rsidR="00C573F4">
        <w:rPr>
          <w:rFonts w:ascii="Times New Roman" w:eastAsia="仿宋_GB2312" w:hAnsi="Times New Roman" w:cs="Times New Roman" w:hint="eastAsia"/>
          <w:bCs/>
          <w:color w:val="000000" w:themeColor="text1"/>
          <w:kern w:val="0"/>
          <w:sz w:val="28"/>
          <w:szCs w:val="28"/>
        </w:rPr>
        <w:t>。</w:t>
      </w:r>
      <w:r w:rsidRPr="00CC2E45">
        <w:rPr>
          <w:rFonts w:ascii="Times New Roman" w:eastAsia="仿宋_GB2312" w:hAnsi="Times New Roman" w:cs="Times New Roman" w:hint="eastAsia"/>
          <w:bCs/>
          <w:color w:val="000000" w:themeColor="text1"/>
          <w:kern w:val="0"/>
          <w:sz w:val="28"/>
          <w:szCs w:val="28"/>
        </w:rPr>
        <w:t>请报告人提前将</w:t>
      </w:r>
      <w:r w:rsidRPr="00CC2E45">
        <w:rPr>
          <w:rFonts w:ascii="Times New Roman" w:eastAsia="仿宋_GB2312" w:hAnsi="Times New Roman" w:cs="Times New Roman"/>
          <w:bCs/>
          <w:color w:val="000000" w:themeColor="text1"/>
          <w:kern w:val="0"/>
          <w:sz w:val="28"/>
          <w:szCs w:val="28"/>
        </w:rPr>
        <w:t>PPT</w:t>
      </w:r>
      <w:r w:rsidRPr="00CC2E45">
        <w:rPr>
          <w:rFonts w:ascii="Times New Roman" w:eastAsia="仿宋_GB2312" w:hAnsi="Times New Roman" w:cs="Times New Roman" w:hint="eastAsia"/>
          <w:bCs/>
          <w:color w:val="000000" w:themeColor="text1"/>
          <w:kern w:val="0"/>
          <w:sz w:val="28"/>
          <w:szCs w:val="28"/>
        </w:rPr>
        <w:t>报告拷贝至会</w:t>
      </w:r>
      <w:r w:rsidR="009A588B">
        <w:rPr>
          <w:rFonts w:ascii="Times New Roman" w:eastAsia="仿宋_GB2312" w:hAnsi="Times New Roman" w:cs="Times New Roman" w:hint="eastAsia"/>
          <w:bCs/>
          <w:color w:val="000000" w:themeColor="text1"/>
          <w:kern w:val="0"/>
          <w:sz w:val="28"/>
          <w:szCs w:val="28"/>
        </w:rPr>
        <w:t>场</w:t>
      </w:r>
      <w:r w:rsidRPr="00CC2E45">
        <w:rPr>
          <w:rFonts w:ascii="Times New Roman" w:eastAsia="仿宋_GB2312" w:hAnsi="Times New Roman" w:cs="Times New Roman" w:hint="eastAsia"/>
          <w:bCs/>
          <w:color w:val="000000" w:themeColor="text1"/>
          <w:kern w:val="0"/>
          <w:sz w:val="28"/>
          <w:szCs w:val="28"/>
        </w:rPr>
        <w:t>电脑。为尊重知识产权，会议不提供</w:t>
      </w:r>
      <w:r w:rsidRPr="00CC2E45">
        <w:rPr>
          <w:rFonts w:ascii="Times New Roman" w:eastAsia="仿宋_GB2312" w:hAnsi="Times New Roman" w:cs="Times New Roman"/>
          <w:bCs/>
          <w:color w:val="000000" w:themeColor="text1"/>
          <w:kern w:val="0"/>
          <w:sz w:val="28"/>
          <w:szCs w:val="28"/>
        </w:rPr>
        <w:t>PPT</w:t>
      </w:r>
      <w:r w:rsidRPr="00CC2E45">
        <w:rPr>
          <w:rFonts w:ascii="Times New Roman" w:eastAsia="仿宋_GB2312" w:hAnsi="Times New Roman" w:cs="Times New Roman" w:hint="eastAsia"/>
          <w:bCs/>
          <w:color w:val="000000" w:themeColor="text1"/>
          <w:kern w:val="0"/>
          <w:sz w:val="28"/>
          <w:szCs w:val="28"/>
        </w:rPr>
        <w:t>报告拷贝服务，有需要者请在会后直接与报告人联系。</w:t>
      </w:r>
    </w:p>
    <w:p w14:paraId="42BF7ECE" w14:textId="379AC468" w:rsidR="00AE3B7F" w:rsidRPr="00D34877" w:rsidRDefault="00AE3B7F" w:rsidP="005E646F">
      <w:pPr>
        <w:widowControl/>
        <w:shd w:val="clear" w:color="auto" w:fill="FFFFFF"/>
        <w:spacing w:line="520" w:lineRule="exact"/>
        <w:ind w:firstLine="567"/>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2</w:t>
      </w:r>
      <w:r w:rsidRPr="00CC2E45">
        <w:rPr>
          <w:rFonts w:ascii="Times New Roman" w:eastAsia="仿宋_GB2312" w:hAnsi="Times New Roman" w:cs="Times New Roman"/>
          <w:bCs/>
          <w:color w:val="000000" w:themeColor="text1"/>
          <w:kern w:val="0"/>
          <w:sz w:val="28"/>
          <w:szCs w:val="28"/>
        </w:rPr>
        <w:t xml:space="preserve">. </w:t>
      </w:r>
      <w:r w:rsidRPr="00CC2E45">
        <w:rPr>
          <w:rFonts w:ascii="Times New Roman" w:eastAsia="仿宋_GB2312" w:hAnsi="Times New Roman" w:cs="Times New Roman" w:hint="eastAsia"/>
          <w:bCs/>
          <w:color w:val="000000" w:themeColor="text1"/>
          <w:kern w:val="0"/>
          <w:sz w:val="28"/>
          <w:szCs w:val="28"/>
        </w:rPr>
        <w:t>参会胸牌是全程参会的唯一有效凭证，请在会议全程随身携带。</w:t>
      </w:r>
    </w:p>
    <w:p w14:paraId="477077C8" w14:textId="556CCDF3" w:rsidR="00AE3B7F" w:rsidRDefault="00AE3B7F" w:rsidP="005E646F">
      <w:pPr>
        <w:widowControl/>
        <w:shd w:val="clear" w:color="auto" w:fill="FFFFFF"/>
        <w:spacing w:line="520" w:lineRule="exact"/>
        <w:ind w:firstLine="567"/>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3</w:t>
      </w:r>
      <w:r w:rsidRPr="00CC2E45">
        <w:rPr>
          <w:rFonts w:ascii="Times New Roman" w:eastAsia="仿宋_GB2312" w:hAnsi="Times New Roman" w:cs="Times New Roman"/>
          <w:bCs/>
          <w:color w:val="000000" w:themeColor="text1"/>
          <w:kern w:val="0"/>
          <w:sz w:val="28"/>
          <w:szCs w:val="28"/>
        </w:rPr>
        <w:t xml:space="preserve">. </w:t>
      </w:r>
      <w:r w:rsidRPr="00CC2E45">
        <w:rPr>
          <w:rFonts w:ascii="Times New Roman" w:eastAsia="仿宋_GB2312" w:hAnsi="Times New Roman" w:cs="Times New Roman" w:hint="eastAsia"/>
          <w:bCs/>
          <w:color w:val="000000" w:themeColor="text1"/>
          <w:kern w:val="0"/>
          <w:sz w:val="28"/>
          <w:szCs w:val="28"/>
        </w:rPr>
        <w:t>进入会场请将移动电话设置为会议模式，注意维护会</w:t>
      </w:r>
      <w:r w:rsidR="00A75D32">
        <w:rPr>
          <w:rFonts w:ascii="Times New Roman" w:eastAsia="仿宋_GB2312" w:hAnsi="Times New Roman" w:cs="Times New Roman" w:hint="eastAsia"/>
          <w:bCs/>
          <w:color w:val="000000" w:themeColor="text1"/>
          <w:kern w:val="0"/>
          <w:sz w:val="28"/>
          <w:szCs w:val="28"/>
        </w:rPr>
        <w:t>场</w:t>
      </w:r>
      <w:r w:rsidRPr="00CC2E45">
        <w:rPr>
          <w:rFonts w:ascii="Times New Roman" w:eastAsia="仿宋_GB2312" w:hAnsi="Times New Roman" w:cs="Times New Roman" w:hint="eastAsia"/>
          <w:bCs/>
          <w:color w:val="000000" w:themeColor="text1"/>
          <w:kern w:val="0"/>
          <w:sz w:val="28"/>
          <w:szCs w:val="28"/>
        </w:rPr>
        <w:t>秩序，保管好贵重物品。</w:t>
      </w:r>
    </w:p>
    <w:p w14:paraId="74CD1709" w14:textId="5080DD84" w:rsidR="00AE3B7F" w:rsidRDefault="00AE3B7F" w:rsidP="005E646F">
      <w:pPr>
        <w:widowControl/>
        <w:shd w:val="clear" w:color="auto" w:fill="FFFFFF"/>
        <w:spacing w:line="520" w:lineRule="exact"/>
        <w:ind w:firstLine="567"/>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 xml:space="preserve">4. </w:t>
      </w:r>
      <w:r>
        <w:rPr>
          <w:rFonts w:ascii="Times New Roman" w:eastAsia="仿宋_GB2312" w:hAnsi="Times New Roman" w:cs="Times New Roman" w:hint="eastAsia"/>
          <w:bCs/>
          <w:color w:val="000000" w:themeColor="text1"/>
          <w:kern w:val="0"/>
          <w:sz w:val="28"/>
          <w:szCs w:val="28"/>
        </w:rPr>
        <w:t xml:space="preserve"> </w:t>
      </w:r>
      <w:r w:rsidRPr="00AE3B7F">
        <w:rPr>
          <w:rFonts w:ascii="Times New Roman" w:eastAsia="仿宋_GB2312" w:hAnsi="Times New Roman" w:cs="Times New Roman" w:hint="eastAsia"/>
          <w:bCs/>
          <w:color w:val="000000" w:themeColor="text1"/>
          <w:kern w:val="0"/>
          <w:sz w:val="28"/>
          <w:szCs w:val="28"/>
        </w:rPr>
        <w:t>丽江</w:t>
      </w:r>
      <w:r>
        <w:rPr>
          <w:rFonts w:ascii="Times New Roman" w:eastAsia="仿宋_GB2312" w:hAnsi="Times New Roman" w:cs="Times New Roman" w:hint="eastAsia"/>
          <w:bCs/>
          <w:color w:val="000000" w:themeColor="text1"/>
          <w:kern w:val="0"/>
          <w:sz w:val="28"/>
          <w:szCs w:val="28"/>
        </w:rPr>
        <w:t>海拔较高，</w:t>
      </w:r>
      <w:r w:rsidRPr="00AE3B7F">
        <w:rPr>
          <w:rFonts w:ascii="Times New Roman" w:eastAsia="仿宋_GB2312" w:hAnsi="Times New Roman" w:cs="Times New Roman" w:hint="eastAsia"/>
          <w:bCs/>
          <w:color w:val="000000" w:themeColor="text1"/>
          <w:kern w:val="0"/>
          <w:sz w:val="28"/>
          <w:szCs w:val="28"/>
        </w:rPr>
        <w:t>属高原湿润气候，早晚温差大，晚间天气较凉，需准备长袖外套、毛衣。高原紫外线强烈，注意防晒。</w:t>
      </w:r>
    </w:p>
    <w:bookmarkEnd w:id="3"/>
    <w:p w14:paraId="37DF8A1C" w14:textId="02AEF248" w:rsidR="00736CD5" w:rsidRPr="00CC2E45" w:rsidRDefault="003F4F70" w:rsidP="008D7FF4">
      <w:pPr>
        <w:widowControl/>
        <w:spacing w:beforeLines="50" w:before="156" w:line="520" w:lineRule="exact"/>
        <w:ind w:firstLineChars="200" w:firstLine="560"/>
        <w:jc w:val="left"/>
        <w:rPr>
          <w:rFonts w:ascii="黑体" w:eastAsia="黑体" w:hAnsi="黑体" w:cs="Times New Roman"/>
          <w:color w:val="000000" w:themeColor="text1"/>
          <w:kern w:val="0"/>
          <w:sz w:val="28"/>
          <w:szCs w:val="28"/>
        </w:rPr>
      </w:pPr>
      <w:r>
        <w:rPr>
          <w:rFonts w:ascii="黑体" w:eastAsia="黑体" w:hAnsi="黑体" w:cs="Times New Roman" w:hint="eastAsia"/>
          <w:color w:val="000000" w:themeColor="text1"/>
          <w:kern w:val="0"/>
          <w:sz w:val="28"/>
          <w:szCs w:val="28"/>
        </w:rPr>
        <w:t>十二</w:t>
      </w:r>
      <w:r w:rsidR="00736CD5" w:rsidRPr="00CC2E45">
        <w:rPr>
          <w:rFonts w:ascii="黑体" w:eastAsia="黑体" w:hAnsi="黑体" w:cs="Times New Roman" w:hint="eastAsia"/>
          <w:color w:val="000000" w:themeColor="text1"/>
          <w:kern w:val="0"/>
          <w:sz w:val="28"/>
          <w:szCs w:val="28"/>
        </w:rPr>
        <w:t>、</w:t>
      </w:r>
      <w:r w:rsidR="0009462A" w:rsidRPr="00CC2E45">
        <w:rPr>
          <w:rFonts w:ascii="黑体" w:eastAsia="黑体" w:hAnsi="黑体" w:cs="Times New Roman" w:hint="eastAsia"/>
          <w:color w:val="000000" w:themeColor="text1"/>
          <w:kern w:val="0"/>
          <w:sz w:val="28"/>
          <w:szCs w:val="28"/>
        </w:rPr>
        <w:t>会议工作组</w:t>
      </w:r>
      <w:r w:rsidR="00AB250E" w:rsidRPr="00CC2E45">
        <w:rPr>
          <w:rFonts w:ascii="黑体" w:eastAsia="黑体" w:hAnsi="黑体" w:cs="Times New Roman" w:hint="eastAsia"/>
          <w:color w:val="000000" w:themeColor="text1"/>
          <w:kern w:val="0"/>
          <w:sz w:val="28"/>
          <w:szCs w:val="28"/>
        </w:rPr>
        <w:t>联络</w:t>
      </w:r>
      <w:r w:rsidR="00736CD5" w:rsidRPr="00CC2E45">
        <w:rPr>
          <w:rFonts w:ascii="黑体" w:eastAsia="黑体" w:hAnsi="黑体" w:cs="Times New Roman" w:hint="eastAsia"/>
          <w:color w:val="000000" w:themeColor="text1"/>
          <w:kern w:val="0"/>
          <w:sz w:val="28"/>
          <w:szCs w:val="28"/>
        </w:rPr>
        <w:t>人</w:t>
      </w:r>
    </w:p>
    <w:p w14:paraId="23703C91" w14:textId="2271F275" w:rsidR="008D7FF4" w:rsidRPr="00CC2E45" w:rsidRDefault="00736CD5" w:rsidP="00900088">
      <w:pPr>
        <w:widowControl/>
        <w:shd w:val="clear" w:color="auto" w:fill="FFFFFF"/>
        <w:spacing w:line="520" w:lineRule="exact"/>
        <w:ind w:firstLine="567"/>
        <w:jc w:val="left"/>
        <w:rPr>
          <w:rFonts w:ascii="Times New Roman" w:eastAsia="仿宋_GB2312" w:hAnsi="Times New Roman" w:cs="Times New Roman"/>
          <w:bCs/>
          <w:color w:val="000000" w:themeColor="text1"/>
          <w:kern w:val="0"/>
          <w:sz w:val="28"/>
          <w:szCs w:val="28"/>
        </w:rPr>
      </w:pPr>
      <w:bookmarkStart w:id="4" w:name="_Hlk130221589"/>
      <w:r w:rsidRPr="00CC2E45">
        <w:rPr>
          <w:rFonts w:ascii="Times New Roman" w:eastAsia="仿宋_GB2312" w:hAnsi="Times New Roman" w:cs="Times New Roman"/>
          <w:bCs/>
          <w:color w:val="000000" w:themeColor="text1"/>
          <w:kern w:val="0"/>
          <w:sz w:val="28"/>
          <w:szCs w:val="28"/>
        </w:rPr>
        <w:t>注册</w:t>
      </w:r>
      <w:r w:rsidR="00CD12EB" w:rsidRPr="00CC2E45">
        <w:rPr>
          <w:rFonts w:ascii="Times New Roman" w:eastAsia="仿宋_GB2312" w:hAnsi="Times New Roman" w:cs="Times New Roman" w:hint="eastAsia"/>
          <w:bCs/>
          <w:color w:val="000000" w:themeColor="text1"/>
          <w:kern w:val="0"/>
          <w:sz w:val="28"/>
          <w:szCs w:val="28"/>
        </w:rPr>
        <w:t>缴费</w:t>
      </w:r>
      <w:r w:rsidRPr="00CC2E45">
        <w:rPr>
          <w:rFonts w:ascii="Times New Roman" w:eastAsia="仿宋_GB2312" w:hAnsi="Times New Roman" w:cs="Times New Roman" w:hint="eastAsia"/>
          <w:bCs/>
          <w:color w:val="000000" w:themeColor="text1"/>
          <w:kern w:val="0"/>
          <w:sz w:val="28"/>
          <w:szCs w:val="28"/>
        </w:rPr>
        <w:t>：</w:t>
      </w:r>
      <w:r w:rsidR="008D7FF4" w:rsidRPr="00CC2E45">
        <w:rPr>
          <w:rFonts w:ascii="Times New Roman" w:eastAsia="仿宋_GB2312" w:hAnsi="Times New Roman" w:cs="Times New Roman" w:hint="eastAsia"/>
          <w:bCs/>
          <w:color w:val="000000" w:themeColor="text1"/>
          <w:kern w:val="0"/>
          <w:sz w:val="28"/>
          <w:szCs w:val="28"/>
        </w:rPr>
        <w:t>陈</w:t>
      </w:r>
      <w:r w:rsidR="008D7FF4" w:rsidRPr="00CC2E45">
        <w:rPr>
          <w:rFonts w:ascii="Times New Roman" w:eastAsia="仿宋_GB2312" w:hAnsi="Times New Roman" w:cs="Times New Roman" w:hint="eastAsia"/>
          <w:bCs/>
          <w:color w:val="000000" w:themeColor="text1"/>
          <w:kern w:val="0"/>
          <w:sz w:val="28"/>
          <w:szCs w:val="28"/>
        </w:rPr>
        <w:t xml:space="preserve"> </w:t>
      </w:r>
      <w:r w:rsidR="008D7FF4" w:rsidRPr="00CC2E45">
        <w:rPr>
          <w:rFonts w:ascii="Times New Roman" w:eastAsia="仿宋_GB2312" w:hAnsi="Times New Roman" w:cs="Times New Roman"/>
          <w:bCs/>
          <w:color w:val="000000" w:themeColor="text1"/>
          <w:kern w:val="0"/>
          <w:sz w:val="28"/>
          <w:szCs w:val="28"/>
        </w:rPr>
        <w:t xml:space="preserve"> </w:t>
      </w:r>
      <w:r w:rsidR="00D31016">
        <w:rPr>
          <w:rFonts w:ascii="Times New Roman" w:eastAsia="仿宋_GB2312" w:hAnsi="Times New Roman" w:cs="Times New Roman"/>
          <w:bCs/>
          <w:color w:val="000000" w:themeColor="text1"/>
          <w:kern w:val="0"/>
          <w:sz w:val="28"/>
          <w:szCs w:val="28"/>
        </w:rPr>
        <w:t xml:space="preserve">  </w:t>
      </w:r>
      <w:r w:rsidR="008D7FF4" w:rsidRPr="00CC2E45">
        <w:rPr>
          <w:rFonts w:ascii="Times New Roman" w:eastAsia="仿宋_GB2312" w:hAnsi="Times New Roman" w:cs="Times New Roman" w:hint="eastAsia"/>
          <w:bCs/>
          <w:color w:val="000000" w:themeColor="text1"/>
          <w:kern w:val="0"/>
          <w:sz w:val="28"/>
          <w:szCs w:val="28"/>
        </w:rPr>
        <w:t>洁</w:t>
      </w:r>
      <w:r w:rsidR="005E646F">
        <w:rPr>
          <w:rFonts w:ascii="Times New Roman" w:eastAsia="仿宋_GB2312" w:hAnsi="Times New Roman" w:cs="Times New Roman" w:hint="eastAsia"/>
          <w:bCs/>
          <w:color w:val="000000" w:themeColor="text1"/>
          <w:kern w:val="0"/>
          <w:sz w:val="28"/>
          <w:szCs w:val="28"/>
        </w:rPr>
        <w:t>，</w:t>
      </w:r>
      <w:r w:rsidR="000E7014" w:rsidRPr="00CC2E45">
        <w:rPr>
          <w:rFonts w:ascii="Times New Roman" w:eastAsia="仿宋_GB2312" w:hAnsi="Times New Roman" w:cs="Times New Roman"/>
          <w:bCs/>
          <w:color w:val="000000" w:themeColor="text1"/>
          <w:kern w:val="0"/>
          <w:sz w:val="28"/>
          <w:szCs w:val="28"/>
        </w:rPr>
        <w:t>13350376214</w:t>
      </w:r>
      <w:r w:rsidR="005E646F">
        <w:rPr>
          <w:rFonts w:ascii="Times New Roman" w:eastAsia="仿宋_GB2312" w:hAnsi="Times New Roman" w:cs="Times New Roman" w:hint="eastAsia"/>
          <w:bCs/>
          <w:color w:val="000000" w:themeColor="text1"/>
          <w:kern w:val="0"/>
          <w:sz w:val="28"/>
          <w:szCs w:val="28"/>
        </w:rPr>
        <w:t>，</w:t>
      </w:r>
      <w:r w:rsidR="005E646F">
        <w:rPr>
          <w:rFonts w:ascii="Times New Roman" w:eastAsia="仿宋_GB2312" w:hAnsi="Times New Roman" w:cs="Times New Roman"/>
          <w:bCs/>
          <w:color w:val="000000" w:themeColor="text1"/>
          <w:kern w:val="0"/>
          <w:sz w:val="28"/>
          <w:szCs w:val="28"/>
        </w:rPr>
        <w:t>chenjie@mail.kib.ac.cn</w:t>
      </w:r>
    </w:p>
    <w:p w14:paraId="49EFCADF" w14:textId="56AF51CC" w:rsidR="008D7FF4" w:rsidRDefault="00A17473" w:rsidP="00900088">
      <w:pPr>
        <w:widowControl/>
        <w:shd w:val="clear" w:color="auto" w:fill="FFFFFF"/>
        <w:spacing w:line="520" w:lineRule="exact"/>
        <w:ind w:firstLine="567"/>
        <w:jc w:val="left"/>
        <w:rPr>
          <w:rFonts w:ascii="Times New Roman" w:eastAsia="仿宋_GB2312" w:hAnsi="Times New Roman" w:cs="Times New Roman"/>
          <w:bCs/>
          <w:color w:val="000000" w:themeColor="text1"/>
          <w:kern w:val="0"/>
          <w:sz w:val="28"/>
          <w:szCs w:val="28"/>
        </w:rPr>
      </w:pPr>
      <w:r w:rsidRPr="00CC2E45">
        <w:rPr>
          <w:rFonts w:ascii="Times New Roman" w:eastAsia="仿宋_GB2312" w:hAnsi="Times New Roman" w:cs="Times New Roman" w:hint="eastAsia"/>
          <w:bCs/>
          <w:color w:val="000000" w:themeColor="text1"/>
          <w:kern w:val="0"/>
          <w:sz w:val="28"/>
          <w:szCs w:val="28"/>
        </w:rPr>
        <w:t>交通</w:t>
      </w:r>
      <w:r w:rsidR="008A2F9C" w:rsidRPr="00CC2E45">
        <w:rPr>
          <w:rFonts w:ascii="Times New Roman" w:eastAsia="仿宋_GB2312" w:hAnsi="Times New Roman" w:cs="Times New Roman" w:hint="eastAsia"/>
          <w:bCs/>
          <w:color w:val="000000" w:themeColor="text1"/>
          <w:kern w:val="0"/>
          <w:sz w:val="28"/>
          <w:szCs w:val="28"/>
        </w:rPr>
        <w:t>餐饮</w:t>
      </w:r>
      <w:r w:rsidR="0009462A" w:rsidRPr="00CC2E45">
        <w:rPr>
          <w:rFonts w:ascii="Times New Roman" w:eastAsia="仿宋_GB2312" w:hAnsi="Times New Roman" w:cs="Times New Roman" w:hint="eastAsia"/>
          <w:bCs/>
          <w:color w:val="000000" w:themeColor="text1"/>
          <w:kern w:val="0"/>
          <w:sz w:val="28"/>
          <w:szCs w:val="28"/>
        </w:rPr>
        <w:t>：</w:t>
      </w:r>
      <w:r w:rsidR="008A2F9C" w:rsidRPr="00CC2E45">
        <w:rPr>
          <w:rFonts w:ascii="Times New Roman" w:eastAsia="仿宋_GB2312" w:hAnsi="Times New Roman" w:cs="Times New Roman" w:hint="eastAsia"/>
          <w:bCs/>
          <w:color w:val="000000" w:themeColor="text1"/>
          <w:kern w:val="0"/>
          <w:sz w:val="28"/>
          <w:szCs w:val="28"/>
        </w:rPr>
        <w:t>贺</w:t>
      </w:r>
      <w:r w:rsidR="00D31016">
        <w:rPr>
          <w:rFonts w:ascii="Times New Roman" w:eastAsia="仿宋_GB2312" w:hAnsi="Times New Roman" w:cs="Times New Roman" w:hint="eastAsia"/>
          <w:bCs/>
          <w:color w:val="000000" w:themeColor="text1"/>
          <w:kern w:val="0"/>
          <w:sz w:val="28"/>
          <w:szCs w:val="28"/>
        </w:rPr>
        <w:t xml:space="preserve"> </w:t>
      </w:r>
      <w:r w:rsidR="00D31016">
        <w:rPr>
          <w:rFonts w:ascii="Times New Roman" w:eastAsia="仿宋_GB2312" w:hAnsi="Times New Roman" w:cs="Times New Roman"/>
          <w:bCs/>
          <w:color w:val="000000" w:themeColor="text1"/>
          <w:kern w:val="0"/>
          <w:sz w:val="28"/>
          <w:szCs w:val="28"/>
        </w:rPr>
        <w:t xml:space="preserve"> </w:t>
      </w:r>
      <w:r w:rsidR="008A2F9C" w:rsidRPr="00CC2E45">
        <w:rPr>
          <w:rFonts w:ascii="Times New Roman" w:eastAsia="仿宋_GB2312" w:hAnsi="Times New Roman" w:cs="Times New Roman" w:hint="eastAsia"/>
          <w:bCs/>
          <w:color w:val="000000" w:themeColor="text1"/>
          <w:kern w:val="0"/>
          <w:sz w:val="28"/>
          <w:szCs w:val="28"/>
        </w:rPr>
        <w:t xml:space="preserve"> </w:t>
      </w:r>
      <w:r w:rsidR="008A2F9C" w:rsidRPr="00CC2E45">
        <w:rPr>
          <w:rFonts w:ascii="Times New Roman" w:eastAsia="仿宋_GB2312" w:hAnsi="Times New Roman" w:cs="Times New Roman"/>
          <w:bCs/>
          <w:color w:val="000000" w:themeColor="text1"/>
          <w:kern w:val="0"/>
          <w:sz w:val="28"/>
          <w:szCs w:val="28"/>
        </w:rPr>
        <w:t xml:space="preserve"> </w:t>
      </w:r>
      <w:r w:rsidR="008A2F9C" w:rsidRPr="00CC2E45">
        <w:rPr>
          <w:rFonts w:ascii="Times New Roman" w:eastAsia="仿宋_GB2312" w:hAnsi="Times New Roman" w:cs="Times New Roman" w:hint="eastAsia"/>
          <w:bCs/>
          <w:color w:val="000000" w:themeColor="text1"/>
          <w:kern w:val="0"/>
          <w:sz w:val="28"/>
          <w:szCs w:val="28"/>
        </w:rPr>
        <w:t>伟</w:t>
      </w:r>
      <w:r w:rsidR="005E646F">
        <w:rPr>
          <w:rFonts w:ascii="Times New Roman" w:eastAsia="仿宋_GB2312" w:hAnsi="Times New Roman" w:cs="Times New Roman" w:hint="eastAsia"/>
          <w:bCs/>
          <w:color w:val="000000" w:themeColor="text1"/>
          <w:kern w:val="0"/>
          <w:sz w:val="28"/>
          <w:szCs w:val="28"/>
        </w:rPr>
        <w:t>，</w:t>
      </w:r>
      <w:r w:rsidR="009D3715" w:rsidRPr="00CC2E45">
        <w:rPr>
          <w:rFonts w:ascii="Times New Roman" w:eastAsia="仿宋_GB2312" w:hAnsi="Times New Roman" w:cs="Times New Roman"/>
          <w:bCs/>
          <w:color w:val="000000" w:themeColor="text1"/>
          <w:kern w:val="0"/>
          <w:sz w:val="28"/>
          <w:szCs w:val="28"/>
        </w:rPr>
        <w:t>13708735707</w:t>
      </w:r>
      <w:r w:rsidR="005E646F">
        <w:rPr>
          <w:rFonts w:ascii="Times New Roman" w:eastAsia="仿宋_GB2312" w:hAnsi="Times New Roman" w:cs="Times New Roman" w:hint="eastAsia"/>
          <w:bCs/>
          <w:color w:val="000000" w:themeColor="text1"/>
          <w:kern w:val="0"/>
          <w:sz w:val="28"/>
          <w:szCs w:val="28"/>
        </w:rPr>
        <w:t>，</w:t>
      </w:r>
      <w:r w:rsidR="0009707D" w:rsidRPr="0009707D">
        <w:rPr>
          <w:rFonts w:ascii="Times New Roman" w:eastAsia="仿宋_GB2312" w:hAnsi="Times New Roman" w:cs="Times New Roman"/>
          <w:bCs/>
          <w:color w:val="000000" w:themeColor="text1"/>
          <w:kern w:val="0"/>
          <w:sz w:val="28"/>
          <w:szCs w:val="28"/>
        </w:rPr>
        <w:t>chenjie@mail.kib.ac.cn</w:t>
      </w:r>
    </w:p>
    <w:p w14:paraId="2CE7F0AA" w14:textId="37345746" w:rsidR="0009707D" w:rsidRPr="001412B4" w:rsidRDefault="0009707D" w:rsidP="0009707D">
      <w:pPr>
        <w:widowControl/>
        <w:spacing w:line="500" w:lineRule="exact"/>
        <w:ind w:firstLineChars="708" w:firstLine="1982"/>
        <w:jc w:val="left"/>
        <w:rPr>
          <w:rFonts w:ascii="Times New Roman" w:eastAsia="仿宋_GB2312" w:hAnsi="Times New Roman" w:cs="Times New Roman"/>
          <w:color w:val="000000" w:themeColor="text1"/>
          <w:kern w:val="0"/>
          <w:sz w:val="28"/>
          <w:szCs w:val="28"/>
          <w:bdr w:val="none" w:sz="0" w:space="0" w:color="auto" w:frame="1"/>
        </w:rPr>
      </w:pPr>
      <w:r w:rsidRPr="001412B4">
        <w:rPr>
          <w:rFonts w:ascii="Times New Roman" w:eastAsia="仿宋_GB2312" w:hAnsi="Times New Roman" w:cs="Times New Roman"/>
          <w:color w:val="000000" w:themeColor="text1"/>
          <w:kern w:val="0"/>
          <w:sz w:val="28"/>
          <w:szCs w:val="28"/>
          <w:bdr w:val="none" w:sz="0" w:space="0" w:color="auto" w:frame="1"/>
        </w:rPr>
        <w:t>范中玉</w:t>
      </w:r>
      <w:r w:rsidRPr="001412B4">
        <w:rPr>
          <w:rFonts w:ascii="Times New Roman" w:eastAsia="仿宋_GB2312" w:hAnsi="Times New Roman" w:cs="Times New Roman" w:hint="eastAsia"/>
          <w:color w:val="000000" w:themeColor="text1"/>
          <w:kern w:val="0"/>
          <w:sz w:val="28"/>
          <w:szCs w:val="28"/>
          <w:bdr w:val="none" w:sz="0" w:space="0" w:color="auto" w:frame="1"/>
        </w:rPr>
        <w:t>，</w:t>
      </w:r>
      <w:hyperlink r:id="rId10" w:history="1">
        <w:r w:rsidRPr="001412B4">
          <w:rPr>
            <w:rFonts w:ascii="Times New Roman" w:eastAsia="仿宋_GB2312" w:hAnsi="Times New Roman" w:cs="Times New Roman"/>
            <w:color w:val="000000" w:themeColor="text1"/>
            <w:kern w:val="0"/>
            <w:sz w:val="28"/>
            <w:szCs w:val="28"/>
            <w:bdr w:val="none" w:sz="0" w:space="0" w:color="auto" w:frame="1"/>
          </w:rPr>
          <w:t>13698743491</w:t>
        </w:r>
      </w:hyperlink>
      <w:r>
        <w:rPr>
          <w:rFonts w:ascii="Times New Roman" w:eastAsia="仿宋_GB2312" w:hAnsi="Times New Roman" w:cs="Times New Roman" w:hint="eastAsia"/>
          <w:color w:val="000000" w:themeColor="text1"/>
          <w:kern w:val="0"/>
          <w:sz w:val="28"/>
          <w:szCs w:val="28"/>
          <w:bdr w:val="none" w:sz="0" w:space="0" w:color="auto" w:frame="1"/>
        </w:rPr>
        <w:t>，</w:t>
      </w:r>
      <w:r w:rsidRPr="0009707D">
        <w:rPr>
          <w:rFonts w:ascii="Times New Roman" w:eastAsia="仿宋_GB2312" w:hAnsi="Times New Roman" w:cs="Times New Roman"/>
          <w:color w:val="000000" w:themeColor="text1"/>
          <w:kern w:val="0"/>
          <w:sz w:val="28"/>
          <w:szCs w:val="28"/>
          <w:bdr w:val="none" w:sz="0" w:space="0" w:color="auto" w:frame="1"/>
        </w:rPr>
        <w:t>fanzhongyu@mail.kib.ac.cn</w:t>
      </w:r>
    </w:p>
    <w:p w14:paraId="4829C625" w14:textId="77777777" w:rsidR="005E646F" w:rsidRDefault="005E646F" w:rsidP="005E646F">
      <w:pPr>
        <w:widowControl/>
        <w:shd w:val="clear" w:color="auto" w:fill="FFFFFF"/>
        <w:spacing w:line="520" w:lineRule="exact"/>
        <w:ind w:firstLine="567"/>
        <w:jc w:val="left"/>
        <w:rPr>
          <w:rFonts w:ascii="Times New Roman" w:eastAsia="仿宋_GB2312" w:hAnsi="Times New Roman" w:cs="Times New Roman"/>
          <w:bCs/>
          <w:color w:val="000000" w:themeColor="text1"/>
          <w:kern w:val="0"/>
          <w:sz w:val="28"/>
          <w:szCs w:val="28"/>
        </w:rPr>
      </w:pPr>
      <w:r w:rsidRPr="00CC2E45">
        <w:rPr>
          <w:rFonts w:ascii="Times New Roman" w:eastAsia="仿宋_GB2312" w:hAnsi="Times New Roman" w:cs="Times New Roman" w:hint="eastAsia"/>
          <w:bCs/>
          <w:color w:val="000000" w:themeColor="text1"/>
          <w:kern w:val="0"/>
          <w:sz w:val="28"/>
          <w:szCs w:val="28"/>
        </w:rPr>
        <w:t>学术咨询：曹德昌</w:t>
      </w:r>
      <w:r>
        <w:rPr>
          <w:rFonts w:ascii="Times New Roman" w:eastAsia="仿宋_GB2312" w:hAnsi="Times New Roman" w:cs="Times New Roman" w:hint="eastAsia"/>
          <w:bCs/>
          <w:color w:val="000000" w:themeColor="text1"/>
          <w:kern w:val="0"/>
          <w:sz w:val="28"/>
          <w:szCs w:val="28"/>
        </w:rPr>
        <w:t>，</w:t>
      </w:r>
      <w:r>
        <w:rPr>
          <w:rFonts w:ascii="Times New Roman" w:eastAsia="仿宋_GB2312" w:hAnsi="Times New Roman" w:cs="Times New Roman"/>
          <w:bCs/>
          <w:color w:val="000000" w:themeColor="text1"/>
          <w:kern w:val="0"/>
          <w:sz w:val="28"/>
          <w:szCs w:val="28"/>
        </w:rPr>
        <w:t>18787448503</w:t>
      </w:r>
      <w:r>
        <w:rPr>
          <w:rFonts w:ascii="Times New Roman" w:eastAsia="仿宋_GB2312" w:hAnsi="Times New Roman" w:cs="Times New Roman" w:hint="eastAsia"/>
          <w:bCs/>
          <w:color w:val="000000" w:themeColor="text1"/>
          <w:kern w:val="0"/>
          <w:sz w:val="28"/>
          <w:szCs w:val="28"/>
        </w:rPr>
        <w:t>，</w:t>
      </w:r>
      <w:r>
        <w:rPr>
          <w:rFonts w:ascii="Times New Roman" w:eastAsia="仿宋_GB2312" w:hAnsi="Times New Roman" w:cs="Times New Roman"/>
          <w:bCs/>
          <w:color w:val="000000" w:themeColor="text1"/>
          <w:kern w:val="0"/>
          <w:sz w:val="28"/>
          <w:szCs w:val="28"/>
        </w:rPr>
        <w:t>chenjie@mail.kib.ac.cn</w:t>
      </w:r>
    </w:p>
    <w:p w14:paraId="18C2F8B8" w14:textId="77777777" w:rsidR="005E646F" w:rsidRDefault="00736CD5" w:rsidP="005E646F">
      <w:pPr>
        <w:widowControl/>
        <w:shd w:val="clear" w:color="auto" w:fill="FFFFFF"/>
        <w:spacing w:line="520" w:lineRule="exact"/>
        <w:ind w:firstLineChars="202" w:firstLine="566"/>
        <w:jc w:val="left"/>
        <w:rPr>
          <w:rFonts w:ascii="Times New Roman" w:eastAsia="仿宋_GB2312" w:hAnsi="Times New Roman" w:cs="Times New Roman"/>
          <w:color w:val="000000" w:themeColor="text1"/>
          <w:kern w:val="0"/>
          <w:sz w:val="28"/>
          <w:szCs w:val="28"/>
          <w:bdr w:val="none" w:sz="0" w:space="0" w:color="auto" w:frame="1"/>
        </w:rPr>
      </w:pPr>
      <w:proofErr w:type="gramStart"/>
      <w:r w:rsidRPr="00CC2E45">
        <w:rPr>
          <w:rFonts w:ascii="Times New Roman" w:eastAsia="仿宋_GB2312" w:hAnsi="Times New Roman" w:cs="Times New Roman" w:hint="eastAsia"/>
          <w:bCs/>
          <w:color w:val="000000" w:themeColor="text1"/>
          <w:kern w:val="0"/>
          <w:sz w:val="28"/>
          <w:szCs w:val="28"/>
        </w:rPr>
        <w:t>秘</w:t>
      </w:r>
      <w:proofErr w:type="gramEnd"/>
      <w:r w:rsidR="009D3715" w:rsidRPr="00CC2E45">
        <w:rPr>
          <w:rFonts w:ascii="Times New Roman" w:eastAsia="仿宋_GB2312" w:hAnsi="Times New Roman" w:cs="Times New Roman" w:hint="eastAsia"/>
          <w:bCs/>
          <w:color w:val="000000" w:themeColor="text1"/>
          <w:kern w:val="0"/>
          <w:sz w:val="28"/>
          <w:szCs w:val="28"/>
        </w:rPr>
        <w:t xml:space="preserve"> </w:t>
      </w:r>
      <w:r w:rsidR="00D34877">
        <w:rPr>
          <w:rFonts w:ascii="Times New Roman" w:eastAsia="仿宋_GB2312" w:hAnsi="Times New Roman" w:cs="Times New Roman"/>
          <w:bCs/>
          <w:color w:val="000000" w:themeColor="text1"/>
          <w:kern w:val="0"/>
          <w:sz w:val="28"/>
          <w:szCs w:val="28"/>
        </w:rPr>
        <w:t xml:space="preserve"> </w:t>
      </w:r>
      <w:r w:rsidRPr="00CC2E45">
        <w:rPr>
          <w:rFonts w:ascii="Times New Roman" w:eastAsia="仿宋_GB2312" w:hAnsi="Times New Roman" w:cs="Times New Roman" w:hint="eastAsia"/>
          <w:bCs/>
          <w:color w:val="000000" w:themeColor="text1"/>
          <w:kern w:val="0"/>
          <w:sz w:val="28"/>
          <w:szCs w:val="28"/>
        </w:rPr>
        <w:t>书</w:t>
      </w:r>
      <w:r w:rsidR="009D3715" w:rsidRPr="00CC2E45">
        <w:rPr>
          <w:rFonts w:ascii="Times New Roman" w:eastAsia="仿宋_GB2312" w:hAnsi="Times New Roman" w:cs="Times New Roman" w:hint="eastAsia"/>
          <w:bCs/>
          <w:color w:val="000000" w:themeColor="text1"/>
          <w:kern w:val="0"/>
          <w:sz w:val="28"/>
          <w:szCs w:val="28"/>
        </w:rPr>
        <w:t xml:space="preserve"> </w:t>
      </w:r>
      <w:r w:rsidR="00D34877">
        <w:rPr>
          <w:rFonts w:ascii="Times New Roman" w:eastAsia="仿宋_GB2312" w:hAnsi="Times New Roman" w:cs="Times New Roman"/>
          <w:bCs/>
          <w:color w:val="000000" w:themeColor="text1"/>
          <w:kern w:val="0"/>
          <w:sz w:val="28"/>
          <w:szCs w:val="28"/>
        </w:rPr>
        <w:t xml:space="preserve"> </w:t>
      </w:r>
      <w:r w:rsidRPr="00CC2E45">
        <w:rPr>
          <w:rFonts w:ascii="Times New Roman" w:eastAsia="仿宋_GB2312" w:hAnsi="Times New Roman" w:cs="Times New Roman" w:hint="eastAsia"/>
          <w:bCs/>
          <w:color w:val="000000" w:themeColor="text1"/>
          <w:kern w:val="0"/>
          <w:sz w:val="28"/>
          <w:szCs w:val="28"/>
        </w:rPr>
        <w:t>处：</w:t>
      </w:r>
      <w:r w:rsidR="005E646F" w:rsidRPr="00CC2E45">
        <w:rPr>
          <w:rFonts w:ascii="Times New Roman" w:eastAsia="仿宋_GB2312" w:hAnsi="Times New Roman" w:cs="Times New Roman" w:hint="eastAsia"/>
          <w:bCs/>
          <w:color w:val="000000" w:themeColor="text1"/>
          <w:kern w:val="0"/>
          <w:sz w:val="28"/>
          <w:szCs w:val="28"/>
        </w:rPr>
        <w:t>杨云珊</w:t>
      </w:r>
      <w:r w:rsidR="005E646F">
        <w:rPr>
          <w:rFonts w:ascii="Times New Roman" w:eastAsia="仿宋_GB2312" w:hAnsi="Times New Roman" w:cs="Times New Roman" w:hint="eastAsia"/>
          <w:bCs/>
          <w:color w:val="000000" w:themeColor="text1"/>
          <w:kern w:val="0"/>
          <w:sz w:val="28"/>
          <w:szCs w:val="28"/>
        </w:rPr>
        <w:t>，</w:t>
      </w:r>
      <w:r w:rsidR="005E646F" w:rsidRPr="00CC2E45">
        <w:rPr>
          <w:rFonts w:ascii="Times New Roman" w:eastAsia="仿宋_GB2312" w:hAnsi="Times New Roman" w:cs="Times New Roman"/>
          <w:bCs/>
          <w:color w:val="000000" w:themeColor="text1"/>
          <w:kern w:val="0"/>
          <w:sz w:val="28"/>
          <w:szCs w:val="28"/>
        </w:rPr>
        <w:t>13888179794</w:t>
      </w:r>
      <w:r w:rsidR="005E646F">
        <w:rPr>
          <w:rFonts w:ascii="Times New Roman" w:eastAsia="仿宋_GB2312" w:hAnsi="Times New Roman" w:cs="Times New Roman" w:hint="eastAsia"/>
          <w:bCs/>
          <w:color w:val="000000" w:themeColor="text1"/>
          <w:kern w:val="0"/>
          <w:sz w:val="28"/>
          <w:szCs w:val="28"/>
        </w:rPr>
        <w:t>，</w:t>
      </w:r>
      <w:hyperlink r:id="rId11" w:history="1">
        <w:r w:rsidR="005E646F" w:rsidRPr="001412B4">
          <w:rPr>
            <w:rFonts w:ascii="Times New Roman" w:eastAsia="仿宋_GB2312" w:hAnsi="Times New Roman" w:cs="Times New Roman"/>
            <w:color w:val="000000" w:themeColor="text1"/>
            <w:kern w:val="0"/>
            <w:sz w:val="28"/>
            <w:szCs w:val="28"/>
            <w:bdr w:val="none" w:sz="0" w:space="0" w:color="auto" w:frame="1"/>
          </w:rPr>
          <w:t>ysyang@mail.kib.ac.cn</w:t>
        </w:r>
      </w:hyperlink>
    </w:p>
    <w:p w14:paraId="61FC0D3F" w14:textId="764D9110" w:rsidR="005E646F" w:rsidRDefault="008A2F9C" w:rsidP="005E646F">
      <w:pPr>
        <w:widowControl/>
        <w:shd w:val="clear" w:color="auto" w:fill="FFFFFF"/>
        <w:spacing w:line="520" w:lineRule="exact"/>
        <w:ind w:firstLineChars="708" w:firstLine="1982"/>
        <w:jc w:val="left"/>
        <w:rPr>
          <w:rFonts w:ascii="Times New Roman" w:eastAsia="仿宋_GB2312" w:hAnsi="Times New Roman" w:cs="Times New Roman"/>
          <w:bCs/>
          <w:color w:val="000000" w:themeColor="text1"/>
          <w:kern w:val="0"/>
          <w:sz w:val="28"/>
          <w:szCs w:val="28"/>
        </w:rPr>
      </w:pPr>
      <w:r w:rsidRPr="00CC2E45">
        <w:rPr>
          <w:rFonts w:ascii="Times New Roman" w:eastAsia="仿宋_GB2312" w:hAnsi="Times New Roman" w:cs="Times New Roman" w:hint="eastAsia"/>
          <w:bCs/>
          <w:color w:val="000000" w:themeColor="text1"/>
          <w:kern w:val="0"/>
          <w:sz w:val="28"/>
          <w:szCs w:val="28"/>
        </w:rPr>
        <w:t>杨湘云</w:t>
      </w:r>
      <w:r w:rsidR="005E646F">
        <w:rPr>
          <w:rFonts w:ascii="Times New Roman" w:eastAsia="仿宋_GB2312" w:hAnsi="Times New Roman" w:cs="Times New Roman" w:hint="eastAsia"/>
          <w:bCs/>
          <w:color w:val="000000" w:themeColor="text1"/>
          <w:kern w:val="0"/>
          <w:sz w:val="28"/>
          <w:szCs w:val="28"/>
        </w:rPr>
        <w:t>，</w:t>
      </w:r>
      <w:r w:rsidR="00AB250E" w:rsidRPr="00CC2E45">
        <w:rPr>
          <w:rFonts w:ascii="Times New Roman" w:eastAsia="仿宋_GB2312" w:hAnsi="Times New Roman" w:cs="Times New Roman"/>
          <w:bCs/>
          <w:color w:val="000000" w:themeColor="text1"/>
          <w:kern w:val="0"/>
          <w:sz w:val="28"/>
          <w:szCs w:val="28"/>
        </w:rPr>
        <w:t>13888</w:t>
      </w:r>
      <w:r w:rsidR="00FF47C7">
        <w:rPr>
          <w:rFonts w:ascii="Times New Roman" w:eastAsia="仿宋_GB2312" w:hAnsi="Times New Roman" w:cs="Times New Roman" w:hint="eastAsia"/>
          <w:bCs/>
          <w:color w:val="000000" w:themeColor="text1"/>
          <w:kern w:val="0"/>
          <w:sz w:val="28"/>
          <w:szCs w:val="28"/>
        </w:rPr>
        <w:t>129910</w:t>
      </w:r>
      <w:r w:rsidR="005E646F">
        <w:rPr>
          <w:rFonts w:ascii="Times New Roman" w:eastAsia="仿宋_GB2312" w:hAnsi="Times New Roman" w:cs="Times New Roman" w:hint="eastAsia"/>
          <w:bCs/>
          <w:color w:val="000000" w:themeColor="text1"/>
          <w:kern w:val="0"/>
          <w:sz w:val="28"/>
          <w:szCs w:val="28"/>
        </w:rPr>
        <w:t>，</w:t>
      </w:r>
      <w:r w:rsidR="005E646F" w:rsidRPr="001412B4">
        <w:rPr>
          <w:rFonts w:ascii="Times New Roman" w:eastAsia="仿宋_GB2312" w:hAnsi="Times New Roman" w:cs="Times New Roman"/>
          <w:color w:val="000000" w:themeColor="text1"/>
          <w:kern w:val="0"/>
          <w:sz w:val="28"/>
          <w:szCs w:val="28"/>
          <w:bdr w:val="none" w:sz="0" w:space="0" w:color="auto" w:frame="1"/>
        </w:rPr>
        <w:t>yxy@mail.kib.ac.cn</w:t>
      </w:r>
    </w:p>
    <w:bookmarkEnd w:id="4"/>
    <w:p w14:paraId="686C267C" w14:textId="77777777" w:rsidR="004E0DC3" w:rsidRDefault="004E0DC3" w:rsidP="00FD384B">
      <w:pPr>
        <w:widowControl/>
        <w:spacing w:line="440" w:lineRule="exact"/>
        <w:ind w:firstLine="567"/>
        <w:jc w:val="left"/>
        <w:rPr>
          <w:rFonts w:ascii="微软雅黑" w:eastAsia="微软雅黑" w:hAnsi="微软雅黑" w:cs="Times New Roman"/>
          <w:color w:val="000000" w:themeColor="text1"/>
          <w:sz w:val="24"/>
          <w:szCs w:val="21"/>
        </w:rPr>
      </w:pPr>
    </w:p>
    <w:p w14:paraId="51C2A128" w14:textId="77777777" w:rsidR="004E0DC3" w:rsidRDefault="004E0DC3" w:rsidP="00FD384B">
      <w:pPr>
        <w:widowControl/>
        <w:spacing w:line="440" w:lineRule="exact"/>
        <w:ind w:firstLine="567"/>
        <w:jc w:val="left"/>
        <w:rPr>
          <w:rFonts w:ascii="微软雅黑" w:eastAsia="微软雅黑" w:hAnsi="微软雅黑" w:cs="Times New Roman"/>
          <w:color w:val="000000" w:themeColor="text1"/>
          <w:sz w:val="24"/>
          <w:szCs w:val="21"/>
        </w:rPr>
      </w:pPr>
    </w:p>
    <w:p w14:paraId="3A28E0F7" w14:textId="77777777" w:rsidR="00A10567" w:rsidRDefault="00A10567" w:rsidP="00FD384B">
      <w:pPr>
        <w:widowControl/>
        <w:spacing w:line="440" w:lineRule="exact"/>
        <w:ind w:firstLine="567"/>
        <w:jc w:val="left"/>
        <w:rPr>
          <w:rFonts w:ascii="微软雅黑" w:eastAsia="微软雅黑" w:hAnsi="微软雅黑" w:cs="Times New Roman" w:hint="eastAsia"/>
          <w:color w:val="000000" w:themeColor="text1"/>
          <w:sz w:val="24"/>
          <w:szCs w:val="21"/>
        </w:rPr>
      </w:pPr>
    </w:p>
    <w:p w14:paraId="52F27C78" w14:textId="77777777" w:rsidR="00A10567" w:rsidRPr="00D34877" w:rsidRDefault="00A10567" w:rsidP="00FD384B">
      <w:pPr>
        <w:widowControl/>
        <w:spacing w:line="440" w:lineRule="exact"/>
        <w:ind w:firstLine="567"/>
        <w:jc w:val="left"/>
        <w:rPr>
          <w:rFonts w:ascii="微软雅黑" w:eastAsia="微软雅黑" w:hAnsi="微软雅黑" w:cs="Times New Roman" w:hint="eastAsia"/>
          <w:color w:val="000000" w:themeColor="text1"/>
          <w:sz w:val="24"/>
          <w:szCs w:val="21"/>
        </w:rPr>
      </w:pPr>
    </w:p>
    <w:tbl>
      <w:tblPr>
        <w:tblStyle w:val="a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544"/>
      </w:tblGrid>
      <w:tr w:rsidR="00A10567" w:rsidRPr="001412B4" w14:paraId="308BAD07" w14:textId="77777777" w:rsidTr="00A10567">
        <w:tc>
          <w:tcPr>
            <w:tcW w:w="5387" w:type="dxa"/>
            <w:vAlign w:val="bottom"/>
          </w:tcPr>
          <w:p w14:paraId="755E0763" w14:textId="77777777" w:rsidR="00A10567" w:rsidRPr="001412B4" w:rsidRDefault="00A10567" w:rsidP="00A10567">
            <w:pPr>
              <w:widowControl/>
              <w:spacing w:line="500" w:lineRule="exact"/>
              <w:ind w:leftChars="-1" w:rightChars="-161" w:right="-338" w:hanging="2"/>
              <w:jc w:val="center"/>
              <w:rPr>
                <w:rFonts w:ascii="Times New Roman" w:eastAsia="仿宋_GB2312" w:hAnsi="Times New Roman"/>
                <w:color w:val="000000" w:themeColor="text1"/>
                <w:kern w:val="0"/>
                <w:sz w:val="28"/>
                <w:szCs w:val="28"/>
                <w:bdr w:val="none" w:sz="0" w:space="0" w:color="auto" w:frame="1"/>
              </w:rPr>
            </w:pPr>
            <w:r w:rsidRPr="001412B4">
              <w:rPr>
                <w:rFonts w:ascii="Times New Roman" w:eastAsia="仿宋_GB2312" w:hAnsi="Times New Roman" w:hint="eastAsia"/>
                <w:color w:val="000000" w:themeColor="text1"/>
                <w:kern w:val="0"/>
                <w:sz w:val="28"/>
                <w:szCs w:val="28"/>
                <w:bdr w:val="none" w:sz="0" w:space="0" w:color="auto" w:frame="1"/>
              </w:rPr>
              <w:t>中国植物学会</w:t>
            </w:r>
          </w:p>
          <w:p w14:paraId="334E58ED" w14:textId="77777777" w:rsidR="00A10567" w:rsidRPr="001412B4" w:rsidRDefault="00A10567" w:rsidP="00A10567">
            <w:pPr>
              <w:widowControl/>
              <w:spacing w:line="500" w:lineRule="exact"/>
              <w:ind w:leftChars="-1" w:rightChars="-161" w:right="-338" w:hanging="2"/>
              <w:jc w:val="center"/>
              <w:rPr>
                <w:rFonts w:ascii="Times New Roman" w:eastAsia="仿宋_GB2312" w:hAnsi="Times New Roman"/>
                <w:color w:val="000000" w:themeColor="text1"/>
                <w:kern w:val="0"/>
                <w:sz w:val="28"/>
                <w:szCs w:val="28"/>
                <w:bdr w:val="none" w:sz="0" w:space="0" w:color="auto" w:frame="1"/>
              </w:rPr>
            </w:pPr>
            <w:r w:rsidRPr="001412B4">
              <w:rPr>
                <w:rFonts w:ascii="Times New Roman" w:eastAsia="仿宋_GB2312" w:hAnsi="Times New Roman" w:hint="eastAsia"/>
                <w:color w:val="000000" w:themeColor="text1"/>
                <w:kern w:val="0"/>
                <w:sz w:val="28"/>
                <w:szCs w:val="28"/>
                <w:bdr w:val="none" w:sz="0" w:space="0" w:color="auto" w:frame="1"/>
              </w:rPr>
              <w:t>种子科学与技术专业委员会</w:t>
            </w:r>
          </w:p>
          <w:p w14:paraId="5FB64E98" w14:textId="77777777" w:rsidR="00A10567" w:rsidRPr="001412B4" w:rsidRDefault="00A10567" w:rsidP="00A10567">
            <w:pPr>
              <w:widowControl/>
              <w:spacing w:line="500" w:lineRule="exact"/>
              <w:ind w:leftChars="-50" w:left="-1" w:rightChars="-161" w:right="-338" w:hangingChars="37" w:hanging="104"/>
              <w:jc w:val="center"/>
              <w:rPr>
                <w:rFonts w:ascii="Times New Roman" w:eastAsia="仿宋_GB2312" w:hAnsi="Times New Roman"/>
                <w:color w:val="000000" w:themeColor="text1"/>
                <w:kern w:val="0"/>
                <w:sz w:val="28"/>
                <w:szCs w:val="28"/>
                <w:bdr w:val="none" w:sz="0" w:space="0" w:color="auto" w:frame="1"/>
              </w:rPr>
            </w:pPr>
            <w:r w:rsidRPr="001412B4">
              <w:rPr>
                <w:rFonts w:ascii="Times New Roman" w:eastAsia="仿宋_GB2312" w:hAnsi="Times New Roman" w:hint="eastAsia"/>
                <w:color w:val="000000" w:themeColor="text1"/>
                <w:kern w:val="0"/>
                <w:sz w:val="28"/>
                <w:szCs w:val="28"/>
                <w:bdr w:val="none" w:sz="0" w:space="0" w:color="auto" w:frame="1"/>
              </w:rPr>
              <w:t>（中国植物学会代章）</w:t>
            </w:r>
          </w:p>
        </w:tc>
        <w:tc>
          <w:tcPr>
            <w:tcW w:w="3544" w:type="dxa"/>
            <w:vAlign w:val="bottom"/>
          </w:tcPr>
          <w:p w14:paraId="079E499C" w14:textId="6BA7EB75" w:rsidR="00A10567" w:rsidRDefault="00A10567" w:rsidP="00A10567">
            <w:pPr>
              <w:widowControl/>
              <w:spacing w:line="500" w:lineRule="exact"/>
              <w:ind w:right="-143"/>
              <w:jc w:val="center"/>
              <w:rPr>
                <w:rFonts w:ascii="Times New Roman" w:eastAsia="仿宋_GB2312" w:hAnsi="Times New Roman"/>
                <w:color w:val="000000" w:themeColor="text1"/>
                <w:kern w:val="0"/>
                <w:sz w:val="28"/>
                <w:szCs w:val="28"/>
                <w:bdr w:val="none" w:sz="0" w:space="0" w:color="auto" w:frame="1"/>
              </w:rPr>
            </w:pPr>
            <w:r w:rsidRPr="001412B4">
              <w:rPr>
                <w:rFonts w:ascii="Times New Roman" w:eastAsia="仿宋_GB2312" w:hAnsi="Times New Roman" w:hint="eastAsia"/>
                <w:color w:val="000000" w:themeColor="text1"/>
                <w:kern w:val="0"/>
                <w:sz w:val="28"/>
                <w:szCs w:val="28"/>
                <w:bdr w:val="none" w:sz="0" w:space="0" w:color="auto" w:frame="1"/>
              </w:rPr>
              <w:t>中国科学院昆明植物研究所</w:t>
            </w:r>
          </w:p>
          <w:p w14:paraId="6FF1F688" w14:textId="4E536421" w:rsidR="00A10567" w:rsidRPr="001412B4" w:rsidRDefault="00A10567" w:rsidP="00A10567">
            <w:pPr>
              <w:widowControl/>
              <w:spacing w:line="500" w:lineRule="exact"/>
              <w:ind w:firstLineChars="200" w:firstLine="560"/>
              <w:jc w:val="center"/>
              <w:rPr>
                <w:rFonts w:ascii="Times New Roman" w:eastAsia="仿宋_GB2312" w:hAnsi="Times New Roman" w:hint="eastAsia"/>
                <w:color w:val="000000" w:themeColor="text1"/>
                <w:kern w:val="0"/>
                <w:sz w:val="28"/>
                <w:szCs w:val="28"/>
                <w:bdr w:val="none" w:sz="0" w:space="0" w:color="auto" w:frame="1"/>
              </w:rPr>
            </w:pPr>
            <w:r w:rsidRPr="001412B4">
              <w:rPr>
                <w:rFonts w:ascii="Times New Roman" w:eastAsia="仿宋_GB2312" w:hAnsi="Times New Roman"/>
                <w:color w:val="000000" w:themeColor="text1"/>
                <w:kern w:val="0"/>
                <w:sz w:val="28"/>
                <w:szCs w:val="28"/>
                <w:bdr w:val="none" w:sz="0" w:space="0" w:color="auto" w:frame="1"/>
              </w:rPr>
              <w:t>2023</w:t>
            </w:r>
            <w:r w:rsidRPr="001412B4">
              <w:rPr>
                <w:rFonts w:ascii="Times New Roman" w:eastAsia="仿宋_GB2312" w:hAnsi="Times New Roman" w:hint="eastAsia"/>
                <w:color w:val="000000" w:themeColor="text1"/>
                <w:kern w:val="0"/>
                <w:sz w:val="28"/>
                <w:szCs w:val="28"/>
                <w:bdr w:val="none" w:sz="0" w:space="0" w:color="auto" w:frame="1"/>
              </w:rPr>
              <w:t>年</w:t>
            </w:r>
            <w:r>
              <w:rPr>
                <w:rFonts w:ascii="Times New Roman" w:eastAsia="仿宋_GB2312" w:hAnsi="Times New Roman"/>
                <w:color w:val="000000" w:themeColor="text1"/>
                <w:kern w:val="0"/>
                <w:sz w:val="28"/>
                <w:szCs w:val="28"/>
                <w:bdr w:val="none" w:sz="0" w:space="0" w:color="auto" w:frame="1"/>
              </w:rPr>
              <w:t>5</w:t>
            </w:r>
            <w:r w:rsidRPr="001412B4">
              <w:rPr>
                <w:rFonts w:ascii="Times New Roman" w:eastAsia="仿宋_GB2312" w:hAnsi="Times New Roman" w:hint="eastAsia"/>
                <w:color w:val="000000" w:themeColor="text1"/>
                <w:kern w:val="0"/>
                <w:sz w:val="28"/>
                <w:szCs w:val="28"/>
                <w:bdr w:val="none" w:sz="0" w:space="0" w:color="auto" w:frame="1"/>
              </w:rPr>
              <w:t>月</w:t>
            </w:r>
            <w:r>
              <w:rPr>
                <w:rFonts w:ascii="Times New Roman" w:eastAsia="仿宋_GB2312" w:hAnsi="Times New Roman"/>
                <w:color w:val="000000" w:themeColor="text1"/>
                <w:kern w:val="0"/>
                <w:sz w:val="28"/>
                <w:szCs w:val="28"/>
                <w:bdr w:val="none" w:sz="0" w:space="0" w:color="auto" w:frame="1"/>
              </w:rPr>
              <w:t>12</w:t>
            </w:r>
            <w:r w:rsidRPr="001412B4">
              <w:rPr>
                <w:rFonts w:ascii="Times New Roman" w:eastAsia="仿宋_GB2312" w:hAnsi="Times New Roman" w:hint="eastAsia"/>
                <w:color w:val="000000" w:themeColor="text1"/>
                <w:kern w:val="0"/>
                <w:sz w:val="28"/>
                <w:szCs w:val="28"/>
                <w:bdr w:val="none" w:sz="0" w:space="0" w:color="auto" w:frame="1"/>
              </w:rPr>
              <w:t>日</w:t>
            </w:r>
          </w:p>
        </w:tc>
      </w:tr>
    </w:tbl>
    <w:p w14:paraId="7979B57D" w14:textId="2FD43F6D" w:rsidR="00A10567" w:rsidRPr="001412B4" w:rsidRDefault="00A10567" w:rsidP="00A10567">
      <w:pPr>
        <w:widowControl/>
        <w:spacing w:line="500" w:lineRule="exact"/>
        <w:ind w:firstLineChars="1721" w:firstLine="4819"/>
        <w:jc w:val="center"/>
        <w:rPr>
          <w:rFonts w:ascii="Times New Roman" w:eastAsia="仿宋_GB2312" w:hAnsi="Times New Roman" w:cs="Times New Roman"/>
          <w:color w:val="000000" w:themeColor="text1"/>
          <w:sz w:val="28"/>
          <w:szCs w:val="28"/>
        </w:rPr>
      </w:pPr>
    </w:p>
    <w:sectPr w:rsidR="00A10567" w:rsidRPr="001412B4" w:rsidSect="003B7BF4">
      <w:footerReference w:type="default" r:id="rId12"/>
      <w:pgSz w:w="11906" w:h="16838"/>
      <w:pgMar w:top="1418" w:right="1134" w:bottom="1418" w:left="1134"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ABD9" w14:textId="77777777" w:rsidR="007D7C86" w:rsidRDefault="007D7C86" w:rsidP="006F28FF">
      <w:r>
        <w:separator/>
      </w:r>
    </w:p>
  </w:endnote>
  <w:endnote w:type="continuationSeparator" w:id="0">
    <w:p w14:paraId="13E4D49D" w14:textId="77777777" w:rsidR="007D7C86" w:rsidRDefault="007D7C86" w:rsidP="006F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71697"/>
      <w:docPartObj>
        <w:docPartGallery w:val="Page Numbers (Bottom of Page)"/>
        <w:docPartUnique/>
      </w:docPartObj>
    </w:sdtPr>
    <w:sdtEndPr>
      <w:rPr>
        <w:rFonts w:ascii="Times New Roman" w:hAnsi="Times New Roman" w:cs="Times New Roman"/>
      </w:rPr>
    </w:sdtEndPr>
    <w:sdtContent>
      <w:p w14:paraId="2A22D8AB" w14:textId="77777777" w:rsidR="006E0C0F" w:rsidRPr="00142D97" w:rsidRDefault="006E0C0F">
        <w:pPr>
          <w:pStyle w:val="a5"/>
          <w:jc w:val="center"/>
          <w:rPr>
            <w:rFonts w:ascii="Times New Roman" w:hAnsi="Times New Roman" w:cs="Times New Roman"/>
          </w:rPr>
        </w:pPr>
        <w:r w:rsidRPr="00142D97">
          <w:rPr>
            <w:rFonts w:ascii="Times New Roman" w:hAnsi="Times New Roman" w:cs="Times New Roman"/>
          </w:rPr>
          <w:fldChar w:fldCharType="begin"/>
        </w:r>
        <w:r w:rsidRPr="00142D97">
          <w:rPr>
            <w:rFonts w:ascii="Times New Roman" w:hAnsi="Times New Roman" w:cs="Times New Roman"/>
          </w:rPr>
          <w:instrText>PAGE   \* MERGEFORMAT</w:instrText>
        </w:r>
        <w:r w:rsidRPr="00142D97">
          <w:rPr>
            <w:rFonts w:ascii="Times New Roman" w:hAnsi="Times New Roman" w:cs="Times New Roman"/>
          </w:rPr>
          <w:fldChar w:fldCharType="separate"/>
        </w:r>
        <w:r w:rsidR="009A3887" w:rsidRPr="009A3887">
          <w:rPr>
            <w:rFonts w:ascii="Times New Roman" w:hAnsi="Times New Roman" w:cs="Times New Roman"/>
            <w:noProof/>
            <w:lang w:val="zh-CN"/>
          </w:rPr>
          <w:t>3</w:t>
        </w:r>
        <w:r w:rsidRPr="00142D97">
          <w:rPr>
            <w:rFonts w:ascii="Times New Roman" w:hAnsi="Times New Roman" w:cs="Times New Roman"/>
          </w:rPr>
          <w:fldChar w:fldCharType="end"/>
        </w:r>
      </w:p>
    </w:sdtContent>
  </w:sdt>
  <w:p w14:paraId="15DEDCE9" w14:textId="77777777" w:rsidR="006E0C0F" w:rsidRDefault="006E0C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BD0E" w14:textId="77777777" w:rsidR="007D7C86" w:rsidRDefault="007D7C86" w:rsidP="006F28FF">
      <w:r>
        <w:separator/>
      </w:r>
    </w:p>
  </w:footnote>
  <w:footnote w:type="continuationSeparator" w:id="0">
    <w:p w14:paraId="12B47015" w14:textId="77777777" w:rsidR="007D7C86" w:rsidRDefault="007D7C86" w:rsidP="006F2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4E1"/>
    <w:multiLevelType w:val="hybridMultilevel"/>
    <w:tmpl w:val="14CAE5BC"/>
    <w:lvl w:ilvl="0" w:tplc="FFFFFFFF">
      <w:start w:val="1"/>
      <w:numFmt w:val="decimal"/>
      <w:lvlText w:val="%1."/>
      <w:lvlJc w:val="left"/>
      <w:pPr>
        <w:ind w:left="1006" w:hanging="440"/>
      </w:pPr>
      <w:rPr>
        <w:rFonts w:hint="eastAsia"/>
      </w:rPr>
    </w:lvl>
    <w:lvl w:ilvl="1" w:tplc="FFFFFFFF" w:tentative="1">
      <w:start w:val="1"/>
      <w:numFmt w:val="lowerLetter"/>
      <w:lvlText w:val="%2)"/>
      <w:lvlJc w:val="left"/>
      <w:pPr>
        <w:ind w:left="1446" w:hanging="440"/>
      </w:pPr>
    </w:lvl>
    <w:lvl w:ilvl="2" w:tplc="FFFFFFFF" w:tentative="1">
      <w:start w:val="1"/>
      <w:numFmt w:val="lowerRoman"/>
      <w:lvlText w:val="%3."/>
      <w:lvlJc w:val="right"/>
      <w:pPr>
        <w:ind w:left="1886" w:hanging="440"/>
      </w:pPr>
    </w:lvl>
    <w:lvl w:ilvl="3" w:tplc="FFFFFFFF" w:tentative="1">
      <w:start w:val="1"/>
      <w:numFmt w:val="decimal"/>
      <w:lvlText w:val="%4."/>
      <w:lvlJc w:val="left"/>
      <w:pPr>
        <w:ind w:left="2326" w:hanging="440"/>
      </w:pPr>
    </w:lvl>
    <w:lvl w:ilvl="4" w:tplc="FFFFFFFF" w:tentative="1">
      <w:start w:val="1"/>
      <w:numFmt w:val="lowerLetter"/>
      <w:lvlText w:val="%5)"/>
      <w:lvlJc w:val="left"/>
      <w:pPr>
        <w:ind w:left="2766" w:hanging="440"/>
      </w:pPr>
    </w:lvl>
    <w:lvl w:ilvl="5" w:tplc="FFFFFFFF" w:tentative="1">
      <w:start w:val="1"/>
      <w:numFmt w:val="lowerRoman"/>
      <w:lvlText w:val="%6."/>
      <w:lvlJc w:val="right"/>
      <w:pPr>
        <w:ind w:left="3206" w:hanging="440"/>
      </w:pPr>
    </w:lvl>
    <w:lvl w:ilvl="6" w:tplc="FFFFFFFF" w:tentative="1">
      <w:start w:val="1"/>
      <w:numFmt w:val="decimal"/>
      <w:lvlText w:val="%7."/>
      <w:lvlJc w:val="left"/>
      <w:pPr>
        <w:ind w:left="3646" w:hanging="440"/>
      </w:pPr>
    </w:lvl>
    <w:lvl w:ilvl="7" w:tplc="FFFFFFFF" w:tentative="1">
      <w:start w:val="1"/>
      <w:numFmt w:val="lowerLetter"/>
      <w:lvlText w:val="%8)"/>
      <w:lvlJc w:val="left"/>
      <w:pPr>
        <w:ind w:left="4086" w:hanging="440"/>
      </w:pPr>
    </w:lvl>
    <w:lvl w:ilvl="8" w:tplc="FFFFFFFF" w:tentative="1">
      <w:start w:val="1"/>
      <w:numFmt w:val="lowerRoman"/>
      <w:lvlText w:val="%9."/>
      <w:lvlJc w:val="right"/>
      <w:pPr>
        <w:ind w:left="4526" w:hanging="440"/>
      </w:pPr>
    </w:lvl>
  </w:abstractNum>
  <w:abstractNum w:abstractNumId="1" w15:restartNumberingAfterBreak="0">
    <w:nsid w:val="18971760"/>
    <w:multiLevelType w:val="hybridMultilevel"/>
    <w:tmpl w:val="14CAE5BC"/>
    <w:lvl w:ilvl="0" w:tplc="FFFFFFFF">
      <w:start w:val="1"/>
      <w:numFmt w:val="decimal"/>
      <w:lvlText w:val="%1."/>
      <w:lvlJc w:val="left"/>
      <w:pPr>
        <w:ind w:left="1006" w:hanging="440"/>
      </w:pPr>
      <w:rPr>
        <w:rFonts w:hint="eastAsia"/>
      </w:rPr>
    </w:lvl>
    <w:lvl w:ilvl="1" w:tplc="FFFFFFFF" w:tentative="1">
      <w:start w:val="1"/>
      <w:numFmt w:val="lowerLetter"/>
      <w:lvlText w:val="%2)"/>
      <w:lvlJc w:val="left"/>
      <w:pPr>
        <w:ind w:left="1446" w:hanging="440"/>
      </w:pPr>
    </w:lvl>
    <w:lvl w:ilvl="2" w:tplc="FFFFFFFF" w:tentative="1">
      <w:start w:val="1"/>
      <w:numFmt w:val="lowerRoman"/>
      <w:lvlText w:val="%3."/>
      <w:lvlJc w:val="right"/>
      <w:pPr>
        <w:ind w:left="1886" w:hanging="440"/>
      </w:pPr>
    </w:lvl>
    <w:lvl w:ilvl="3" w:tplc="FFFFFFFF" w:tentative="1">
      <w:start w:val="1"/>
      <w:numFmt w:val="decimal"/>
      <w:lvlText w:val="%4."/>
      <w:lvlJc w:val="left"/>
      <w:pPr>
        <w:ind w:left="2326" w:hanging="440"/>
      </w:pPr>
    </w:lvl>
    <w:lvl w:ilvl="4" w:tplc="FFFFFFFF" w:tentative="1">
      <w:start w:val="1"/>
      <w:numFmt w:val="lowerLetter"/>
      <w:lvlText w:val="%5)"/>
      <w:lvlJc w:val="left"/>
      <w:pPr>
        <w:ind w:left="2766" w:hanging="440"/>
      </w:pPr>
    </w:lvl>
    <w:lvl w:ilvl="5" w:tplc="FFFFFFFF" w:tentative="1">
      <w:start w:val="1"/>
      <w:numFmt w:val="lowerRoman"/>
      <w:lvlText w:val="%6."/>
      <w:lvlJc w:val="right"/>
      <w:pPr>
        <w:ind w:left="3206" w:hanging="440"/>
      </w:pPr>
    </w:lvl>
    <w:lvl w:ilvl="6" w:tplc="FFFFFFFF" w:tentative="1">
      <w:start w:val="1"/>
      <w:numFmt w:val="decimal"/>
      <w:lvlText w:val="%7."/>
      <w:lvlJc w:val="left"/>
      <w:pPr>
        <w:ind w:left="3646" w:hanging="440"/>
      </w:pPr>
    </w:lvl>
    <w:lvl w:ilvl="7" w:tplc="FFFFFFFF" w:tentative="1">
      <w:start w:val="1"/>
      <w:numFmt w:val="lowerLetter"/>
      <w:lvlText w:val="%8)"/>
      <w:lvlJc w:val="left"/>
      <w:pPr>
        <w:ind w:left="4086" w:hanging="440"/>
      </w:pPr>
    </w:lvl>
    <w:lvl w:ilvl="8" w:tplc="FFFFFFFF" w:tentative="1">
      <w:start w:val="1"/>
      <w:numFmt w:val="lowerRoman"/>
      <w:lvlText w:val="%9."/>
      <w:lvlJc w:val="right"/>
      <w:pPr>
        <w:ind w:left="4526" w:hanging="440"/>
      </w:pPr>
    </w:lvl>
  </w:abstractNum>
  <w:abstractNum w:abstractNumId="2" w15:restartNumberingAfterBreak="0">
    <w:nsid w:val="28F61C1B"/>
    <w:multiLevelType w:val="hybridMultilevel"/>
    <w:tmpl w:val="6C7E9E14"/>
    <w:lvl w:ilvl="0" w:tplc="4A644EB8">
      <w:start w:val="1"/>
      <w:numFmt w:val="decimal"/>
      <w:lvlText w:val="%1."/>
      <w:lvlJc w:val="left"/>
      <w:pPr>
        <w:ind w:left="915" w:hanging="360"/>
      </w:pPr>
      <w:rPr>
        <w:rFonts w:hint="default"/>
      </w:rPr>
    </w:lvl>
    <w:lvl w:ilvl="1" w:tplc="04090019" w:tentative="1">
      <w:start w:val="1"/>
      <w:numFmt w:val="lowerLetter"/>
      <w:lvlText w:val="%2)"/>
      <w:lvlJc w:val="left"/>
      <w:pPr>
        <w:ind w:left="1435" w:hanging="440"/>
      </w:pPr>
    </w:lvl>
    <w:lvl w:ilvl="2" w:tplc="0409001B" w:tentative="1">
      <w:start w:val="1"/>
      <w:numFmt w:val="lowerRoman"/>
      <w:lvlText w:val="%3."/>
      <w:lvlJc w:val="right"/>
      <w:pPr>
        <w:ind w:left="1875" w:hanging="440"/>
      </w:pPr>
    </w:lvl>
    <w:lvl w:ilvl="3" w:tplc="0409000F" w:tentative="1">
      <w:start w:val="1"/>
      <w:numFmt w:val="decimal"/>
      <w:lvlText w:val="%4."/>
      <w:lvlJc w:val="left"/>
      <w:pPr>
        <w:ind w:left="2315" w:hanging="440"/>
      </w:pPr>
    </w:lvl>
    <w:lvl w:ilvl="4" w:tplc="04090019" w:tentative="1">
      <w:start w:val="1"/>
      <w:numFmt w:val="lowerLetter"/>
      <w:lvlText w:val="%5)"/>
      <w:lvlJc w:val="left"/>
      <w:pPr>
        <w:ind w:left="2755" w:hanging="440"/>
      </w:pPr>
    </w:lvl>
    <w:lvl w:ilvl="5" w:tplc="0409001B" w:tentative="1">
      <w:start w:val="1"/>
      <w:numFmt w:val="lowerRoman"/>
      <w:lvlText w:val="%6."/>
      <w:lvlJc w:val="right"/>
      <w:pPr>
        <w:ind w:left="3195" w:hanging="440"/>
      </w:pPr>
    </w:lvl>
    <w:lvl w:ilvl="6" w:tplc="0409000F" w:tentative="1">
      <w:start w:val="1"/>
      <w:numFmt w:val="decimal"/>
      <w:lvlText w:val="%7."/>
      <w:lvlJc w:val="left"/>
      <w:pPr>
        <w:ind w:left="3635" w:hanging="440"/>
      </w:pPr>
    </w:lvl>
    <w:lvl w:ilvl="7" w:tplc="04090019" w:tentative="1">
      <w:start w:val="1"/>
      <w:numFmt w:val="lowerLetter"/>
      <w:lvlText w:val="%8)"/>
      <w:lvlJc w:val="left"/>
      <w:pPr>
        <w:ind w:left="4075" w:hanging="440"/>
      </w:pPr>
    </w:lvl>
    <w:lvl w:ilvl="8" w:tplc="0409001B" w:tentative="1">
      <w:start w:val="1"/>
      <w:numFmt w:val="lowerRoman"/>
      <w:lvlText w:val="%9."/>
      <w:lvlJc w:val="right"/>
      <w:pPr>
        <w:ind w:left="4515" w:hanging="440"/>
      </w:pPr>
    </w:lvl>
  </w:abstractNum>
  <w:abstractNum w:abstractNumId="3" w15:restartNumberingAfterBreak="0">
    <w:nsid w:val="2A3A35E5"/>
    <w:multiLevelType w:val="hybridMultilevel"/>
    <w:tmpl w:val="A1BE7D74"/>
    <w:lvl w:ilvl="0" w:tplc="5E46326E">
      <w:start w:val="1"/>
      <w:numFmt w:val="japaneseCounting"/>
      <w:lvlText w:val="%1、"/>
      <w:lvlJc w:val="left"/>
      <w:pPr>
        <w:ind w:left="1200" w:hanging="720"/>
      </w:pPr>
      <w:rPr>
        <w:rFonts w:ascii="微软雅黑" w:eastAsia="微软雅黑" w:hAnsi="微软雅黑" w:cstheme="minorBidi"/>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6B01FFE"/>
    <w:multiLevelType w:val="hybridMultilevel"/>
    <w:tmpl w:val="DEEC8A9C"/>
    <w:lvl w:ilvl="0" w:tplc="37DA0B5A">
      <w:start w:val="1"/>
      <w:numFmt w:val="decimal"/>
      <w:lvlText w:val="%1."/>
      <w:lvlJc w:val="left"/>
      <w:pPr>
        <w:ind w:left="920" w:hanging="360"/>
      </w:pPr>
      <w:rPr>
        <w:rFonts w:ascii="Times New Roman" w:hAnsi="Times New Roman" w:cs="Times New Roman"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5" w15:restartNumberingAfterBreak="0">
    <w:nsid w:val="474A2215"/>
    <w:multiLevelType w:val="hybridMultilevel"/>
    <w:tmpl w:val="14CAE5BC"/>
    <w:lvl w:ilvl="0" w:tplc="FFFFFFFF">
      <w:start w:val="1"/>
      <w:numFmt w:val="decimal"/>
      <w:lvlText w:val="%1."/>
      <w:lvlJc w:val="left"/>
      <w:pPr>
        <w:ind w:left="1006" w:hanging="440"/>
      </w:pPr>
      <w:rPr>
        <w:rFonts w:hint="eastAsia"/>
      </w:rPr>
    </w:lvl>
    <w:lvl w:ilvl="1" w:tplc="FFFFFFFF" w:tentative="1">
      <w:start w:val="1"/>
      <w:numFmt w:val="lowerLetter"/>
      <w:lvlText w:val="%2)"/>
      <w:lvlJc w:val="left"/>
      <w:pPr>
        <w:ind w:left="1446" w:hanging="440"/>
      </w:pPr>
    </w:lvl>
    <w:lvl w:ilvl="2" w:tplc="FFFFFFFF" w:tentative="1">
      <w:start w:val="1"/>
      <w:numFmt w:val="lowerRoman"/>
      <w:lvlText w:val="%3."/>
      <w:lvlJc w:val="right"/>
      <w:pPr>
        <w:ind w:left="1886" w:hanging="440"/>
      </w:pPr>
    </w:lvl>
    <w:lvl w:ilvl="3" w:tplc="FFFFFFFF" w:tentative="1">
      <w:start w:val="1"/>
      <w:numFmt w:val="decimal"/>
      <w:lvlText w:val="%4."/>
      <w:lvlJc w:val="left"/>
      <w:pPr>
        <w:ind w:left="2326" w:hanging="440"/>
      </w:pPr>
    </w:lvl>
    <w:lvl w:ilvl="4" w:tplc="FFFFFFFF" w:tentative="1">
      <w:start w:val="1"/>
      <w:numFmt w:val="lowerLetter"/>
      <w:lvlText w:val="%5)"/>
      <w:lvlJc w:val="left"/>
      <w:pPr>
        <w:ind w:left="2766" w:hanging="440"/>
      </w:pPr>
    </w:lvl>
    <w:lvl w:ilvl="5" w:tplc="FFFFFFFF" w:tentative="1">
      <w:start w:val="1"/>
      <w:numFmt w:val="lowerRoman"/>
      <w:lvlText w:val="%6."/>
      <w:lvlJc w:val="right"/>
      <w:pPr>
        <w:ind w:left="3206" w:hanging="440"/>
      </w:pPr>
    </w:lvl>
    <w:lvl w:ilvl="6" w:tplc="FFFFFFFF" w:tentative="1">
      <w:start w:val="1"/>
      <w:numFmt w:val="decimal"/>
      <w:lvlText w:val="%7."/>
      <w:lvlJc w:val="left"/>
      <w:pPr>
        <w:ind w:left="3646" w:hanging="440"/>
      </w:pPr>
    </w:lvl>
    <w:lvl w:ilvl="7" w:tplc="FFFFFFFF" w:tentative="1">
      <w:start w:val="1"/>
      <w:numFmt w:val="lowerLetter"/>
      <w:lvlText w:val="%8)"/>
      <w:lvlJc w:val="left"/>
      <w:pPr>
        <w:ind w:left="4086" w:hanging="440"/>
      </w:pPr>
    </w:lvl>
    <w:lvl w:ilvl="8" w:tplc="FFFFFFFF" w:tentative="1">
      <w:start w:val="1"/>
      <w:numFmt w:val="lowerRoman"/>
      <w:lvlText w:val="%9."/>
      <w:lvlJc w:val="right"/>
      <w:pPr>
        <w:ind w:left="4526" w:hanging="440"/>
      </w:pPr>
    </w:lvl>
  </w:abstractNum>
  <w:abstractNum w:abstractNumId="6" w15:restartNumberingAfterBreak="0">
    <w:nsid w:val="48A05A7C"/>
    <w:multiLevelType w:val="hybridMultilevel"/>
    <w:tmpl w:val="7730FBE0"/>
    <w:lvl w:ilvl="0" w:tplc="DB828644">
      <w:start w:val="1"/>
      <w:numFmt w:val="decimal"/>
      <w:lvlText w:val="%1."/>
      <w:lvlJc w:val="left"/>
      <w:pPr>
        <w:ind w:left="920" w:hanging="360"/>
      </w:pPr>
      <w:rPr>
        <w:rFonts w:ascii="Times New Roman" w:hAnsi="Times New Roman" w:cs="Times New Roman"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7" w15:restartNumberingAfterBreak="0">
    <w:nsid w:val="50074F9B"/>
    <w:multiLevelType w:val="hybridMultilevel"/>
    <w:tmpl w:val="14CAE5BC"/>
    <w:lvl w:ilvl="0" w:tplc="FFFFFFFF">
      <w:start w:val="1"/>
      <w:numFmt w:val="decimal"/>
      <w:lvlText w:val="%1."/>
      <w:lvlJc w:val="left"/>
      <w:pPr>
        <w:ind w:left="1006" w:hanging="440"/>
      </w:pPr>
      <w:rPr>
        <w:rFonts w:hint="eastAsia"/>
      </w:rPr>
    </w:lvl>
    <w:lvl w:ilvl="1" w:tplc="FFFFFFFF" w:tentative="1">
      <w:start w:val="1"/>
      <w:numFmt w:val="lowerLetter"/>
      <w:lvlText w:val="%2)"/>
      <w:lvlJc w:val="left"/>
      <w:pPr>
        <w:ind w:left="1446" w:hanging="440"/>
      </w:pPr>
    </w:lvl>
    <w:lvl w:ilvl="2" w:tplc="FFFFFFFF" w:tentative="1">
      <w:start w:val="1"/>
      <w:numFmt w:val="lowerRoman"/>
      <w:lvlText w:val="%3."/>
      <w:lvlJc w:val="right"/>
      <w:pPr>
        <w:ind w:left="1886" w:hanging="440"/>
      </w:pPr>
    </w:lvl>
    <w:lvl w:ilvl="3" w:tplc="FFFFFFFF" w:tentative="1">
      <w:start w:val="1"/>
      <w:numFmt w:val="decimal"/>
      <w:lvlText w:val="%4."/>
      <w:lvlJc w:val="left"/>
      <w:pPr>
        <w:ind w:left="2326" w:hanging="440"/>
      </w:pPr>
    </w:lvl>
    <w:lvl w:ilvl="4" w:tplc="FFFFFFFF" w:tentative="1">
      <w:start w:val="1"/>
      <w:numFmt w:val="lowerLetter"/>
      <w:lvlText w:val="%5)"/>
      <w:lvlJc w:val="left"/>
      <w:pPr>
        <w:ind w:left="2766" w:hanging="440"/>
      </w:pPr>
    </w:lvl>
    <w:lvl w:ilvl="5" w:tplc="FFFFFFFF" w:tentative="1">
      <w:start w:val="1"/>
      <w:numFmt w:val="lowerRoman"/>
      <w:lvlText w:val="%6."/>
      <w:lvlJc w:val="right"/>
      <w:pPr>
        <w:ind w:left="3206" w:hanging="440"/>
      </w:pPr>
    </w:lvl>
    <w:lvl w:ilvl="6" w:tplc="FFFFFFFF" w:tentative="1">
      <w:start w:val="1"/>
      <w:numFmt w:val="decimal"/>
      <w:lvlText w:val="%7."/>
      <w:lvlJc w:val="left"/>
      <w:pPr>
        <w:ind w:left="3646" w:hanging="440"/>
      </w:pPr>
    </w:lvl>
    <w:lvl w:ilvl="7" w:tplc="FFFFFFFF" w:tentative="1">
      <w:start w:val="1"/>
      <w:numFmt w:val="lowerLetter"/>
      <w:lvlText w:val="%8)"/>
      <w:lvlJc w:val="left"/>
      <w:pPr>
        <w:ind w:left="4086" w:hanging="440"/>
      </w:pPr>
    </w:lvl>
    <w:lvl w:ilvl="8" w:tplc="FFFFFFFF" w:tentative="1">
      <w:start w:val="1"/>
      <w:numFmt w:val="lowerRoman"/>
      <w:lvlText w:val="%9."/>
      <w:lvlJc w:val="right"/>
      <w:pPr>
        <w:ind w:left="4526" w:hanging="440"/>
      </w:pPr>
    </w:lvl>
  </w:abstractNum>
  <w:abstractNum w:abstractNumId="8" w15:restartNumberingAfterBreak="0">
    <w:nsid w:val="518D589C"/>
    <w:multiLevelType w:val="hybridMultilevel"/>
    <w:tmpl w:val="8F7629A4"/>
    <w:lvl w:ilvl="0" w:tplc="37DA0B5A">
      <w:start w:val="3"/>
      <w:numFmt w:val="decimal"/>
      <w:lvlText w:val="%1."/>
      <w:lvlJc w:val="left"/>
      <w:pPr>
        <w:ind w:left="920" w:hanging="36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9" w15:restartNumberingAfterBreak="0">
    <w:nsid w:val="5D816159"/>
    <w:multiLevelType w:val="hybridMultilevel"/>
    <w:tmpl w:val="863402A0"/>
    <w:lvl w:ilvl="0" w:tplc="B22841FA">
      <w:start w:val="1"/>
      <w:numFmt w:val="decimal"/>
      <w:lvlText w:val="%1."/>
      <w:lvlJc w:val="left"/>
      <w:pPr>
        <w:ind w:left="920" w:hanging="360"/>
      </w:pPr>
      <w:rPr>
        <w:rFonts w:ascii="Times New Roman" w:hAnsi="Times New Roman" w:cs="Times New Roman"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10" w15:restartNumberingAfterBreak="0">
    <w:nsid w:val="6214751C"/>
    <w:multiLevelType w:val="hybridMultilevel"/>
    <w:tmpl w:val="D44ADA8A"/>
    <w:lvl w:ilvl="0" w:tplc="5E72A0E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659D7DC6"/>
    <w:multiLevelType w:val="hybridMultilevel"/>
    <w:tmpl w:val="7CAA28B4"/>
    <w:lvl w:ilvl="0" w:tplc="B9FCA3A4">
      <w:start w:val="1"/>
      <w:numFmt w:val="decimal"/>
      <w:lvlText w:val="%1."/>
      <w:lvlJc w:val="left"/>
      <w:pPr>
        <w:ind w:left="926" w:hanging="360"/>
      </w:pPr>
      <w:rPr>
        <w:rFonts w:hint="default"/>
      </w:rPr>
    </w:lvl>
    <w:lvl w:ilvl="1" w:tplc="04090019" w:tentative="1">
      <w:start w:val="1"/>
      <w:numFmt w:val="lowerLetter"/>
      <w:lvlText w:val="%2)"/>
      <w:lvlJc w:val="left"/>
      <w:pPr>
        <w:ind w:left="1446" w:hanging="440"/>
      </w:pPr>
    </w:lvl>
    <w:lvl w:ilvl="2" w:tplc="0409001B" w:tentative="1">
      <w:start w:val="1"/>
      <w:numFmt w:val="lowerRoman"/>
      <w:lvlText w:val="%3."/>
      <w:lvlJc w:val="right"/>
      <w:pPr>
        <w:ind w:left="1886" w:hanging="440"/>
      </w:pPr>
    </w:lvl>
    <w:lvl w:ilvl="3" w:tplc="0409000F" w:tentative="1">
      <w:start w:val="1"/>
      <w:numFmt w:val="decimal"/>
      <w:lvlText w:val="%4."/>
      <w:lvlJc w:val="left"/>
      <w:pPr>
        <w:ind w:left="2326" w:hanging="440"/>
      </w:pPr>
    </w:lvl>
    <w:lvl w:ilvl="4" w:tplc="04090019" w:tentative="1">
      <w:start w:val="1"/>
      <w:numFmt w:val="lowerLetter"/>
      <w:lvlText w:val="%5)"/>
      <w:lvlJc w:val="left"/>
      <w:pPr>
        <w:ind w:left="2766" w:hanging="440"/>
      </w:pPr>
    </w:lvl>
    <w:lvl w:ilvl="5" w:tplc="0409001B" w:tentative="1">
      <w:start w:val="1"/>
      <w:numFmt w:val="lowerRoman"/>
      <w:lvlText w:val="%6."/>
      <w:lvlJc w:val="right"/>
      <w:pPr>
        <w:ind w:left="3206" w:hanging="440"/>
      </w:pPr>
    </w:lvl>
    <w:lvl w:ilvl="6" w:tplc="0409000F" w:tentative="1">
      <w:start w:val="1"/>
      <w:numFmt w:val="decimal"/>
      <w:lvlText w:val="%7."/>
      <w:lvlJc w:val="left"/>
      <w:pPr>
        <w:ind w:left="3646" w:hanging="440"/>
      </w:pPr>
    </w:lvl>
    <w:lvl w:ilvl="7" w:tplc="04090019" w:tentative="1">
      <w:start w:val="1"/>
      <w:numFmt w:val="lowerLetter"/>
      <w:lvlText w:val="%8)"/>
      <w:lvlJc w:val="left"/>
      <w:pPr>
        <w:ind w:left="4086" w:hanging="440"/>
      </w:pPr>
    </w:lvl>
    <w:lvl w:ilvl="8" w:tplc="0409001B" w:tentative="1">
      <w:start w:val="1"/>
      <w:numFmt w:val="lowerRoman"/>
      <w:lvlText w:val="%9."/>
      <w:lvlJc w:val="right"/>
      <w:pPr>
        <w:ind w:left="4526" w:hanging="440"/>
      </w:pPr>
    </w:lvl>
  </w:abstractNum>
  <w:abstractNum w:abstractNumId="12" w15:restartNumberingAfterBreak="0">
    <w:nsid w:val="72946512"/>
    <w:multiLevelType w:val="hybridMultilevel"/>
    <w:tmpl w:val="74CA0748"/>
    <w:lvl w:ilvl="0" w:tplc="35D223D8">
      <w:start w:val="3"/>
      <w:numFmt w:val="decimal"/>
      <w:lvlText w:val="%1．"/>
      <w:lvlJc w:val="left"/>
      <w:pPr>
        <w:ind w:left="1280" w:hanging="720"/>
      </w:pPr>
      <w:rPr>
        <w:rFonts w:ascii="Times New Roman" w:hAnsi="Times New Roman" w:cs="Times New Roman"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13" w15:restartNumberingAfterBreak="0">
    <w:nsid w:val="77264866"/>
    <w:multiLevelType w:val="hybridMultilevel"/>
    <w:tmpl w:val="14CAE5BC"/>
    <w:lvl w:ilvl="0" w:tplc="0409000F">
      <w:start w:val="1"/>
      <w:numFmt w:val="decimal"/>
      <w:lvlText w:val="%1."/>
      <w:lvlJc w:val="left"/>
      <w:pPr>
        <w:ind w:left="1006" w:hanging="440"/>
      </w:pPr>
      <w:rPr>
        <w:rFonts w:hint="eastAsia"/>
      </w:rPr>
    </w:lvl>
    <w:lvl w:ilvl="1" w:tplc="FFFFFFFF" w:tentative="1">
      <w:start w:val="1"/>
      <w:numFmt w:val="lowerLetter"/>
      <w:lvlText w:val="%2)"/>
      <w:lvlJc w:val="left"/>
      <w:pPr>
        <w:ind w:left="1446" w:hanging="440"/>
      </w:pPr>
    </w:lvl>
    <w:lvl w:ilvl="2" w:tplc="FFFFFFFF" w:tentative="1">
      <w:start w:val="1"/>
      <w:numFmt w:val="lowerRoman"/>
      <w:lvlText w:val="%3."/>
      <w:lvlJc w:val="right"/>
      <w:pPr>
        <w:ind w:left="1886" w:hanging="440"/>
      </w:pPr>
    </w:lvl>
    <w:lvl w:ilvl="3" w:tplc="FFFFFFFF" w:tentative="1">
      <w:start w:val="1"/>
      <w:numFmt w:val="decimal"/>
      <w:lvlText w:val="%4."/>
      <w:lvlJc w:val="left"/>
      <w:pPr>
        <w:ind w:left="2326" w:hanging="440"/>
      </w:pPr>
    </w:lvl>
    <w:lvl w:ilvl="4" w:tplc="FFFFFFFF" w:tentative="1">
      <w:start w:val="1"/>
      <w:numFmt w:val="lowerLetter"/>
      <w:lvlText w:val="%5)"/>
      <w:lvlJc w:val="left"/>
      <w:pPr>
        <w:ind w:left="2766" w:hanging="440"/>
      </w:pPr>
    </w:lvl>
    <w:lvl w:ilvl="5" w:tplc="FFFFFFFF" w:tentative="1">
      <w:start w:val="1"/>
      <w:numFmt w:val="lowerRoman"/>
      <w:lvlText w:val="%6."/>
      <w:lvlJc w:val="right"/>
      <w:pPr>
        <w:ind w:left="3206" w:hanging="440"/>
      </w:pPr>
    </w:lvl>
    <w:lvl w:ilvl="6" w:tplc="FFFFFFFF" w:tentative="1">
      <w:start w:val="1"/>
      <w:numFmt w:val="decimal"/>
      <w:lvlText w:val="%7."/>
      <w:lvlJc w:val="left"/>
      <w:pPr>
        <w:ind w:left="3646" w:hanging="440"/>
      </w:pPr>
    </w:lvl>
    <w:lvl w:ilvl="7" w:tplc="FFFFFFFF" w:tentative="1">
      <w:start w:val="1"/>
      <w:numFmt w:val="lowerLetter"/>
      <w:lvlText w:val="%8)"/>
      <w:lvlJc w:val="left"/>
      <w:pPr>
        <w:ind w:left="4086" w:hanging="440"/>
      </w:pPr>
    </w:lvl>
    <w:lvl w:ilvl="8" w:tplc="FFFFFFFF" w:tentative="1">
      <w:start w:val="1"/>
      <w:numFmt w:val="lowerRoman"/>
      <w:lvlText w:val="%9."/>
      <w:lvlJc w:val="right"/>
      <w:pPr>
        <w:ind w:left="4526" w:hanging="440"/>
      </w:pPr>
    </w:lvl>
  </w:abstractNum>
  <w:abstractNum w:abstractNumId="14" w15:restartNumberingAfterBreak="0">
    <w:nsid w:val="7C837015"/>
    <w:multiLevelType w:val="hybridMultilevel"/>
    <w:tmpl w:val="2962DE68"/>
    <w:lvl w:ilvl="0" w:tplc="0409000F">
      <w:start w:val="1"/>
      <w:numFmt w:val="decimal"/>
      <w:lvlText w:val="%1."/>
      <w:lvlJc w:val="left"/>
      <w:pPr>
        <w:ind w:left="1147" w:hanging="440"/>
      </w:pPr>
    </w:lvl>
    <w:lvl w:ilvl="1" w:tplc="04090019" w:tentative="1">
      <w:start w:val="1"/>
      <w:numFmt w:val="lowerLetter"/>
      <w:lvlText w:val="%2)"/>
      <w:lvlJc w:val="left"/>
      <w:pPr>
        <w:ind w:left="1587" w:hanging="440"/>
      </w:pPr>
    </w:lvl>
    <w:lvl w:ilvl="2" w:tplc="0409001B" w:tentative="1">
      <w:start w:val="1"/>
      <w:numFmt w:val="lowerRoman"/>
      <w:lvlText w:val="%3."/>
      <w:lvlJc w:val="right"/>
      <w:pPr>
        <w:ind w:left="2027" w:hanging="440"/>
      </w:pPr>
    </w:lvl>
    <w:lvl w:ilvl="3" w:tplc="0409000F" w:tentative="1">
      <w:start w:val="1"/>
      <w:numFmt w:val="decimal"/>
      <w:lvlText w:val="%4."/>
      <w:lvlJc w:val="left"/>
      <w:pPr>
        <w:ind w:left="2467" w:hanging="440"/>
      </w:pPr>
    </w:lvl>
    <w:lvl w:ilvl="4" w:tplc="04090019" w:tentative="1">
      <w:start w:val="1"/>
      <w:numFmt w:val="lowerLetter"/>
      <w:lvlText w:val="%5)"/>
      <w:lvlJc w:val="left"/>
      <w:pPr>
        <w:ind w:left="2907" w:hanging="440"/>
      </w:pPr>
    </w:lvl>
    <w:lvl w:ilvl="5" w:tplc="0409001B" w:tentative="1">
      <w:start w:val="1"/>
      <w:numFmt w:val="lowerRoman"/>
      <w:lvlText w:val="%6."/>
      <w:lvlJc w:val="right"/>
      <w:pPr>
        <w:ind w:left="3347" w:hanging="440"/>
      </w:pPr>
    </w:lvl>
    <w:lvl w:ilvl="6" w:tplc="0409000F" w:tentative="1">
      <w:start w:val="1"/>
      <w:numFmt w:val="decimal"/>
      <w:lvlText w:val="%7."/>
      <w:lvlJc w:val="left"/>
      <w:pPr>
        <w:ind w:left="3787" w:hanging="440"/>
      </w:pPr>
    </w:lvl>
    <w:lvl w:ilvl="7" w:tplc="04090019" w:tentative="1">
      <w:start w:val="1"/>
      <w:numFmt w:val="lowerLetter"/>
      <w:lvlText w:val="%8)"/>
      <w:lvlJc w:val="left"/>
      <w:pPr>
        <w:ind w:left="4227" w:hanging="440"/>
      </w:pPr>
    </w:lvl>
    <w:lvl w:ilvl="8" w:tplc="0409001B" w:tentative="1">
      <w:start w:val="1"/>
      <w:numFmt w:val="lowerRoman"/>
      <w:lvlText w:val="%9."/>
      <w:lvlJc w:val="right"/>
      <w:pPr>
        <w:ind w:left="4667" w:hanging="440"/>
      </w:pPr>
    </w:lvl>
  </w:abstractNum>
  <w:num w:numId="1" w16cid:durableId="705910376">
    <w:abstractNumId w:val="3"/>
  </w:num>
  <w:num w:numId="2" w16cid:durableId="24865251">
    <w:abstractNumId w:val="13"/>
  </w:num>
  <w:num w:numId="3" w16cid:durableId="1330328718">
    <w:abstractNumId w:val="11"/>
  </w:num>
  <w:num w:numId="4" w16cid:durableId="126895382">
    <w:abstractNumId w:val="10"/>
  </w:num>
  <w:num w:numId="5" w16cid:durableId="1497499659">
    <w:abstractNumId w:val="2"/>
  </w:num>
  <w:num w:numId="6" w16cid:durableId="1950694094">
    <w:abstractNumId w:val="12"/>
  </w:num>
  <w:num w:numId="7" w16cid:durableId="1895042709">
    <w:abstractNumId w:val="6"/>
  </w:num>
  <w:num w:numId="8" w16cid:durableId="910966542">
    <w:abstractNumId w:val="9"/>
  </w:num>
  <w:num w:numId="9" w16cid:durableId="716859040">
    <w:abstractNumId w:val="4"/>
  </w:num>
  <w:num w:numId="10" w16cid:durableId="175121601">
    <w:abstractNumId w:val="8"/>
  </w:num>
  <w:num w:numId="11" w16cid:durableId="1894340939">
    <w:abstractNumId w:val="7"/>
  </w:num>
  <w:num w:numId="12" w16cid:durableId="659625251">
    <w:abstractNumId w:val="5"/>
  </w:num>
  <w:num w:numId="13" w16cid:durableId="1969161331">
    <w:abstractNumId w:val="0"/>
  </w:num>
  <w:num w:numId="14" w16cid:durableId="1543517792">
    <w:abstractNumId w:val="1"/>
  </w:num>
  <w:num w:numId="15" w16cid:durableId="6360288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F1"/>
    <w:rsid w:val="000006F3"/>
    <w:rsid w:val="00004A93"/>
    <w:rsid w:val="00005131"/>
    <w:rsid w:val="00005F1B"/>
    <w:rsid w:val="000106B4"/>
    <w:rsid w:val="000174B0"/>
    <w:rsid w:val="0002761E"/>
    <w:rsid w:val="0003335B"/>
    <w:rsid w:val="000416E8"/>
    <w:rsid w:val="000441A1"/>
    <w:rsid w:val="00045EA1"/>
    <w:rsid w:val="00056FA9"/>
    <w:rsid w:val="000706CC"/>
    <w:rsid w:val="00075FB5"/>
    <w:rsid w:val="00076E32"/>
    <w:rsid w:val="00077AC6"/>
    <w:rsid w:val="000827B4"/>
    <w:rsid w:val="000918AC"/>
    <w:rsid w:val="0009462A"/>
    <w:rsid w:val="0009707D"/>
    <w:rsid w:val="000A0F5D"/>
    <w:rsid w:val="000A40AD"/>
    <w:rsid w:val="000A5921"/>
    <w:rsid w:val="000B1101"/>
    <w:rsid w:val="000B28F6"/>
    <w:rsid w:val="000C1A25"/>
    <w:rsid w:val="000E3072"/>
    <w:rsid w:val="000E5FD6"/>
    <w:rsid w:val="000E7014"/>
    <w:rsid w:val="000E75B0"/>
    <w:rsid w:val="0010227E"/>
    <w:rsid w:val="00103474"/>
    <w:rsid w:val="0010602A"/>
    <w:rsid w:val="0011103B"/>
    <w:rsid w:val="001268C4"/>
    <w:rsid w:val="00127A7E"/>
    <w:rsid w:val="00132EB9"/>
    <w:rsid w:val="00142D97"/>
    <w:rsid w:val="00160003"/>
    <w:rsid w:val="001709A5"/>
    <w:rsid w:val="001736EC"/>
    <w:rsid w:val="00173812"/>
    <w:rsid w:val="00177EDC"/>
    <w:rsid w:val="00181939"/>
    <w:rsid w:val="001819CF"/>
    <w:rsid w:val="001924E5"/>
    <w:rsid w:val="00192BD7"/>
    <w:rsid w:val="001A1290"/>
    <w:rsid w:val="001A4B5E"/>
    <w:rsid w:val="001A5B13"/>
    <w:rsid w:val="001B25E3"/>
    <w:rsid w:val="001B71E2"/>
    <w:rsid w:val="001C388A"/>
    <w:rsid w:val="001C4307"/>
    <w:rsid w:val="001D7AA0"/>
    <w:rsid w:val="001E73D8"/>
    <w:rsid w:val="00201CFA"/>
    <w:rsid w:val="0020236A"/>
    <w:rsid w:val="00202DD1"/>
    <w:rsid w:val="002033D0"/>
    <w:rsid w:val="002163DE"/>
    <w:rsid w:val="00220CAE"/>
    <w:rsid w:val="00226BEA"/>
    <w:rsid w:val="002362A6"/>
    <w:rsid w:val="002404FE"/>
    <w:rsid w:val="00246AE2"/>
    <w:rsid w:val="002527CD"/>
    <w:rsid w:val="0025382D"/>
    <w:rsid w:val="00260386"/>
    <w:rsid w:val="00267EF9"/>
    <w:rsid w:val="00274E17"/>
    <w:rsid w:val="00277511"/>
    <w:rsid w:val="002932CF"/>
    <w:rsid w:val="00297B3D"/>
    <w:rsid w:val="002A5730"/>
    <w:rsid w:val="002A7035"/>
    <w:rsid w:val="002A7CA3"/>
    <w:rsid w:val="002B4E0F"/>
    <w:rsid w:val="002D4609"/>
    <w:rsid w:val="002D70D7"/>
    <w:rsid w:val="002E17EC"/>
    <w:rsid w:val="002E3AF9"/>
    <w:rsid w:val="002F0627"/>
    <w:rsid w:val="002F5B50"/>
    <w:rsid w:val="002F616F"/>
    <w:rsid w:val="003019F0"/>
    <w:rsid w:val="00302E17"/>
    <w:rsid w:val="00310889"/>
    <w:rsid w:val="00314348"/>
    <w:rsid w:val="0031443F"/>
    <w:rsid w:val="0031644C"/>
    <w:rsid w:val="00317D5A"/>
    <w:rsid w:val="00321FF2"/>
    <w:rsid w:val="00323533"/>
    <w:rsid w:val="00327974"/>
    <w:rsid w:val="0033250D"/>
    <w:rsid w:val="00333E3E"/>
    <w:rsid w:val="00343EBC"/>
    <w:rsid w:val="00347529"/>
    <w:rsid w:val="00347889"/>
    <w:rsid w:val="0035141C"/>
    <w:rsid w:val="003524E1"/>
    <w:rsid w:val="00357375"/>
    <w:rsid w:val="00360A65"/>
    <w:rsid w:val="0036218F"/>
    <w:rsid w:val="00365470"/>
    <w:rsid w:val="00382F5F"/>
    <w:rsid w:val="00392BF9"/>
    <w:rsid w:val="003962B6"/>
    <w:rsid w:val="00397358"/>
    <w:rsid w:val="003A3E33"/>
    <w:rsid w:val="003B6F02"/>
    <w:rsid w:val="003B7BF4"/>
    <w:rsid w:val="003D0DBE"/>
    <w:rsid w:val="003D4F24"/>
    <w:rsid w:val="003D6A3C"/>
    <w:rsid w:val="003D6BFE"/>
    <w:rsid w:val="003E3487"/>
    <w:rsid w:val="003E7049"/>
    <w:rsid w:val="003F01E6"/>
    <w:rsid w:val="003F0EAF"/>
    <w:rsid w:val="003F4AAC"/>
    <w:rsid w:val="003F4F70"/>
    <w:rsid w:val="00412C56"/>
    <w:rsid w:val="004161FD"/>
    <w:rsid w:val="00420E71"/>
    <w:rsid w:val="004307BA"/>
    <w:rsid w:val="004475F7"/>
    <w:rsid w:val="00457A1C"/>
    <w:rsid w:val="0046412C"/>
    <w:rsid w:val="00466B69"/>
    <w:rsid w:val="00466D9C"/>
    <w:rsid w:val="00481392"/>
    <w:rsid w:val="004846D0"/>
    <w:rsid w:val="00492110"/>
    <w:rsid w:val="004A386D"/>
    <w:rsid w:val="004A44B4"/>
    <w:rsid w:val="004A4798"/>
    <w:rsid w:val="004B59B2"/>
    <w:rsid w:val="004C163E"/>
    <w:rsid w:val="004C74B5"/>
    <w:rsid w:val="004C74FF"/>
    <w:rsid w:val="004D2E2A"/>
    <w:rsid w:val="004D3576"/>
    <w:rsid w:val="004E0DC3"/>
    <w:rsid w:val="004E388E"/>
    <w:rsid w:val="004E72CB"/>
    <w:rsid w:val="004F0A2F"/>
    <w:rsid w:val="004F156E"/>
    <w:rsid w:val="004F2732"/>
    <w:rsid w:val="005034B2"/>
    <w:rsid w:val="00504A6C"/>
    <w:rsid w:val="00510215"/>
    <w:rsid w:val="00513129"/>
    <w:rsid w:val="00516468"/>
    <w:rsid w:val="00521B53"/>
    <w:rsid w:val="0052284F"/>
    <w:rsid w:val="00526C2E"/>
    <w:rsid w:val="00536CB9"/>
    <w:rsid w:val="00545A13"/>
    <w:rsid w:val="00550C35"/>
    <w:rsid w:val="00550D06"/>
    <w:rsid w:val="005527BF"/>
    <w:rsid w:val="00570D53"/>
    <w:rsid w:val="00575075"/>
    <w:rsid w:val="00583810"/>
    <w:rsid w:val="00585D38"/>
    <w:rsid w:val="0058628D"/>
    <w:rsid w:val="00595CA8"/>
    <w:rsid w:val="00596A20"/>
    <w:rsid w:val="005A1B43"/>
    <w:rsid w:val="005A213E"/>
    <w:rsid w:val="005A2EC0"/>
    <w:rsid w:val="005B6037"/>
    <w:rsid w:val="005C29CC"/>
    <w:rsid w:val="005C4701"/>
    <w:rsid w:val="005D20B5"/>
    <w:rsid w:val="005D69F1"/>
    <w:rsid w:val="005D77DD"/>
    <w:rsid w:val="005E5ABB"/>
    <w:rsid w:val="005E646F"/>
    <w:rsid w:val="005E6D44"/>
    <w:rsid w:val="005F4D6A"/>
    <w:rsid w:val="005F7E99"/>
    <w:rsid w:val="00601EC8"/>
    <w:rsid w:val="00603C53"/>
    <w:rsid w:val="0060720D"/>
    <w:rsid w:val="006144AE"/>
    <w:rsid w:val="006206EB"/>
    <w:rsid w:val="00624AD2"/>
    <w:rsid w:val="00625EA8"/>
    <w:rsid w:val="006362A3"/>
    <w:rsid w:val="00640C95"/>
    <w:rsid w:val="00647C27"/>
    <w:rsid w:val="0065164A"/>
    <w:rsid w:val="00651DF6"/>
    <w:rsid w:val="0066003B"/>
    <w:rsid w:val="006A1C60"/>
    <w:rsid w:val="006A234C"/>
    <w:rsid w:val="006A2D76"/>
    <w:rsid w:val="006A4B5B"/>
    <w:rsid w:val="006C362D"/>
    <w:rsid w:val="006C5900"/>
    <w:rsid w:val="006D41D5"/>
    <w:rsid w:val="006E0C0F"/>
    <w:rsid w:val="006E2645"/>
    <w:rsid w:val="006E2841"/>
    <w:rsid w:val="006F152B"/>
    <w:rsid w:val="006F1EC9"/>
    <w:rsid w:val="006F28FF"/>
    <w:rsid w:val="00712B16"/>
    <w:rsid w:val="00713529"/>
    <w:rsid w:val="00725D68"/>
    <w:rsid w:val="00736CD5"/>
    <w:rsid w:val="00741D9E"/>
    <w:rsid w:val="007475F1"/>
    <w:rsid w:val="00755796"/>
    <w:rsid w:val="00772372"/>
    <w:rsid w:val="00780945"/>
    <w:rsid w:val="00783CB6"/>
    <w:rsid w:val="007876EA"/>
    <w:rsid w:val="007A2BC4"/>
    <w:rsid w:val="007B3730"/>
    <w:rsid w:val="007B43E7"/>
    <w:rsid w:val="007B5C7A"/>
    <w:rsid w:val="007B6742"/>
    <w:rsid w:val="007C3893"/>
    <w:rsid w:val="007C5DCA"/>
    <w:rsid w:val="007D0CFE"/>
    <w:rsid w:val="007D3640"/>
    <w:rsid w:val="007D7A6B"/>
    <w:rsid w:val="007D7C86"/>
    <w:rsid w:val="007E6B5D"/>
    <w:rsid w:val="007F5E59"/>
    <w:rsid w:val="007F6269"/>
    <w:rsid w:val="007F737B"/>
    <w:rsid w:val="00800B5A"/>
    <w:rsid w:val="00805C0E"/>
    <w:rsid w:val="00811DCE"/>
    <w:rsid w:val="00817068"/>
    <w:rsid w:val="008208A2"/>
    <w:rsid w:val="00825061"/>
    <w:rsid w:val="0082587A"/>
    <w:rsid w:val="00850C1E"/>
    <w:rsid w:val="00860EA3"/>
    <w:rsid w:val="0088496C"/>
    <w:rsid w:val="00890CC1"/>
    <w:rsid w:val="008A1533"/>
    <w:rsid w:val="008A2F9C"/>
    <w:rsid w:val="008A49D0"/>
    <w:rsid w:val="008B07FC"/>
    <w:rsid w:val="008B13E7"/>
    <w:rsid w:val="008B2A55"/>
    <w:rsid w:val="008C1FBF"/>
    <w:rsid w:val="008D6C48"/>
    <w:rsid w:val="008D7FF4"/>
    <w:rsid w:val="008E181F"/>
    <w:rsid w:val="008F2473"/>
    <w:rsid w:val="008F2676"/>
    <w:rsid w:val="008F3541"/>
    <w:rsid w:val="008F7E1D"/>
    <w:rsid w:val="008F7FE7"/>
    <w:rsid w:val="00900088"/>
    <w:rsid w:val="00904BE2"/>
    <w:rsid w:val="009066BD"/>
    <w:rsid w:val="009072B8"/>
    <w:rsid w:val="00917EF1"/>
    <w:rsid w:val="00921175"/>
    <w:rsid w:val="00921777"/>
    <w:rsid w:val="00922E94"/>
    <w:rsid w:val="00930BDF"/>
    <w:rsid w:val="00933C0B"/>
    <w:rsid w:val="0094197E"/>
    <w:rsid w:val="00942E93"/>
    <w:rsid w:val="009525CE"/>
    <w:rsid w:val="00957D8C"/>
    <w:rsid w:val="0096288D"/>
    <w:rsid w:val="009666B1"/>
    <w:rsid w:val="0097282D"/>
    <w:rsid w:val="00986B4D"/>
    <w:rsid w:val="009A13D3"/>
    <w:rsid w:val="009A3887"/>
    <w:rsid w:val="009A588B"/>
    <w:rsid w:val="009A753E"/>
    <w:rsid w:val="009C53DA"/>
    <w:rsid w:val="009C65E2"/>
    <w:rsid w:val="009D1C68"/>
    <w:rsid w:val="009D3715"/>
    <w:rsid w:val="009E1B51"/>
    <w:rsid w:val="009E245E"/>
    <w:rsid w:val="009E3217"/>
    <w:rsid w:val="009E6876"/>
    <w:rsid w:val="009F1FBB"/>
    <w:rsid w:val="009F4192"/>
    <w:rsid w:val="00A0027C"/>
    <w:rsid w:val="00A0374C"/>
    <w:rsid w:val="00A10567"/>
    <w:rsid w:val="00A14FC8"/>
    <w:rsid w:val="00A17473"/>
    <w:rsid w:val="00A53996"/>
    <w:rsid w:val="00A56A5E"/>
    <w:rsid w:val="00A60E23"/>
    <w:rsid w:val="00A67FB5"/>
    <w:rsid w:val="00A75D32"/>
    <w:rsid w:val="00A806E3"/>
    <w:rsid w:val="00A81650"/>
    <w:rsid w:val="00A81A86"/>
    <w:rsid w:val="00A836FE"/>
    <w:rsid w:val="00A84D41"/>
    <w:rsid w:val="00A906E1"/>
    <w:rsid w:val="00A91FF9"/>
    <w:rsid w:val="00A97C6C"/>
    <w:rsid w:val="00AA5F2D"/>
    <w:rsid w:val="00AB250E"/>
    <w:rsid w:val="00AB38DF"/>
    <w:rsid w:val="00AC1B04"/>
    <w:rsid w:val="00AC3124"/>
    <w:rsid w:val="00AD4C98"/>
    <w:rsid w:val="00AD5E73"/>
    <w:rsid w:val="00AE3B7F"/>
    <w:rsid w:val="00AF5495"/>
    <w:rsid w:val="00B02D14"/>
    <w:rsid w:val="00B175B9"/>
    <w:rsid w:val="00B2015F"/>
    <w:rsid w:val="00B31BBA"/>
    <w:rsid w:val="00B326B7"/>
    <w:rsid w:val="00B34EDE"/>
    <w:rsid w:val="00B40A01"/>
    <w:rsid w:val="00B41471"/>
    <w:rsid w:val="00B51468"/>
    <w:rsid w:val="00B519E4"/>
    <w:rsid w:val="00B61DA9"/>
    <w:rsid w:val="00B65193"/>
    <w:rsid w:val="00B77A14"/>
    <w:rsid w:val="00B77C1A"/>
    <w:rsid w:val="00B815BC"/>
    <w:rsid w:val="00B86E6E"/>
    <w:rsid w:val="00B93D2F"/>
    <w:rsid w:val="00B96436"/>
    <w:rsid w:val="00BA2038"/>
    <w:rsid w:val="00BA31AF"/>
    <w:rsid w:val="00BA506E"/>
    <w:rsid w:val="00BA7450"/>
    <w:rsid w:val="00BB3A4E"/>
    <w:rsid w:val="00BB3DFF"/>
    <w:rsid w:val="00BD0845"/>
    <w:rsid w:val="00BD6164"/>
    <w:rsid w:val="00BE25C6"/>
    <w:rsid w:val="00BE33C4"/>
    <w:rsid w:val="00BF5F6B"/>
    <w:rsid w:val="00C07BFC"/>
    <w:rsid w:val="00C10692"/>
    <w:rsid w:val="00C136B9"/>
    <w:rsid w:val="00C23E30"/>
    <w:rsid w:val="00C27D39"/>
    <w:rsid w:val="00C32833"/>
    <w:rsid w:val="00C372FC"/>
    <w:rsid w:val="00C4215F"/>
    <w:rsid w:val="00C527EB"/>
    <w:rsid w:val="00C52BB9"/>
    <w:rsid w:val="00C53B5C"/>
    <w:rsid w:val="00C573F4"/>
    <w:rsid w:val="00C67AF9"/>
    <w:rsid w:val="00C76CC5"/>
    <w:rsid w:val="00C82DAE"/>
    <w:rsid w:val="00C85B51"/>
    <w:rsid w:val="00C9329B"/>
    <w:rsid w:val="00C956AB"/>
    <w:rsid w:val="00CA06E2"/>
    <w:rsid w:val="00CB4E63"/>
    <w:rsid w:val="00CB7D89"/>
    <w:rsid w:val="00CC2E45"/>
    <w:rsid w:val="00CD12EB"/>
    <w:rsid w:val="00CD35DD"/>
    <w:rsid w:val="00CD4329"/>
    <w:rsid w:val="00CD447C"/>
    <w:rsid w:val="00CE3A86"/>
    <w:rsid w:val="00CE608D"/>
    <w:rsid w:val="00CF4C63"/>
    <w:rsid w:val="00D05917"/>
    <w:rsid w:val="00D0668C"/>
    <w:rsid w:val="00D11411"/>
    <w:rsid w:val="00D241B4"/>
    <w:rsid w:val="00D25055"/>
    <w:rsid w:val="00D303AA"/>
    <w:rsid w:val="00D31016"/>
    <w:rsid w:val="00D34877"/>
    <w:rsid w:val="00D36CDE"/>
    <w:rsid w:val="00D370F9"/>
    <w:rsid w:val="00D41C49"/>
    <w:rsid w:val="00D45AAF"/>
    <w:rsid w:val="00D47ECA"/>
    <w:rsid w:val="00D50C78"/>
    <w:rsid w:val="00D53763"/>
    <w:rsid w:val="00D60907"/>
    <w:rsid w:val="00D62420"/>
    <w:rsid w:val="00D73A38"/>
    <w:rsid w:val="00D7620E"/>
    <w:rsid w:val="00D97DE1"/>
    <w:rsid w:val="00DA29B7"/>
    <w:rsid w:val="00DB36FD"/>
    <w:rsid w:val="00DB42AA"/>
    <w:rsid w:val="00DC4BE4"/>
    <w:rsid w:val="00DC5DBF"/>
    <w:rsid w:val="00DD23F8"/>
    <w:rsid w:val="00DD6555"/>
    <w:rsid w:val="00DD669B"/>
    <w:rsid w:val="00DE2C06"/>
    <w:rsid w:val="00DE7958"/>
    <w:rsid w:val="00DF7DCE"/>
    <w:rsid w:val="00E121D4"/>
    <w:rsid w:val="00E13C89"/>
    <w:rsid w:val="00E15CCA"/>
    <w:rsid w:val="00E2053E"/>
    <w:rsid w:val="00E22D47"/>
    <w:rsid w:val="00E27BDC"/>
    <w:rsid w:val="00E3291F"/>
    <w:rsid w:val="00E33847"/>
    <w:rsid w:val="00E33B8E"/>
    <w:rsid w:val="00E43600"/>
    <w:rsid w:val="00E500A5"/>
    <w:rsid w:val="00E54847"/>
    <w:rsid w:val="00E62511"/>
    <w:rsid w:val="00E8073D"/>
    <w:rsid w:val="00E82724"/>
    <w:rsid w:val="00E92AB5"/>
    <w:rsid w:val="00E92DB4"/>
    <w:rsid w:val="00E9437E"/>
    <w:rsid w:val="00EB4CB5"/>
    <w:rsid w:val="00EB6165"/>
    <w:rsid w:val="00EC00F6"/>
    <w:rsid w:val="00EC11BA"/>
    <w:rsid w:val="00EC1CFC"/>
    <w:rsid w:val="00EC5CCD"/>
    <w:rsid w:val="00EE1288"/>
    <w:rsid w:val="00EE1DC6"/>
    <w:rsid w:val="00EF4DF5"/>
    <w:rsid w:val="00EF727A"/>
    <w:rsid w:val="00F14944"/>
    <w:rsid w:val="00F2436C"/>
    <w:rsid w:val="00F4050A"/>
    <w:rsid w:val="00F4335A"/>
    <w:rsid w:val="00F465E9"/>
    <w:rsid w:val="00F56ACB"/>
    <w:rsid w:val="00F60450"/>
    <w:rsid w:val="00F615BF"/>
    <w:rsid w:val="00F64AE5"/>
    <w:rsid w:val="00F71F48"/>
    <w:rsid w:val="00F76759"/>
    <w:rsid w:val="00F80981"/>
    <w:rsid w:val="00F80A5C"/>
    <w:rsid w:val="00F82201"/>
    <w:rsid w:val="00F82468"/>
    <w:rsid w:val="00F900F4"/>
    <w:rsid w:val="00F9298D"/>
    <w:rsid w:val="00FC25AF"/>
    <w:rsid w:val="00FC5696"/>
    <w:rsid w:val="00FC7850"/>
    <w:rsid w:val="00FD384B"/>
    <w:rsid w:val="00FD6755"/>
    <w:rsid w:val="00FE04D9"/>
    <w:rsid w:val="00FE4A0B"/>
    <w:rsid w:val="00FF47C7"/>
    <w:rsid w:val="00FF5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78301"/>
  <w15:docId w15:val="{D96985CD-B8C3-45B9-A6D6-6184D340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ztitle1">
    <w:name w:val="wztitle1"/>
    <w:basedOn w:val="a"/>
    <w:rsid w:val="007475F1"/>
    <w:pPr>
      <w:widowControl/>
      <w:spacing w:before="100" w:beforeAutospacing="1" w:after="100" w:afterAutospacing="1" w:line="540" w:lineRule="atLeast"/>
      <w:jc w:val="center"/>
    </w:pPr>
    <w:rPr>
      <w:rFonts w:ascii="微软雅黑" w:eastAsia="微软雅黑" w:hAnsi="微软雅黑" w:cs="宋体"/>
      <w:color w:val="31AB31"/>
      <w:kern w:val="0"/>
      <w:sz w:val="36"/>
      <w:szCs w:val="36"/>
    </w:rPr>
  </w:style>
  <w:style w:type="paragraph" w:customStyle="1" w:styleId="info1">
    <w:name w:val="info1"/>
    <w:basedOn w:val="a"/>
    <w:rsid w:val="007475F1"/>
    <w:pPr>
      <w:widowControl/>
      <w:pBdr>
        <w:bottom w:val="single" w:sz="6" w:space="12" w:color="CCCCCC"/>
      </w:pBdr>
      <w:spacing w:before="100" w:beforeAutospacing="1" w:after="100" w:afterAutospacing="1"/>
      <w:jc w:val="center"/>
    </w:pPr>
    <w:rPr>
      <w:rFonts w:ascii="微软雅黑" w:eastAsia="微软雅黑" w:hAnsi="微软雅黑" w:cs="宋体"/>
      <w:color w:val="666666"/>
      <w:kern w:val="0"/>
      <w:sz w:val="18"/>
      <w:szCs w:val="18"/>
    </w:rPr>
  </w:style>
  <w:style w:type="paragraph" w:styleId="a3">
    <w:name w:val="header"/>
    <w:basedOn w:val="a"/>
    <w:link w:val="a4"/>
    <w:uiPriority w:val="99"/>
    <w:unhideWhenUsed/>
    <w:rsid w:val="006F28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28FF"/>
    <w:rPr>
      <w:sz w:val="18"/>
      <w:szCs w:val="18"/>
    </w:rPr>
  </w:style>
  <w:style w:type="paragraph" w:styleId="a5">
    <w:name w:val="footer"/>
    <w:basedOn w:val="a"/>
    <w:link w:val="a6"/>
    <w:uiPriority w:val="99"/>
    <w:unhideWhenUsed/>
    <w:rsid w:val="006F28FF"/>
    <w:pPr>
      <w:tabs>
        <w:tab w:val="center" w:pos="4153"/>
        <w:tab w:val="right" w:pos="8306"/>
      </w:tabs>
      <w:snapToGrid w:val="0"/>
      <w:jc w:val="left"/>
    </w:pPr>
    <w:rPr>
      <w:sz w:val="18"/>
      <w:szCs w:val="18"/>
    </w:rPr>
  </w:style>
  <w:style w:type="character" w:customStyle="1" w:styleId="a6">
    <w:name w:val="页脚 字符"/>
    <w:basedOn w:val="a0"/>
    <w:link w:val="a5"/>
    <w:uiPriority w:val="99"/>
    <w:rsid w:val="006F28FF"/>
    <w:rPr>
      <w:sz w:val="18"/>
      <w:szCs w:val="18"/>
    </w:rPr>
  </w:style>
  <w:style w:type="paragraph" w:styleId="a7">
    <w:name w:val="Normal (Web)"/>
    <w:basedOn w:val="a"/>
    <w:uiPriority w:val="99"/>
    <w:unhideWhenUsed/>
    <w:rsid w:val="00DD669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DD669B"/>
    <w:rPr>
      <w:color w:val="0000FF"/>
      <w:u w:val="single"/>
    </w:rPr>
  </w:style>
  <w:style w:type="paragraph" w:styleId="a9">
    <w:name w:val="Balloon Text"/>
    <w:basedOn w:val="a"/>
    <w:link w:val="aa"/>
    <w:uiPriority w:val="99"/>
    <w:semiHidden/>
    <w:unhideWhenUsed/>
    <w:rsid w:val="00CD4329"/>
    <w:rPr>
      <w:sz w:val="18"/>
      <w:szCs w:val="18"/>
    </w:rPr>
  </w:style>
  <w:style w:type="character" w:customStyle="1" w:styleId="aa">
    <w:name w:val="批注框文本 字符"/>
    <w:basedOn w:val="a0"/>
    <w:link w:val="a9"/>
    <w:uiPriority w:val="99"/>
    <w:semiHidden/>
    <w:rsid w:val="00CD4329"/>
    <w:rPr>
      <w:sz w:val="18"/>
      <w:szCs w:val="18"/>
    </w:rPr>
  </w:style>
  <w:style w:type="paragraph" w:styleId="ab">
    <w:name w:val="Date"/>
    <w:basedOn w:val="a"/>
    <w:next w:val="a"/>
    <w:link w:val="ac"/>
    <w:uiPriority w:val="99"/>
    <w:semiHidden/>
    <w:unhideWhenUsed/>
    <w:rsid w:val="007E6B5D"/>
    <w:pPr>
      <w:ind w:leftChars="2500" w:left="100"/>
    </w:pPr>
  </w:style>
  <w:style w:type="character" w:customStyle="1" w:styleId="ac">
    <w:name w:val="日期 字符"/>
    <w:basedOn w:val="a0"/>
    <w:link w:val="ab"/>
    <w:uiPriority w:val="99"/>
    <w:semiHidden/>
    <w:rsid w:val="007E6B5D"/>
  </w:style>
  <w:style w:type="table" w:styleId="ad">
    <w:name w:val="Table Grid"/>
    <w:basedOn w:val="a1"/>
    <w:uiPriority w:val="59"/>
    <w:rsid w:val="007E6B5D"/>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basedOn w:val="a0"/>
    <w:uiPriority w:val="22"/>
    <w:qFormat/>
    <w:rsid w:val="00E33B8E"/>
    <w:rPr>
      <w:b/>
      <w:bCs/>
    </w:rPr>
  </w:style>
  <w:style w:type="paragraph" w:styleId="af">
    <w:name w:val="Body Text"/>
    <w:basedOn w:val="a"/>
    <w:link w:val="af0"/>
    <w:rsid w:val="00640C95"/>
    <w:rPr>
      <w:rFonts w:ascii="Times New Roman" w:eastAsia="宋体" w:hAnsi="Times New Roman" w:cs="Times New Roman"/>
      <w:sz w:val="32"/>
      <w:szCs w:val="24"/>
    </w:rPr>
  </w:style>
  <w:style w:type="character" w:customStyle="1" w:styleId="af0">
    <w:name w:val="正文文本 字符"/>
    <w:basedOn w:val="a0"/>
    <w:link w:val="af"/>
    <w:rsid w:val="00640C95"/>
    <w:rPr>
      <w:rFonts w:ascii="Times New Roman" w:eastAsia="宋体" w:hAnsi="Times New Roman" w:cs="Times New Roman"/>
      <w:sz w:val="32"/>
      <w:szCs w:val="24"/>
    </w:rPr>
  </w:style>
  <w:style w:type="paragraph" w:styleId="af1">
    <w:name w:val="List Paragraph"/>
    <w:basedOn w:val="a"/>
    <w:uiPriority w:val="34"/>
    <w:qFormat/>
    <w:rsid w:val="00FD384B"/>
    <w:pPr>
      <w:ind w:firstLineChars="200" w:firstLine="420"/>
    </w:pPr>
    <w:rPr>
      <w:rFonts w:ascii="Times New Roman" w:eastAsia="宋体" w:hAnsi="Times New Roman" w:cs="Times New Roman"/>
      <w:szCs w:val="24"/>
    </w:rPr>
  </w:style>
  <w:style w:type="paragraph" w:styleId="af2">
    <w:name w:val="Revision"/>
    <w:hidden/>
    <w:uiPriority w:val="99"/>
    <w:semiHidden/>
    <w:rsid w:val="00930BDF"/>
  </w:style>
  <w:style w:type="character" w:styleId="af3">
    <w:name w:val="Emphasis"/>
    <w:basedOn w:val="a0"/>
    <w:uiPriority w:val="20"/>
    <w:qFormat/>
    <w:rsid w:val="00CE3A86"/>
    <w:rPr>
      <w:i/>
      <w:iCs/>
    </w:rPr>
  </w:style>
  <w:style w:type="table" w:customStyle="1" w:styleId="1">
    <w:name w:val="网格型浅色1"/>
    <w:basedOn w:val="a1"/>
    <w:uiPriority w:val="40"/>
    <w:rsid w:val="002362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Colorful List Accent 2"/>
    <w:basedOn w:val="a1"/>
    <w:uiPriority w:val="72"/>
    <w:qFormat/>
    <w:rsid w:val="002362A6"/>
    <w:rPr>
      <w:color w:val="000000" w:themeColor="text1"/>
      <w:kern w:val="0"/>
      <w:sz w:val="20"/>
      <w:szCs w:val="20"/>
    </w:rP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character" w:styleId="af4">
    <w:name w:val="Unresolved Mention"/>
    <w:basedOn w:val="a0"/>
    <w:uiPriority w:val="99"/>
    <w:semiHidden/>
    <w:unhideWhenUsed/>
    <w:rsid w:val="0009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734968">
      <w:bodyDiv w:val="1"/>
      <w:marLeft w:val="0"/>
      <w:marRight w:val="0"/>
      <w:marTop w:val="0"/>
      <w:marBottom w:val="0"/>
      <w:divBdr>
        <w:top w:val="none" w:sz="0" w:space="0" w:color="auto"/>
        <w:left w:val="none" w:sz="0" w:space="0" w:color="auto"/>
        <w:bottom w:val="none" w:sz="0" w:space="0" w:color="auto"/>
        <w:right w:val="none" w:sz="0" w:space="0" w:color="auto"/>
      </w:divBdr>
    </w:div>
    <w:div w:id="1461531289">
      <w:bodyDiv w:val="1"/>
      <w:marLeft w:val="0"/>
      <w:marRight w:val="0"/>
      <w:marTop w:val="0"/>
      <w:marBottom w:val="0"/>
      <w:divBdr>
        <w:top w:val="none" w:sz="0" w:space="0" w:color="auto"/>
        <w:left w:val="none" w:sz="0" w:space="0" w:color="auto"/>
        <w:bottom w:val="none" w:sz="0" w:space="0" w:color="auto"/>
        <w:right w:val="none" w:sz="0" w:space="0" w:color="auto"/>
      </w:divBdr>
    </w:div>
    <w:div w:id="1792749782">
      <w:bodyDiv w:val="1"/>
      <w:marLeft w:val="0"/>
      <w:marRight w:val="0"/>
      <w:marTop w:val="0"/>
      <w:marBottom w:val="0"/>
      <w:divBdr>
        <w:top w:val="none" w:sz="0" w:space="0" w:color="auto"/>
        <w:left w:val="none" w:sz="0" w:space="0" w:color="auto"/>
        <w:bottom w:val="none" w:sz="0" w:space="0" w:color="auto"/>
        <w:right w:val="none" w:sz="0" w:space="0" w:color="auto"/>
      </w:divBdr>
      <w:divsChild>
        <w:div w:id="572009054">
          <w:marLeft w:val="0"/>
          <w:marRight w:val="0"/>
          <w:marTop w:val="0"/>
          <w:marBottom w:val="0"/>
          <w:divBdr>
            <w:top w:val="none" w:sz="0" w:space="0" w:color="auto"/>
            <w:left w:val="none" w:sz="0" w:space="0" w:color="auto"/>
            <w:bottom w:val="none" w:sz="0" w:space="0" w:color="auto"/>
            <w:right w:val="none" w:sz="0" w:space="0" w:color="auto"/>
          </w:divBdr>
          <w:divsChild>
            <w:div w:id="1804735915">
              <w:marLeft w:val="480"/>
              <w:marRight w:val="0"/>
              <w:marTop w:val="0"/>
              <w:marBottom w:val="300"/>
              <w:divBdr>
                <w:top w:val="none" w:sz="0" w:space="0" w:color="auto"/>
                <w:left w:val="none" w:sz="0" w:space="0" w:color="auto"/>
                <w:bottom w:val="none" w:sz="0" w:space="0" w:color="auto"/>
                <w:right w:val="none" w:sz="0" w:space="0" w:color="auto"/>
              </w:divBdr>
              <w:divsChild>
                <w:div w:id="160778624">
                  <w:marLeft w:val="-45"/>
                  <w:marRight w:val="240"/>
                  <w:marTop w:val="0"/>
                  <w:marBottom w:val="450"/>
                  <w:divBdr>
                    <w:top w:val="none" w:sz="0" w:space="0" w:color="auto"/>
                    <w:left w:val="none" w:sz="0" w:space="0" w:color="auto"/>
                    <w:bottom w:val="none" w:sz="0" w:space="0" w:color="auto"/>
                    <w:right w:val="none" w:sz="0" w:space="0" w:color="auto"/>
                  </w:divBdr>
                </w:div>
                <w:div w:id="1761951301">
                  <w:marLeft w:val="600"/>
                  <w:marRight w:val="600"/>
                  <w:marTop w:val="0"/>
                  <w:marBottom w:val="600"/>
                  <w:divBdr>
                    <w:top w:val="none" w:sz="0" w:space="0" w:color="auto"/>
                    <w:left w:val="none" w:sz="0" w:space="0" w:color="auto"/>
                    <w:bottom w:val="none" w:sz="0" w:space="0" w:color="auto"/>
                    <w:right w:val="none" w:sz="0" w:space="0" w:color="auto"/>
                  </w:divBdr>
                  <w:divsChild>
                    <w:div w:id="18014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5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st2023.scimeeting.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syang@mail.kib.ac.cn" TargetMode="External"/><Relationship Id="rId5" Type="http://schemas.openxmlformats.org/officeDocument/2006/relationships/webSettings" Target="webSettings.xml"/><Relationship Id="rId10" Type="http://schemas.openxmlformats.org/officeDocument/2006/relationships/hyperlink" Target="mailto:fanzhongyu@mail.kib.ac.cn&#65292;1369874349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38A3-6512-42D2-914F-DAD7D54B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1005</Words>
  <Characters>5729</Characters>
  <Application>Microsoft Office Word</Application>
  <DocSecurity>0</DocSecurity>
  <Lines>47</Lines>
  <Paragraphs>13</Paragraphs>
  <ScaleCrop>false</ScaleCrop>
  <Company>微软中国</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云珊</dc:creator>
  <cp:lastModifiedBy>云珊 杨</cp:lastModifiedBy>
  <cp:revision>10</cp:revision>
  <cp:lastPrinted>2023-05-12T05:15:00Z</cp:lastPrinted>
  <dcterms:created xsi:type="dcterms:W3CDTF">2023-05-12T04:02:00Z</dcterms:created>
  <dcterms:modified xsi:type="dcterms:W3CDTF">2023-05-12T05:25:00Z</dcterms:modified>
</cp:coreProperties>
</file>