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sz w:val="32"/>
          <w:szCs w:val="32"/>
        </w:rPr>
      </w:pPr>
      <w:r>
        <w:rPr>
          <w:rFonts w:ascii="方正小标宋_GBK" w:hAnsi="方正小标宋_GBK" w:eastAsia="方正小标宋_GBK"/>
          <w:sz w:val="32"/>
          <w:szCs w:val="32"/>
        </w:rPr>
        <w:t>2023年中华口腔医学会口腔颌面-头颈肿瘤专业委员会</w:t>
      </w:r>
    </w:p>
    <w:p>
      <w:pPr>
        <w:jc w:val="center"/>
        <w:rPr>
          <w:rFonts w:ascii="方正小标宋_GBK" w:hAnsi="方正小标宋_GBK" w:eastAsia="方正小标宋_GBK"/>
          <w:sz w:val="32"/>
          <w:szCs w:val="32"/>
        </w:rPr>
      </w:pPr>
      <w:r>
        <w:rPr>
          <w:rFonts w:ascii="方正小标宋_GBK" w:hAnsi="方正小标宋_GBK" w:eastAsia="方正小标宋_GBK"/>
          <w:sz w:val="32"/>
          <w:szCs w:val="32"/>
        </w:rPr>
        <w:t>第</w:t>
      </w:r>
      <w:r>
        <w:rPr>
          <w:rFonts w:hint="eastAsia" w:ascii="方正小标宋_GBK" w:hAnsi="方正小标宋_GBK" w:eastAsia="方正小标宋_GBK"/>
          <w:sz w:val="32"/>
          <w:szCs w:val="32"/>
          <w:lang w:val="en-US" w:eastAsia="zh-CN"/>
        </w:rPr>
        <w:t>三</w:t>
      </w:r>
      <w:r>
        <w:rPr>
          <w:rFonts w:ascii="方正小标宋_GBK" w:hAnsi="方正小标宋_GBK" w:eastAsia="方正小标宋_GBK"/>
          <w:sz w:val="32"/>
          <w:szCs w:val="32"/>
        </w:rPr>
        <w:t>次全国口腔颌面-头颈肿瘤学术年会</w:t>
      </w:r>
    </w:p>
    <w:p>
      <w:pPr>
        <w:jc w:val="center"/>
        <w:rPr>
          <w:rFonts w:ascii="方正小标宋_GBK" w:hAnsi="方正小标宋_GBK" w:eastAsia="方正小标宋_GBK"/>
          <w:sz w:val="32"/>
          <w:szCs w:val="32"/>
        </w:rPr>
      </w:pPr>
      <w:r>
        <w:rPr>
          <w:rFonts w:ascii="方正小标宋_GBK" w:hAnsi="方正小标宋_GBK" w:eastAsia="方正小标宋_GBK"/>
          <w:sz w:val="32"/>
          <w:szCs w:val="32"/>
        </w:rPr>
        <w:t>第</w:t>
      </w:r>
      <w:r>
        <w:rPr>
          <w:rFonts w:hint="eastAsia" w:ascii="方正小标宋_GBK" w:hAnsi="方正小标宋_GBK" w:eastAsia="方正小标宋_GBK"/>
          <w:sz w:val="32"/>
          <w:szCs w:val="32"/>
          <w:lang w:val="en-US" w:eastAsia="zh-CN"/>
        </w:rPr>
        <w:t>二</w:t>
      </w:r>
      <w:r>
        <w:rPr>
          <w:rFonts w:ascii="方正小标宋_GBK" w:hAnsi="方正小标宋_GBK" w:eastAsia="方正小标宋_GBK"/>
          <w:sz w:val="32"/>
          <w:szCs w:val="32"/>
        </w:rPr>
        <w:t>轮会议通知</w:t>
      </w:r>
    </w:p>
    <w:p>
      <w:pPr>
        <w:spacing w:before="312" w:beforeLines="100"/>
        <w:ind w:firstLine="560" w:firstLineChars="200"/>
        <w:jc w:val="left"/>
        <w:rPr>
          <w:rFonts w:ascii="仿宋" w:hAnsi="仿宋" w:eastAsia="仿宋"/>
          <w:sz w:val="28"/>
          <w:szCs w:val="28"/>
        </w:rPr>
      </w:pPr>
      <w:r>
        <w:rPr>
          <w:rFonts w:ascii="仿宋" w:hAnsi="仿宋" w:eastAsia="仿宋"/>
          <w:sz w:val="28"/>
          <w:szCs w:val="28"/>
        </w:rPr>
        <w:t>由中华口腔医学会口腔颌面-头颈肿瘤外科专业委员会主办，四川大学华西口腔医院承办</w:t>
      </w:r>
      <w:r>
        <w:rPr>
          <w:rFonts w:hint="eastAsia" w:ascii="仿宋" w:hAnsi="仿宋" w:eastAsia="仿宋"/>
          <w:sz w:val="28"/>
          <w:szCs w:val="28"/>
        </w:rPr>
        <w:t>的</w:t>
      </w:r>
      <w:r>
        <w:rPr>
          <w:rFonts w:ascii="仿宋" w:hAnsi="仿宋" w:eastAsia="仿宋"/>
          <w:sz w:val="28"/>
          <w:szCs w:val="28"/>
        </w:rPr>
        <w:t>2023年中华口腔医学会口腔颌面-头颈肿瘤专业委员会第三次全国口腔颌面-头颈肿瘤学术年会将于2023年</w:t>
      </w:r>
      <w:r>
        <w:rPr>
          <w:rFonts w:hint="eastAsia" w:ascii="仿宋" w:hAnsi="仿宋" w:eastAsia="仿宋"/>
          <w:sz w:val="28"/>
          <w:szCs w:val="28"/>
        </w:rPr>
        <w:t>8</w:t>
      </w:r>
      <w:r>
        <w:rPr>
          <w:rFonts w:ascii="仿宋" w:hAnsi="仿宋" w:eastAsia="仿宋"/>
          <w:sz w:val="28"/>
          <w:szCs w:val="28"/>
        </w:rPr>
        <w:t>月</w:t>
      </w:r>
      <w:r>
        <w:rPr>
          <w:rFonts w:hint="eastAsia" w:ascii="仿宋" w:hAnsi="仿宋" w:eastAsia="仿宋"/>
          <w:sz w:val="28"/>
          <w:szCs w:val="28"/>
        </w:rPr>
        <w:t>4</w:t>
      </w:r>
      <w:r>
        <w:rPr>
          <w:rFonts w:ascii="仿宋" w:hAnsi="仿宋" w:eastAsia="仿宋"/>
          <w:sz w:val="28"/>
          <w:szCs w:val="28"/>
        </w:rPr>
        <w:t>日至</w:t>
      </w:r>
      <w:r>
        <w:rPr>
          <w:rFonts w:hint="eastAsia" w:ascii="仿宋" w:hAnsi="仿宋" w:eastAsia="仿宋"/>
          <w:sz w:val="28"/>
          <w:szCs w:val="28"/>
        </w:rPr>
        <w:t>6</w:t>
      </w:r>
      <w:r>
        <w:rPr>
          <w:rFonts w:ascii="仿宋" w:hAnsi="仿宋" w:eastAsia="仿宋"/>
          <w:sz w:val="28"/>
          <w:szCs w:val="28"/>
        </w:rPr>
        <w:t>日在四川</w:t>
      </w:r>
      <w:r>
        <w:rPr>
          <w:rFonts w:hint="eastAsia" w:ascii="仿宋" w:hAnsi="仿宋" w:eastAsia="仿宋"/>
          <w:sz w:val="28"/>
          <w:szCs w:val="28"/>
        </w:rPr>
        <w:t>省</w:t>
      </w:r>
      <w:r>
        <w:rPr>
          <w:rFonts w:ascii="仿宋" w:hAnsi="仿宋" w:eastAsia="仿宋"/>
          <w:sz w:val="28"/>
          <w:szCs w:val="28"/>
        </w:rPr>
        <w:t>成都</w:t>
      </w:r>
      <w:r>
        <w:rPr>
          <w:rFonts w:hint="eastAsia" w:ascii="仿宋" w:hAnsi="仿宋" w:eastAsia="仿宋"/>
          <w:sz w:val="28"/>
          <w:szCs w:val="28"/>
        </w:rPr>
        <w:t>市举</w:t>
      </w:r>
      <w:r>
        <w:rPr>
          <w:rFonts w:ascii="仿宋" w:hAnsi="仿宋" w:eastAsia="仿宋"/>
          <w:sz w:val="28"/>
          <w:szCs w:val="28"/>
        </w:rPr>
        <w:t>办。</w:t>
      </w:r>
    </w:p>
    <w:p>
      <w:pPr>
        <w:ind w:firstLine="560" w:firstLineChars="200"/>
        <w:jc w:val="left"/>
        <w:rPr>
          <w:rFonts w:ascii="仿宋" w:hAnsi="仿宋" w:eastAsia="仿宋"/>
          <w:sz w:val="28"/>
          <w:szCs w:val="28"/>
        </w:rPr>
      </w:pPr>
      <w:r>
        <w:rPr>
          <w:rFonts w:hint="eastAsia" w:ascii="仿宋" w:hAnsi="仿宋" w:eastAsia="仿宋"/>
          <w:sz w:val="28"/>
          <w:szCs w:val="28"/>
        </w:rPr>
        <w:t>本次会议旨在</w:t>
      </w:r>
      <w:r>
        <w:rPr>
          <w:rFonts w:ascii="仿宋" w:hAnsi="仿宋" w:eastAsia="仿宋"/>
          <w:sz w:val="28"/>
          <w:szCs w:val="28"/>
        </w:rPr>
        <w:t>加强我国口腔颌面-头颈肿瘤外科的学术交流，提升我国口腔颌面-头颈肿瘤外科学术水平，将为我国广大从事口腔颌面-头颈肿瘤外科工作的医护人员、科学研究人员提供一个了解国内外最新进展及相互沟通交流的良好机会。</w:t>
      </w:r>
    </w:p>
    <w:p>
      <w:pPr>
        <w:ind w:firstLine="560" w:firstLineChars="200"/>
        <w:jc w:val="left"/>
        <w:rPr>
          <w:rFonts w:ascii="仿宋" w:hAnsi="仿宋" w:eastAsia="仿宋"/>
          <w:sz w:val="28"/>
          <w:szCs w:val="28"/>
        </w:rPr>
      </w:pPr>
      <w:r>
        <w:rPr>
          <w:rFonts w:ascii="仿宋" w:hAnsi="仿宋" w:eastAsia="仿宋"/>
          <w:sz w:val="28"/>
          <w:szCs w:val="28"/>
        </w:rPr>
        <w:t>同期</w:t>
      </w:r>
      <w:r>
        <w:rPr>
          <w:rFonts w:hint="eastAsia" w:ascii="仿宋" w:hAnsi="仿宋" w:eastAsia="仿宋"/>
          <w:sz w:val="28"/>
          <w:szCs w:val="28"/>
        </w:rPr>
        <w:t>，将</w:t>
      </w:r>
      <w:r>
        <w:rPr>
          <w:rFonts w:ascii="仿宋" w:hAnsi="仿宋" w:eastAsia="仿宋"/>
          <w:sz w:val="28"/>
          <w:szCs w:val="28"/>
        </w:rPr>
        <w:t>召开中华口腔医学会第二届口腔颌面-头颈肿瘤外科专业委员会第二次全委会和常委会。</w:t>
      </w:r>
    </w:p>
    <w:p>
      <w:pPr>
        <w:spacing w:before="312" w:beforeLines="100"/>
        <w:ind w:firstLine="640" w:firstLineChars="200"/>
        <w:jc w:val="left"/>
        <w:rPr>
          <w:rFonts w:ascii="黑体" w:hAnsi="黑体" w:eastAsia="黑体"/>
          <w:sz w:val="32"/>
          <w:szCs w:val="32"/>
        </w:rPr>
      </w:pPr>
      <w:r>
        <w:rPr>
          <w:rFonts w:hint="eastAsia" w:ascii="黑体" w:hAnsi="黑体" w:eastAsia="黑体"/>
          <w:sz w:val="32"/>
          <w:szCs w:val="32"/>
        </w:rPr>
        <w:t>一、会议时间及地点</w:t>
      </w:r>
    </w:p>
    <w:p>
      <w:pPr>
        <w:ind w:firstLine="562" w:firstLineChars="200"/>
        <w:jc w:val="left"/>
        <w:rPr>
          <w:rFonts w:ascii="仿宋" w:hAnsi="仿宋" w:eastAsia="仿宋"/>
          <w:sz w:val="28"/>
          <w:szCs w:val="28"/>
        </w:rPr>
      </w:pPr>
      <w:r>
        <w:rPr>
          <w:rFonts w:hint="eastAsia" w:ascii="楷体" w:hAnsi="楷体" w:eastAsia="楷体"/>
          <w:b/>
          <w:bCs/>
          <w:sz w:val="28"/>
          <w:szCs w:val="28"/>
        </w:rPr>
        <w:t>（一）会议时间：</w:t>
      </w:r>
      <w:r>
        <w:rPr>
          <w:rFonts w:hint="eastAsia" w:ascii="仿宋" w:hAnsi="仿宋" w:eastAsia="仿宋"/>
          <w:sz w:val="28"/>
          <w:szCs w:val="28"/>
        </w:rPr>
        <w:t>2</w:t>
      </w:r>
      <w:r>
        <w:rPr>
          <w:rFonts w:ascii="仿宋" w:hAnsi="仿宋" w:eastAsia="仿宋"/>
          <w:sz w:val="28"/>
          <w:szCs w:val="28"/>
        </w:rPr>
        <w:t>023</w:t>
      </w:r>
      <w:r>
        <w:rPr>
          <w:rFonts w:hint="eastAsia" w:ascii="仿宋" w:hAnsi="仿宋" w:eastAsia="仿宋"/>
          <w:sz w:val="28"/>
          <w:szCs w:val="28"/>
        </w:rPr>
        <w:t>年8月4日-6日</w:t>
      </w:r>
    </w:p>
    <w:p>
      <w:pPr>
        <w:ind w:firstLine="562" w:firstLineChars="200"/>
        <w:jc w:val="left"/>
        <w:rPr>
          <w:rFonts w:ascii="仿宋" w:hAnsi="仿宋" w:eastAsia="仿宋"/>
          <w:sz w:val="28"/>
          <w:szCs w:val="28"/>
        </w:rPr>
      </w:pPr>
      <w:r>
        <w:rPr>
          <w:rFonts w:hint="eastAsia" w:ascii="楷体" w:hAnsi="楷体" w:eastAsia="楷体"/>
          <w:b/>
          <w:bCs/>
          <w:sz w:val="28"/>
          <w:szCs w:val="28"/>
        </w:rPr>
        <w:t>（二）会议地点：</w:t>
      </w:r>
      <w:r>
        <w:rPr>
          <w:rFonts w:hint="eastAsia" w:ascii="仿宋" w:hAnsi="仿宋" w:eastAsia="仿宋"/>
          <w:sz w:val="28"/>
          <w:szCs w:val="28"/>
        </w:rPr>
        <w:t>四川省成都市</w:t>
      </w:r>
      <w:r>
        <w:rPr>
          <w:rFonts w:hint="eastAsia" w:ascii="仿宋" w:hAnsi="仿宋" w:eastAsia="仿宋"/>
          <w:sz w:val="28"/>
          <w:szCs w:val="28"/>
          <w:lang w:val="en-US" w:eastAsia="zh-CN"/>
        </w:rPr>
        <w:t>世纪城会议中心</w:t>
      </w:r>
    </w:p>
    <w:p>
      <w:pPr>
        <w:spacing w:before="312" w:beforeLines="100"/>
        <w:ind w:firstLine="640" w:firstLineChars="200"/>
        <w:jc w:val="left"/>
        <w:rPr>
          <w:rFonts w:ascii="黑体" w:hAnsi="黑体" w:eastAsia="黑体"/>
          <w:sz w:val="32"/>
          <w:szCs w:val="32"/>
        </w:rPr>
      </w:pPr>
      <w:r>
        <w:rPr>
          <w:rFonts w:hint="eastAsia" w:ascii="黑体" w:hAnsi="黑体" w:eastAsia="黑体"/>
          <w:sz w:val="32"/>
          <w:szCs w:val="32"/>
        </w:rPr>
        <w:t>二、参会人员</w:t>
      </w:r>
    </w:p>
    <w:p>
      <w:pPr>
        <w:ind w:firstLine="560" w:firstLineChars="200"/>
        <w:jc w:val="left"/>
        <w:rPr>
          <w:rFonts w:ascii="仿宋" w:hAnsi="仿宋" w:eastAsia="仿宋"/>
          <w:sz w:val="28"/>
          <w:szCs w:val="28"/>
        </w:rPr>
      </w:pPr>
      <w:r>
        <w:rPr>
          <w:rFonts w:ascii="仿宋" w:hAnsi="仿宋" w:eastAsia="仿宋"/>
          <w:sz w:val="28"/>
          <w:szCs w:val="28"/>
        </w:rPr>
        <w:t>(一) 各省、自治区、直辖市专科医院或综合医院口腔颌面外科/口腔科所有从事口腔颌面-头颈肿瘤专业的医师、科研工作者、教学工作者、护理人员、研究生、 学生及其他有志于从事口腔颌面-头颈肿瘤的专业；</w:t>
      </w:r>
    </w:p>
    <w:p>
      <w:pPr>
        <w:ind w:firstLine="560" w:firstLineChars="200"/>
        <w:jc w:val="left"/>
        <w:rPr>
          <w:rFonts w:ascii="仿宋" w:hAnsi="仿宋" w:eastAsia="仿宋"/>
          <w:sz w:val="28"/>
          <w:szCs w:val="28"/>
        </w:rPr>
      </w:pPr>
      <w:r>
        <w:rPr>
          <w:rFonts w:ascii="仿宋" w:hAnsi="仿宋" w:eastAsia="仿宋"/>
          <w:sz w:val="28"/>
          <w:szCs w:val="28"/>
        </w:rPr>
        <w:t>(二) 中华口腔医学会口腔颌面-头颈肿瘤专业委员会全体委员、青年委员和专科会员。</w:t>
      </w:r>
    </w:p>
    <w:p>
      <w:pPr>
        <w:spacing w:before="312" w:beforeLines="100"/>
        <w:ind w:firstLine="640" w:firstLineChars="200"/>
        <w:jc w:val="left"/>
        <w:rPr>
          <w:rFonts w:ascii="黑体" w:hAnsi="黑体" w:eastAsia="黑体"/>
          <w:sz w:val="32"/>
          <w:szCs w:val="32"/>
        </w:rPr>
      </w:pPr>
      <w:r>
        <w:rPr>
          <w:rFonts w:hint="eastAsia" w:ascii="黑体" w:hAnsi="黑体" w:eastAsia="黑体"/>
          <w:sz w:val="32"/>
          <w:szCs w:val="32"/>
        </w:rPr>
        <w:t>三、会议报名与费用</w:t>
      </w:r>
    </w:p>
    <w:p>
      <w:pPr>
        <w:spacing w:before="156" w:beforeLines="50"/>
        <w:ind w:firstLine="562" w:firstLineChars="200"/>
        <w:jc w:val="left"/>
        <w:rPr>
          <w:rFonts w:ascii="楷体" w:hAnsi="楷体" w:eastAsia="楷体"/>
          <w:b/>
          <w:bCs/>
          <w:sz w:val="28"/>
          <w:szCs w:val="28"/>
        </w:rPr>
      </w:pPr>
      <w:r>
        <w:rPr>
          <w:rFonts w:hint="eastAsia" w:ascii="楷体" w:hAnsi="楷体" w:eastAsia="楷体"/>
          <w:b/>
          <w:bCs/>
          <w:sz w:val="28"/>
          <w:szCs w:val="28"/>
        </w:rPr>
        <w:t>（一）</w:t>
      </w:r>
      <w:r>
        <w:rPr>
          <w:rFonts w:ascii="楷体" w:hAnsi="楷体" w:eastAsia="楷体"/>
          <w:b/>
          <w:bCs/>
          <w:sz w:val="28"/>
          <w:szCs w:val="28"/>
        </w:rPr>
        <w:t>参会费根据不同参会人员的类别和注册方式，设置不同的注册金额。</w:t>
      </w:r>
    </w:p>
    <w:p>
      <w:pPr>
        <w:ind w:firstLine="560" w:firstLineChars="200"/>
        <w:jc w:val="left"/>
        <w:rPr>
          <w:rFonts w:ascii="仿宋" w:hAnsi="仿宋" w:eastAsia="仿宋"/>
          <w:sz w:val="28"/>
          <w:szCs w:val="28"/>
        </w:rPr>
      </w:pPr>
      <w:r>
        <w:rPr>
          <w:rFonts w:ascii="仿宋" w:hAnsi="仿宋" w:eastAsia="仿宋"/>
          <w:sz w:val="28"/>
          <w:szCs w:val="28"/>
        </w:rPr>
        <w:t>为鼓励参会代表网上注册和付费，于 2023 年</w:t>
      </w:r>
      <w:r>
        <w:rPr>
          <w:rFonts w:hint="eastAsia" w:ascii="仿宋" w:hAnsi="仿宋" w:eastAsia="仿宋"/>
          <w:sz w:val="28"/>
          <w:szCs w:val="28"/>
        </w:rPr>
        <w:t>7</w:t>
      </w:r>
      <w:r>
        <w:rPr>
          <w:rFonts w:ascii="仿宋" w:hAnsi="仿宋" w:eastAsia="仿宋"/>
          <w:sz w:val="28"/>
          <w:szCs w:val="28"/>
        </w:rPr>
        <w:t>月</w:t>
      </w:r>
      <w:r>
        <w:rPr>
          <w:rFonts w:hint="eastAsia" w:ascii="仿宋" w:hAnsi="仿宋" w:eastAsia="仿宋"/>
          <w:sz w:val="28"/>
          <w:szCs w:val="28"/>
        </w:rPr>
        <w:t>1</w:t>
      </w:r>
      <w:r>
        <w:rPr>
          <w:rFonts w:ascii="仿宋" w:hAnsi="仿宋" w:eastAsia="仿宋"/>
          <w:sz w:val="28"/>
          <w:szCs w:val="28"/>
        </w:rPr>
        <w:t>日前注册并完成付费者，大会予以一定的注册优惠。具体注册金额和付费方式参照下表</w:t>
      </w:r>
      <w:r>
        <w:rPr>
          <w:rFonts w:hint="eastAsia" w:ascii="仿宋" w:hAnsi="仿宋" w:eastAsia="仿宋"/>
          <w:sz w:val="28"/>
          <w:szCs w:val="28"/>
        </w:rPr>
        <w:t>：</w:t>
      </w: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7"/>
        <w:gridCol w:w="1452"/>
        <w:gridCol w:w="1453"/>
        <w:gridCol w:w="1452"/>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7" w:type="dxa"/>
            <w:vAlign w:val="center"/>
          </w:tcPr>
          <w:p>
            <w:pPr>
              <w:jc w:val="center"/>
              <w:rPr>
                <w:rFonts w:ascii="仿宋" w:hAnsi="仿宋" w:eastAsia="仿宋"/>
                <w:b/>
                <w:bCs/>
                <w:sz w:val="28"/>
                <w:szCs w:val="28"/>
                <w14:ligatures w14:val="none"/>
              </w:rPr>
            </w:pPr>
            <w:r>
              <w:rPr>
                <w:rFonts w:hint="eastAsia" w:ascii="仿宋" w:hAnsi="仿宋" w:eastAsia="仿宋"/>
                <w:b/>
                <w:bCs/>
                <w:sz w:val="28"/>
                <w:szCs w:val="28"/>
                <w14:ligatures w14:val="none"/>
              </w:rPr>
              <w:t>参会类别</w:t>
            </w:r>
          </w:p>
        </w:tc>
        <w:tc>
          <w:tcPr>
            <w:tcW w:w="1452" w:type="dxa"/>
            <w:vAlign w:val="center"/>
          </w:tcPr>
          <w:p>
            <w:pPr>
              <w:jc w:val="center"/>
              <w:rPr>
                <w:rFonts w:ascii="仿宋" w:hAnsi="仿宋" w:eastAsia="仿宋"/>
                <w:b/>
                <w:bCs/>
                <w:sz w:val="28"/>
                <w:szCs w:val="28"/>
                <w14:ligatures w14:val="none"/>
              </w:rPr>
            </w:pPr>
            <w:r>
              <w:rPr>
                <w:rFonts w:hint="eastAsia" w:ascii="仿宋" w:hAnsi="仿宋" w:eastAsia="仿宋"/>
                <w:b/>
                <w:bCs/>
                <w:sz w:val="28"/>
                <w:szCs w:val="28"/>
                <w14:ligatures w14:val="none"/>
              </w:rPr>
              <w:t>非会员</w:t>
            </w:r>
          </w:p>
        </w:tc>
        <w:tc>
          <w:tcPr>
            <w:tcW w:w="1453" w:type="dxa"/>
            <w:vAlign w:val="center"/>
          </w:tcPr>
          <w:p>
            <w:pPr>
              <w:jc w:val="center"/>
              <w:rPr>
                <w:rFonts w:ascii="仿宋" w:hAnsi="仿宋" w:eastAsia="仿宋"/>
                <w:b/>
                <w:bCs/>
                <w:sz w:val="28"/>
                <w:szCs w:val="28"/>
                <w14:ligatures w14:val="none"/>
              </w:rPr>
            </w:pPr>
            <w:r>
              <w:rPr>
                <w:rFonts w:hint="eastAsia" w:ascii="仿宋" w:hAnsi="仿宋" w:eastAsia="仿宋"/>
                <w:b/>
                <w:bCs/>
                <w:sz w:val="28"/>
                <w:szCs w:val="28"/>
                <w14:ligatures w14:val="none"/>
              </w:rPr>
              <w:t>学会会员</w:t>
            </w:r>
          </w:p>
        </w:tc>
        <w:tc>
          <w:tcPr>
            <w:tcW w:w="1452" w:type="dxa"/>
            <w:vAlign w:val="center"/>
          </w:tcPr>
          <w:p>
            <w:pPr>
              <w:jc w:val="center"/>
              <w:rPr>
                <w:rFonts w:ascii="仿宋" w:hAnsi="仿宋" w:eastAsia="仿宋"/>
                <w:b/>
                <w:bCs/>
                <w:sz w:val="28"/>
                <w:szCs w:val="28"/>
                <w14:ligatures w14:val="none"/>
              </w:rPr>
            </w:pPr>
            <w:r>
              <w:rPr>
                <w:rFonts w:hint="eastAsia" w:ascii="仿宋" w:hAnsi="仿宋" w:eastAsia="仿宋"/>
                <w:b/>
                <w:bCs/>
                <w:sz w:val="28"/>
                <w:szCs w:val="28"/>
                <w14:ligatures w14:val="none"/>
              </w:rPr>
              <w:t>专科会员</w:t>
            </w:r>
          </w:p>
        </w:tc>
        <w:tc>
          <w:tcPr>
            <w:tcW w:w="1028" w:type="dxa"/>
            <w:vAlign w:val="center"/>
          </w:tcPr>
          <w:p>
            <w:pPr>
              <w:jc w:val="center"/>
              <w:rPr>
                <w:rFonts w:ascii="仿宋" w:hAnsi="仿宋" w:eastAsia="仿宋"/>
                <w:b/>
                <w:bCs/>
                <w:sz w:val="28"/>
                <w:szCs w:val="28"/>
                <w14:ligatures w14:val="none"/>
              </w:rPr>
            </w:pPr>
            <w:r>
              <w:rPr>
                <w:rFonts w:hint="eastAsia" w:ascii="仿宋" w:hAnsi="仿宋" w:eastAsia="仿宋"/>
                <w:b/>
                <w:bCs/>
                <w:sz w:val="28"/>
                <w:szCs w:val="28"/>
                <w14:ligatures w14:val="none"/>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3257"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提前注册</w:t>
            </w:r>
          </w:p>
          <w:p>
            <w:pPr>
              <w:jc w:val="center"/>
              <w:rPr>
                <w:rFonts w:ascii="仿宋" w:hAnsi="仿宋" w:eastAsia="仿宋"/>
                <w:sz w:val="28"/>
                <w:szCs w:val="28"/>
                <w14:ligatures w14:val="none"/>
              </w:rPr>
            </w:pPr>
            <w:r>
              <w:rPr>
                <w:rFonts w:hint="eastAsia" w:ascii="仿宋" w:hAnsi="仿宋" w:eastAsia="仿宋"/>
                <w:sz w:val="28"/>
                <w:szCs w:val="28"/>
                <w14:ligatures w14:val="none"/>
              </w:rPr>
              <w:t>（2</w:t>
            </w:r>
            <w:r>
              <w:rPr>
                <w:rFonts w:ascii="仿宋" w:hAnsi="仿宋" w:eastAsia="仿宋"/>
                <w:sz w:val="28"/>
                <w:szCs w:val="28"/>
                <w14:ligatures w14:val="none"/>
              </w:rPr>
              <w:t>023</w:t>
            </w:r>
            <w:r>
              <w:rPr>
                <w:rFonts w:hint="eastAsia" w:ascii="仿宋" w:hAnsi="仿宋" w:eastAsia="仿宋"/>
                <w:sz w:val="28"/>
                <w:szCs w:val="28"/>
                <w14:ligatures w14:val="none"/>
              </w:rPr>
              <w:t>年7月1日前）</w:t>
            </w:r>
          </w:p>
        </w:tc>
        <w:tc>
          <w:tcPr>
            <w:tcW w:w="1452"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1</w:t>
            </w:r>
            <w:r>
              <w:rPr>
                <w:rFonts w:ascii="仿宋" w:hAnsi="仿宋" w:eastAsia="仿宋"/>
                <w:sz w:val="28"/>
                <w:szCs w:val="28"/>
                <w14:ligatures w14:val="none"/>
              </w:rPr>
              <w:t>300</w:t>
            </w:r>
          </w:p>
        </w:tc>
        <w:tc>
          <w:tcPr>
            <w:tcW w:w="1453"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1</w:t>
            </w:r>
            <w:r>
              <w:rPr>
                <w:rFonts w:ascii="仿宋" w:hAnsi="仿宋" w:eastAsia="仿宋"/>
                <w:sz w:val="28"/>
                <w:szCs w:val="28"/>
                <w14:ligatures w14:val="none"/>
              </w:rPr>
              <w:t>200</w:t>
            </w:r>
          </w:p>
        </w:tc>
        <w:tc>
          <w:tcPr>
            <w:tcW w:w="1452"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1</w:t>
            </w:r>
            <w:r>
              <w:rPr>
                <w:rFonts w:ascii="仿宋" w:hAnsi="仿宋" w:eastAsia="仿宋"/>
                <w:sz w:val="28"/>
                <w:szCs w:val="28"/>
                <w14:ligatures w14:val="none"/>
              </w:rPr>
              <w:t>100</w:t>
            </w:r>
          </w:p>
        </w:tc>
        <w:tc>
          <w:tcPr>
            <w:tcW w:w="1028"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8</w:t>
            </w:r>
            <w:r>
              <w:rPr>
                <w:rFonts w:ascii="仿宋" w:hAnsi="仿宋" w:eastAsia="仿宋"/>
                <w:sz w:val="28"/>
                <w:szCs w:val="28"/>
                <w14:ligatures w14: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7"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现场注册</w:t>
            </w:r>
          </w:p>
        </w:tc>
        <w:tc>
          <w:tcPr>
            <w:tcW w:w="1452"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1</w:t>
            </w:r>
            <w:r>
              <w:rPr>
                <w:rFonts w:ascii="仿宋" w:hAnsi="仿宋" w:eastAsia="仿宋"/>
                <w:sz w:val="28"/>
                <w:szCs w:val="28"/>
                <w14:ligatures w14:val="none"/>
              </w:rPr>
              <w:t>400</w:t>
            </w:r>
          </w:p>
        </w:tc>
        <w:tc>
          <w:tcPr>
            <w:tcW w:w="1453"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1</w:t>
            </w:r>
            <w:r>
              <w:rPr>
                <w:rFonts w:ascii="仿宋" w:hAnsi="仿宋" w:eastAsia="仿宋"/>
                <w:sz w:val="28"/>
                <w:szCs w:val="28"/>
                <w14:ligatures w14:val="none"/>
              </w:rPr>
              <w:t>300</w:t>
            </w:r>
          </w:p>
        </w:tc>
        <w:tc>
          <w:tcPr>
            <w:tcW w:w="1452"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1</w:t>
            </w:r>
            <w:r>
              <w:rPr>
                <w:rFonts w:ascii="仿宋" w:hAnsi="仿宋" w:eastAsia="仿宋"/>
                <w:sz w:val="28"/>
                <w:szCs w:val="28"/>
                <w14:ligatures w14:val="none"/>
              </w:rPr>
              <w:t>200</w:t>
            </w:r>
          </w:p>
        </w:tc>
        <w:tc>
          <w:tcPr>
            <w:tcW w:w="1028" w:type="dxa"/>
            <w:vAlign w:val="center"/>
          </w:tcPr>
          <w:p>
            <w:pPr>
              <w:jc w:val="center"/>
              <w:rPr>
                <w:rFonts w:ascii="仿宋" w:hAnsi="仿宋" w:eastAsia="仿宋"/>
                <w:sz w:val="28"/>
                <w:szCs w:val="28"/>
                <w14:ligatures w14:val="none"/>
              </w:rPr>
            </w:pPr>
            <w:r>
              <w:rPr>
                <w:rFonts w:ascii="仿宋" w:hAnsi="仿宋" w:eastAsia="仿宋"/>
                <w:sz w:val="28"/>
                <w:szCs w:val="28"/>
                <w14:ligatures w14:val="none"/>
              </w:rPr>
              <w:t>900</w:t>
            </w:r>
          </w:p>
        </w:tc>
      </w:tr>
    </w:tbl>
    <w:p>
      <w:pPr>
        <w:spacing w:before="156" w:beforeLines="50"/>
        <w:ind w:firstLine="562" w:firstLineChars="200"/>
        <w:jc w:val="left"/>
        <w:rPr>
          <w:rFonts w:ascii="楷体" w:hAnsi="楷体" w:eastAsia="楷体"/>
          <w:b/>
          <w:bCs/>
          <w:sz w:val="28"/>
          <w:szCs w:val="28"/>
        </w:rPr>
      </w:pPr>
      <w:r>
        <w:rPr>
          <w:rFonts w:hint="eastAsia" w:ascii="楷体" w:hAnsi="楷体" w:eastAsia="楷体"/>
          <w:b/>
          <w:bCs/>
          <w:sz w:val="28"/>
          <w:szCs w:val="28"/>
        </w:rPr>
        <w:t>（二）会议报名</w:t>
      </w:r>
    </w:p>
    <w:p>
      <w:pPr>
        <w:ind w:firstLine="560" w:firstLineChars="200"/>
        <w:jc w:val="lef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提前注册（2</w:t>
      </w:r>
      <w:r>
        <w:rPr>
          <w:rFonts w:ascii="仿宋" w:hAnsi="仿宋" w:eastAsia="仿宋"/>
          <w:sz w:val="28"/>
          <w:szCs w:val="28"/>
        </w:rPr>
        <w:t>023</w:t>
      </w:r>
      <w:r>
        <w:rPr>
          <w:rFonts w:hint="eastAsia" w:ascii="仿宋" w:hAnsi="仿宋" w:eastAsia="仿宋"/>
          <w:sz w:val="28"/>
          <w:szCs w:val="28"/>
        </w:rPr>
        <w:t>年7月1日及之前按照提前注册标准，之后按照现场注册标准）前往会议网站进行注册及缴费。</w:t>
      </w:r>
    </w:p>
    <w:p>
      <w:pPr>
        <w:ind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现场注册</w:t>
      </w:r>
    </w:p>
    <w:p>
      <w:pPr>
        <w:ind w:firstLine="560" w:firstLineChars="200"/>
        <w:jc w:val="left"/>
        <w:rPr>
          <w:rFonts w:ascii="仿宋" w:hAnsi="仿宋" w:eastAsia="仿宋"/>
          <w:sz w:val="28"/>
          <w:szCs w:val="28"/>
        </w:rPr>
      </w:pPr>
      <w:r>
        <w:rPr>
          <w:rFonts w:hint="eastAsia" w:ascii="仿宋" w:hAnsi="仿宋" w:eastAsia="仿宋"/>
          <w:sz w:val="28"/>
          <w:szCs w:val="28"/>
        </w:rPr>
        <w:t>现场不设刷卡或现金收费，需在会议网站上进行注册及缴费。</w:t>
      </w:r>
    </w:p>
    <w:p>
      <w:pPr>
        <w:spacing w:before="156" w:beforeLines="50"/>
        <w:ind w:firstLine="562" w:firstLineChars="200"/>
        <w:jc w:val="left"/>
        <w:rPr>
          <w:rFonts w:ascii="楷体" w:hAnsi="楷体" w:eastAsia="楷体"/>
          <w:b/>
          <w:bCs/>
          <w:sz w:val="28"/>
          <w:szCs w:val="28"/>
        </w:rPr>
      </w:pPr>
      <w:r>
        <w:rPr>
          <w:rFonts w:hint="eastAsia" w:ascii="楷体" w:hAnsi="楷体" w:eastAsia="楷体"/>
          <w:b/>
          <w:bCs/>
          <w:sz w:val="28"/>
          <w:szCs w:val="28"/>
        </w:rPr>
        <w:t>（三）缴费须知</w:t>
      </w:r>
      <w:bookmarkStart w:id="0" w:name="_GoBack"/>
      <w:bookmarkEnd w:id="0"/>
    </w:p>
    <w:p>
      <w:pPr>
        <w:ind w:firstLine="560" w:firstLineChars="200"/>
        <w:jc w:val="left"/>
        <w:rPr>
          <w:rFonts w:ascii="仿宋" w:hAnsi="仿宋" w:eastAsia="仿宋"/>
          <w:sz w:val="28"/>
          <w:szCs w:val="28"/>
        </w:rPr>
      </w:pPr>
      <w:r>
        <w:rPr>
          <w:rFonts w:hint="eastAsia" w:ascii="仿宋" w:hAnsi="仿宋" w:eastAsia="仿宋"/>
          <w:sz w:val="28"/>
          <w:szCs w:val="28"/>
        </w:rPr>
        <w:t>1.注册费发票为电子普通发票，由中华口腔医学会提供，会议结束后</w:t>
      </w:r>
      <w:r>
        <w:rPr>
          <w:rFonts w:ascii="仿宋" w:hAnsi="仿宋" w:eastAsia="仿宋" w:cs="Times New Roman"/>
          <w:sz w:val="28"/>
          <w:szCs w:val="28"/>
        </w:rPr>
        <w:t>10</w:t>
      </w:r>
      <w:r>
        <w:rPr>
          <w:rFonts w:hint="eastAsia" w:ascii="仿宋" w:hAnsi="仿宋" w:eastAsia="仿宋"/>
          <w:sz w:val="28"/>
          <w:szCs w:val="28"/>
        </w:rPr>
        <w:t>日内发送至预留邮箱，请准确提供发票抬头、税号、接收邮箱等信息，发票一旦开出，恕不修改及重开。</w:t>
      </w:r>
    </w:p>
    <w:p>
      <w:pPr>
        <w:ind w:firstLine="560" w:firstLineChars="20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.取消参会及退费说明：专委会将于会议</w:t>
      </w:r>
      <w:r>
        <w:rPr>
          <w:rFonts w:hint="eastAsia" w:ascii="仿宋" w:hAnsi="仿宋" w:eastAsia="仿宋"/>
          <w:sz w:val="28"/>
          <w:szCs w:val="28"/>
        </w:rPr>
        <w:t>1</w:t>
      </w:r>
      <w:r>
        <w:rPr>
          <w:rFonts w:ascii="仿宋" w:hAnsi="仿宋" w:eastAsia="仿宋"/>
          <w:sz w:val="28"/>
          <w:szCs w:val="28"/>
        </w:rPr>
        <w:t>周前（2023</w:t>
      </w:r>
      <w:r>
        <w:rPr>
          <w:rFonts w:ascii="Calibri" w:hAnsi="Calibri" w:eastAsia="仿宋" w:cs="Calibri"/>
          <w:sz w:val="28"/>
          <w:szCs w:val="28"/>
        </w:rPr>
        <w:t> </w:t>
      </w:r>
      <w:r>
        <w:rPr>
          <w:rFonts w:ascii="仿宋" w:hAnsi="仿宋" w:eastAsia="仿宋"/>
          <w:sz w:val="28"/>
          <w:szCs w:val="28"/>
        </w:rPr>
        <w:t>年</w:t>
      </w:r>
      <w:r>
        <w:rPr>
          <w:rFonts w:hint="eastAsia" w:ascii="仿宋" w:hAnsi="仿宋" w:eastAsia="仿宋"/>
          <w:sz w:val="28"/>
          <w:szCs w:val="28"/>
        </w:rPr>
        <w:t>7</w:t>
      </w:r>
      <w:r>
        <w:rPr>
          <w:rFonts w:ascii="仿宋" w:hAnsi="仿宋" w:eastAsia="仿宋"/>
          <w:sz w:val="28"/>
          <w:szCs w:val="28"/>
        </w:rPr>
        <w:t>月</w:t>
      </w:r>
      <w:r>
        <w:rPr>
          <w:rFonts w:hint="eastAsia" w:ascii="仿宋" w:hAnsi="仿宋" w:eastAsia="仿宋"/>
          <w:sz w:val="28"/>
          <w:szCs w:val="28"/>
        </w:rPr>
        <w:t>28</w:t>
      </w:r>
      <w:r>
        <w:rPr>
          <w:rFonts w:ascii="仿宋" w:hAnsi="仿宋" w:eastAsia="仿宋"/>
          <w:sz w:val="28"/>
          <w:szCs w:val="28"/>
        </w:rPr>
        <w:t>日），将审核通过的退费申请汇总后报学会财务部统一办理，逾期不予受理。</w:t>
      </w:r>
    </w:p>
    <w:p>
      <w:pPr>
        <w:spacing w:before="156" w:beforeLines="50"/>
        <w:ind w:firstLine="562" w:firstLineChars="200"/>
        <w:jc w:val="left"/>
        <w:rPr>
          <w:rFonts w:ascii="楷体" w:hAnsi="楷体" w:eastAsia="楷体"/>
          <w:b/>
          <w:bCs/>
          <w:sz w:val="28"/>
          <w:szCs w:val="28"/>
        </w:rPr>
      </w:pPr>
      <w:r>
        <w:rPr>
          <w:rFonts w:hint="eastAsia" w:ascii="楷体" w:hAnsi="楷体" w:eastAsia="楷体"/>
          <w:b/>
          <w:bCs/>
          <w:sz w:val="28"/>
          <w:szCs w:val="28"/>
        </w:rPr>
        <w:t>（四）本次会议交通及食宿自理。</w:t>
      </w:r>
    </w:p>
    <w:p>
      <w:pPr>
        <w:spacing w:before="312" w:beforeLines="100"/>
        <w:ind w:firstLine="640" w:firstLineChars="200"/>
        <w:jc w:val="left"/>
        <w:rPr>
          <w:rFonts w:ascii="黑体" w:hAnsi="黑体" w:eastAsia="黑体"/>
          <w:sz w:val="32"/>
          <w:szCs w:val="32"/>
        </w:rPr>
      </w:pPr>
      <w:r>
        <w:rPr>
          <w:rFonts w:hint="eastAsia" w:ascii="黑体" w:hAnsi="黑体" w:eastAsia="黑体"/>
          <w:sz w:val="32"/>
          <w:szCs w:val="32"/>
        </w:rPr>
        <w:t>四、会议日程（拟）</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240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Align w:val="center"/>
          </w:tcPr>
          <w:p>
            <w:pPr>
              <w:jc w:val="center"/>
              <w:rPr>
                <w:rFonts w:ascii="仿宋" w:hAnsi="仿宋" w:eastAsia="仿宋"/>
                <w:b/>
                <w:bCs/>
                <w:sz w:val="28"/>
                <w:szCs w:val="28"/>
                <w14:ligatures w14:val="none"/>
              </w:rPr>
            </w:pPr>
            <w:r>
              <w:rPr>
                <w:rFonts w:hint="eastAsia" w:ascii="仿宋" w:hAnsi="仿宋" w:eastAsia="仿宋"/>
                <w:b/>
                <w:bCs/>
                <w:sz w:val="28"/>
                <w:szCs w:val="28"/>
                <w14:ligatures w14:val="none"/>
              </w:rPr>
              <w:t>日期</w:t>
            </w:r>
          </w:p>
        </w:tc>
        <w:tc>
          <w:tcPr>
            <w:tcW w:w="2404" w:type="dxa"/>
            <w:vAlign w:val="center"/>
          </w:tcPr>
          <w:p>
            <w:pPr>
              <w:jc w:val="center"/>
              <w:rPr>
                <w:rFonts w:ascii="仿宋" w:hAnsi="仿宋" w:eastAsia="仿宋"/>
                <w:b/>
                <w:bCs/>
                <w:sz w:val="28"/>
                <w:szCs w:val="28"/>
                <w14:ligatures w14:val="none"/>
              </w:rPr>
            </w:pPr>
            <w:r>
              <w:rPr>
                <w:rFonts w:hint="eastAsia" w:ascii="仿宋" w:hAnsi="仿宋" w:eastAsia="仿宋"/>
                <w:b/>
                <w:bCs/>
                <w:sz w:val="28"/>
                <w:szCs w:val="28"/>
                <w14:ligatures w14:val="none"/>
              </w:rPr>
              <w:t>时间</w:t>
            </w:r>
          </w:p>
        </w:tc>
        <w:tc>
          <w:tcPr>
            <w:tcW w:w="2410" w:type="dxa"/>
            <w:vAlign w:val="center"/>
          </w:tcPr>
          <w:p>
            <w:pPr>
              <w:jc w:val="center"/>
              <w:rPr>
                <w:rFonts w:ascii="仿宋" w:hAnsi="仿宋" w:eastAsia="仿宋"/>
                <w:b/>
                <w:bCs/>
                <w:sz w:val="28"/>
                <w:szCs w:val="28"/>
                <w14:ligatures w14:val="none"/>
              </w:rPr>
            </w:pPr>
            <w:r>
              <w:rPr>
                <w:rFonts w:hint="eastAsia" w:ascii="仿宋" w:hAnsi="仿宋" w:eastAsia="仿宋"/>
                <w:b/>
                <w:bCs/>
                <w:sz w:val="28"/>
                <w:szCs w:val="28"/>
                <w14:ligatures w14:val="none"/>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restart"/>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2</w:t>
            </w:r>
            <w:r>
              <w:rPr>
                <w:rFonts w:ascii="仿宋" w:hAnsi="仿宋" w:eastAsia="仿宋"/>
                <w:sz w:val="28"/>
                <w:szCs w:val="28"/>
                <w14:ligatures w14:val="none"/>
              </w:rPr>
              <w:t>023-0</w:t>
            </w:r>
            <w:r>
              <w:rPr>
                <w:rFonts w:hint="eastAsia" w:ascii="仿宋" w:hAnsi="仿宋" w:eastAsia="仿宋"/>
                <w:sz w:val="28"/>
                <w:szCs w:val="28"/>
                <w14:ligatures w14:val="none"/>
              </w:rPr>
              <w:t>8</w:t>
            </w:r>
            <w:r>
              <w:rPr>
                <w:rFonts w:ascii="仿宋" w:hAnsi="仿宋" w:eastAsia="仿宋"/>
                <w:sz w:val="28"/>
                <w:szCs w:val="28"/>
                <w14:ligatures w14:val="none"/>
              </w:rPr>
              <w:t>-</w:t>
            </w:r>
            <w:r>
              <w:rPr>
                <w:rFonts w:hint="eastAsia" w:ascii="仿宋" w:hAnsi="仿宋" w:eastAsia="仿宋"/>
                <w:sz w:val="28"/>
                <w:szCs w:val="28"/>
                <w14:ligatures w14:val="none"/>
              </w:rPr>
              <w:t>04</w:t>
            </w:r>
          </w:p>
        </w:tc>
        <w:tc>
          <w:tcPr>
            <w:tcW w:w="2404"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1</w:t>
            </w:r>
            <w:r>
              <w:rPr>
                <w:rFonts w:ascii="仿宋" w:hAnsi="仿宋" w:eastAsia="仿宋"/>
                <w:sz w:val="28"/>
                <w:szCs w:val="28"/>
                <w14:ligatures w14:val="none"/>
              </w:rPr>
              <w:t>7</w:t>
            </w:r>
            <w:r>
              <w:rPr>
                <w:rFonts w:hint="eastAsia" w:ascii="仿宋" w:hAnsi="仿宋" w:eastAsia="仿宋"/>
                <w:sz w:val="28"/>
                <w:szCs w:val="28"/>
                <w14:ligatures w14:val="none"/>
              </w:rPr>
              <w:t>：3</w:t>
            </w:r>
            <w:r>
              <w:rPr>
                <w:rFonts w:ascii="仿宋" w:hAnsi="仿宋" w:eastAsia="仿宋"/>
                <w:sz w:val="28"/>
                <w:szCs w:val="28"/>
                <w14:ligatures w14:val="none"/>
              </w:rPr>
              <w:t>0-18</w:t>
            </w:r>
            <w:r>
              <w:rPr>
                <w:rFonts w:hint="eastAsia" w:ascii="仿宋" w:hAnsi="仿宋" w:eastAsia="仿宋"/>
                <w:sz w:val="28"/>
                <w:szCs w:val="28"/>
                <w14:ligatures w14:val="none"/>
              </w:rPr>
              <w:t>：0</w:t>
            </w:r>
            <w:r>
              <w:rPr>
                <w:rFonts w:ascii="仿宋" w:hAnsi="仿宋" w:eastAsia="仿宋"/>
                <w:sz w:val="28"/>
                <w:szCs w:val="28"/>
                <w14:ligatures w14:val="none"/>
              </w:rPr>
              <w:t>0</w:t>
            </w:r>
          </w:p>
        </w:tc>
        <w:tc>
          <w:tcPr>
            <w:tcW w:w="2410"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常委会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continue"/>
            <w:vAlign w:val="center"/>
          </w:tcPr>
          <w:p>
            <w:pPr>
              <w:jc w:val="center"/>
              <w:rPr>
                <w:rFonts w:ascii="仿宋" w:hAnsi="仿宋" w:eastAsia="仿宋"/>
                <w:sz w:val="28"/>
                <w:szCs w:val="28"/>
                <w14:ligatures w14:val="none"/>
              </w:rPr>
            </w:pPr>
          </w:p>
        </w:tc>
        <w:tc>
          <w:tcPr>
            <w:tcW w:w="2404"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1</w:t>
            </w:r>
            <w:r>
              <w:rPr>
                <w:rFonts w:ascii="仿宋" w:hAnsi="仿宋" w:eastAsia="仿宋"/>
                <w:sz w:val="28"/>
                <w:szCs w:val="28"/>
                <w14:ligatures w14:val="none"/>
              </w:rPr>
              <w:t>8</w:t>
            </w:r>
            <w:r>
              <w:rPr>
                <w:rFonts w:hint="eastAsia" w:ascii="仿宋" w:hAnsi="仿宋" w:eastAsia="仿宋"/>
                <w:sz w:val="28"/>
                <w:szCs w:val="28"/>
                <w14:ligatures w14:val="none"/>
              </w:rPr>
              <w:t>：0</w:t>
            </w:r>
            <w:r>
              <w:rPr>
                <w:rFonts w:ascii="仿宋" w:hAnsi="仿宋" w:eastAsia="仿宋"/>
                <w:sz w:val="28"/>
                <w:szCs w:val="28"/>
                <w14:ligatures w14:val="none"/>
              </w:rPr>
              <w:t>0-19</w:t>
            </w:r>
            <w:r>
              <w:rPr>
                <w:rFonts w:hint="eastAsia" w:ascii="仿宋" w:hAnsi="仿宋" w:eastAsia="仿宋"/>
                <w:sz w:val="28"/>
                <w:szCs w:val="28"/>
                <w14:ligatures w14:val="none"/>
              </w:rPr>
              <w:t>：0</w:t>
            </w:r>
            <w:r>
              <w:rPr>
                <w:rFonts w:ascii="仿宋" w:hAnsi="仿宋" w:eastAsia="仿宋"/>
                <w:sz w:val="28"/>
                <w:szCs w:val="28"/>
                <w14:ligatures w14:val="none"/>
              </w:rPr>
              <w:t>0</w:t>
            </w:r>
          </w:p>
        </w:tc>
        <w:tc>
          <w:tcPr>
            <w:tcW w:w="2410"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全委会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restart"/>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2</w:t>
            </w:r>
            <w:r>
              <w:rPr>
                <w:rFonts w:ascii="仿宋" w:hAnsi="仿宋" w:eastAsia="仿宋"/>
                <w:sz w:val="28"/>
                <w:szCs w:val="28"/>
                <w14:ligatures w14:val="none"/>
              </w:rPr>
              <w:t>023-0</w:t>
            </w:r>
            <w:r>
              <w:rPr>
                <w:rFonts w:hint="eastAsia" w:ascii="仿宋" w:hAnsi="仿宋" w:eastAsia="仿宋"/>
                <w:sz w:val="28"/>
                <w:szCs w:val="28"/>
                <w14:ligatures w14:val="none"/>
              </w:rPr>
              <w:t>8</w:t>
            </w:r>
            <w:r>
              <w:rPr>
                <w:rFonts w:ascii="仿宋" w:hAnsi="仿宋" w:eastAsia="仿宋"/>
                <w:sz w:val="28"/>
                <w:szCs w:val="28"/>
                <w14:ligatures w14:val="none"/>
              </w:rPr>
              <w:t>-</w:t>
            </w:r>
            <w:r>
              <w:rPr>
                <w:rFonts w:hint="eastAsia" w:ascii="仿宋" w:hAnsi="仿宋" w:eastAsia="仿宋"/>
                <w:sz w:val="28"/>
                <w:szCs w:val="28"/>
                <w14:ligatures w14:val="none"/>
              </w:rPr>
              <w:t>05</w:t>
            </w:r>
          </w:p>
        </w:tc>
        <w:tc>
          <w:tcPr>
            <w:tcW w:w="2404"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0</w:t>
            </w:r>
            <w:r>
              <w:rPr>
                <w:rFonts w:ascii="仿宋" w:hAnsi="仿宋" w:eastAsia="仿宋"/>
                <w:sz w:val="28"/>
                <w:szCs w:val="28"/>
                <w14:ligatures w14:val="none"/>
              </w:rPr>
              <w:t>8</w:t>
            </w:r>
            <w:r>
              <w:rPr>
                <w:rFonts w:hint="eastAsia" w:ascii="仿宋" w:hAnsi="仿宋" w:eastAsia="仿宋"/>
                <w:sz w:val="28"/>
                <w:szCs w:val="28"/>
                <w14:ligatures w14:val="none"/>
              </w:rPr>
              <w:t>：0</w:t>
            </w:r>
            <w:r>
              <w:rPr>
                <w:rFonts w:ascii="仿宋" w:hAnsi="仿宋" w:eastAsia="仿宋"/>
                <w:sz w:val="28"/>
                <w:szCs w:val="28"/>
                <w14:ligatures w14:val="none"/>
              </w:rPr>
              <w:t>0-12</w:t>
            </w:r>
            <w:r>
              <w:rPr>
                <w:rFonts w:hint="eastAsia" w:ascii="仿宋" w:hAnsi="仿宋" w:eastAsia="仿宋"/>
                <w:sz w:val="28"/>
                <w:szCs w:val="28"/>
                <w14:ligatures w14:val="none"/>
              </w:rPr>
              <w:t>：0</w:t>
            </w:r>
            <w:r>
              <w:rPr>
                <w:rFonts w:ascii="仿宋" w:hAnsi="仿宋" w:eastAsia="仿宋"/>
                <w:sz w:val="28"/>
                <w:szCs w:val="28"/>
                <w14:ligatures w14:val="none"/>
              </w:rPr>
              <w:t>0</w:t>
            </w:r>
          </w:p>
        </w:tc>
        <w:tc>
          <w:tcPr>
            <w:tcW w:w="2410"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专题讲座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continue"/>
            <w:vAlign w:val="center"/>
          </w:tcPr>
          <w:p>
            <w:pPr>
              <w:jc w:val="center"/>
              <w:rPr>
                <w:rFonts w:ascii="仿宋" w:hAnsi="仿宋" w:eastAsia="仿宋"/>
                <w:sz w:val="28"/>
                <w:szCs w:val="28"/>
                <w14:ligatures w14:val="none"/>
              </w:rPr>
            </w:pPr>
          </w:p>
        </w:tc>
        <w:tc>
          <w:tcPr>
            <w:tcW w:w="2404"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1</w:t>
            </w:r>
            <w:r>
              <w:rPr>
                <w:rFonts w:ascii="仿宋" w:hAnsi="仿宋" w:eastAsia="仿宋"/>
                <w:sz w:val="28"/>
                <w:szCs w:val="28"/>
                <w14:ligatures w14:val="none"/>
              </w:rPr>
              <w:t>3</w:t>
            </w:r>
            <w:r>
              <w:rPr>
                <w:rFonts w:hint="eastAsia" w:ascii="仿宋" w:hAnsi="仿宋" w:eastAsia="仿宋"/>
                <w:sz w:val="28"/>
                <w:szCs w:val="28"/>
                <w14:ligatures w14:val="none"/>
              </w:rPr>
              <w:t>：3</w:t>
            </w:r>
            <w:r>
              <w:rPr>
                <w:rFonts w:ascii="仿宋" w:hAnsi="仿宋" w:eastAsia="仿宋"/>
                <w:sz w:val="28"/>
                <w:szCs w:val="28"/>
                <w14:ligatures w14:val="none"/>
              </w:rPr>
              <w:t>0-18</w:t>
            </w:r>
            <w:r>
              <w:rPr>
                <w:rFonts w:hint="eastAsia" w:ascii="仿宋" w:hAnsi="仿宋" w:eastAsia="仿宋"/>
                <w:sz w:val="28"/>
                <w:szCs w:val="28"/>
                <w14:ligatures w14:val="none"/>
              </w:rPr>
              <w:t>：0</w:t>
            </w:r>
            <w:r>
              <w:rPr>
                <w:rFonts w:ascii="仿宋" w:hAnsi="仿宋" w:eastAsia="仿宋"/>
                <w:sz w:val="28"/>
                <w:szCs w:val="28"/>
                <w14:ligatures w14:val="none"/>
              </w:rPr>
              <w:t>0</w:t>
            </w:r>
          </w:p>
        </w:tc>
        <w:tc>
          <w:tcPr>
            <w:tcW w:w="2410"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分会场会议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continue"/>
            <w:vAlign w:val="center"/>
          </w:tcPr>
          <w:p>
            <w:pPr>
              <w:jc w:val="center"/>
              <w:rPr>
                <w:rFonts w:ascii="仿宋" w:hAnsi="仿宋" w:eastAsia="仿宋"/>
                <w:sz w:val="28"/>
                <w:szCs w:val="28"/>
                <w14:ligatures w14:val="none"/>
              </w:rPr>
            </w:pPr>
          </w:p>
        </w:tc>
        <w:tc>
          <w:tcPr>
            <w:tcW w:w="2404"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1</w:t>
            </w:r>
            <w:r>
              <w:rPr>
                <w:rFonts w:ascii="仿宋" w:hAnsi="仿宋" w:eastAsia="仿宋"/>
                <w:sz w:val="28"/>
                <w:szCs w:val="28"/>
                <w14:ligatures w14:val="none"/>
              </w:rPr>
              <w:t>3</w:t>
            </w:r>
            <w:r>
              <w:rPr>
                <w:rFonts w:hint="eastAsia" w:ascii="仿宋" w:hAnsi="仿宋" w:eastAsia="仿宋"/>
                <w:sz w:val="28"/>
                <w:szCs w:val="28"/>
                <w14:ligatures w14:val="none"/>
              </w:rPr>
              <w:t>：3</w:t>
            </w:r>
            <w:r>
              <w:rPr>
                <w:rFonts w:ascii="仿宋" w:hAnsi="仿宋" w:eastAsia="仿宋"/>
                <w:sz w:val="28"/>
                <w:szCs w:val="28"/>
                <w14:ligatures w14:val="none"/>
              </w:rPr>
              <w:t>0-18</w:t>
            </w:r>
            <w:r>
              <w:rPr>
                <w:rFonts w:hint="eastAsia" w:ascii="仿宋" w:hAnsi="仿宋" w:eastAsia="仿宋"/>
                <w:sz w:val="28"/>
                <w:szCs w:val="28"/>
                <w14:ligatures w14:val="none"/>
              </w:rPr>
              <w:t>：0</w:t>
            </w:r>
            <w:r>
              <w:rPr>
                <w:rFonts w:ascii="仿宋" w:hAnsi="仿宋" w:eastAsia="仿宋"/>
                <w:sz w:val="28"/>
                <w:szCs w:val="28"/>
                <w14:ligatures w14:val="none"/>
              </w:rPr>
              <w:t>0</w:t>
            </w:r>
          </w:p>
        </w:tc>
        <w:tc>
          <w:tcPr>
            <w:tcW w:w="2410"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青年医师展示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continue"/>
            <w:vAlign w:val="center"/>
          </w:tcPr>
          <w:p>
            <w:pPr>
              <w:jc w:val="center"/>
              <w:rPr>
                <w:rFonts w:ascii="仿宋" w:hAnsi="仿宋" w:eastAsia="仿宋"/>
                <w:sz w:val="28"/>
                <w:szCs w:val="28"/>
                <w14:ligatures w14:val="none"/>
              </w:rPr>
            </w:pPr>
          </w:p>
        </w:tc>
        <w:tc>
          <w:tcPr>
            <w:tcW w:w="2404"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1</w:t>
            </w:r>
            <w:r>
              <w:rPr>
                <w:rFonts w:ascii="仿宋" w:hAnsi="仿宋" w:eastAsia="仿宋"/>
                <w:sz w:val="28"/>
                <w:szCs w:val="28"/>
                <w14:ligatures w14:val="none"/>
              </w:rPr>
              <w:t>3</w:t>
            </w:r>
            <w:r>
              <w:rPr>
                <w:rFonts w:hint="eastAsia" w:ascii="仿宋" w:hAnsi="仿宋" w:eastAsia="仿宋"/>
                <w:sz w:val="28"/>
                <w:szCs w:val="28"/>
                <w14:ligatures w14:val="none"/>
              </w:rPr>
              <w:t>：3</w:t>
            </w:r>
            <w:r>
              <w:rPr>
                <w:rFonts w:ascii="仿宋" w:hAnsi="仿宋" w:eastAsia="仿宋"/>
                <w:sz w:val="28"/>
                <w:szCs w:val="28"/>
                <w14:ligatures w14:val="none"/>
              </w:rPr>
              <w:t>0-18</w:t>
            </w:r>
            <w:r>
              <w:rPr>
                <w:rFonts w:hint="eastAsia" w:ascii="仿宋" w:hAnsi="仿宋" w:eastAsia="仿宋"/>
                <w:sz w:val="28"/>
                <w:szCs w:val="28"/>
                <w14:ligatures w14:val="none"/>
              </w:rPr>
              <w:t>：0</w:t>
            </w:r>
            <w:r>
              <w:rPr>
                <w:rFonts w:ascii="仿宋" w:hAnsi="仿宋" w:eastAsia="仿宋"/>
                <w:sz w:val="28"/>
                <w:szCs w:val="28"/>
                <w14:ligatures w14:val="none"/>
              </w:rPr>
              <w:t>0</w:t>
            </w:r>
          </w:p>
        </w:tc>
        <w:tc>
          <w:tcPr>
            <w:tcW w:w="2410"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科普作品展示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2</w:t>
            </w:r>
            <w:r>
              <w:rPr>
                <w:rFonts w:ascii="仿宋" w:hAnsi="仿宋" w:eastAsia="仿宋"/>
                <w:sz w:val="28"/>
                <w:szCs w:val="28"/>
                <w14:ligatures w14:val="none"/>
              </w:rPr>
              <w:t>023-0</w:t>
            </w:r>
            <w:r>
              <w:rPr>
                <w:rFonts w:hint="eastAsia" w:ascii="仿宋" w:hAnsi="仿宋" w:eastAsia="仿宋"/>
                <w:sz w:val="28"/>
                <w:szCs w:val="28"/>
                <w14:ligatures w14:val="none"/>
              </w:rPr>
              <w:t>8</w:t>
            </w:r>
            <w:r>
              <w:rPr>
                <w:rFonts w:ascii="仿宋" w:hAnsi="仿宋" w:eastAsia="仿宋"/>
                <w:sz w:val="28"/>
                <w:szCs w:val="28"/>
                <w14:ligatures w14:val="none"/>
              </w:rPr>
              <w:t>-</w:t>
            </w:r>
            <w:r>
              <w:rPr>
                <w:rFonts w:hint="eastAsia" w:ascii="仿宋" w:hAnsi="仿宋" w:eastAsia="仿宋"/>
                <w:sz w:val="28"/>
                <w:szCs w:val="28"/>
                <w14:ligatures w14:val="none"/>
              </w:rPr>
              <w:t>06</w:t>
            </w:r>
          </w:p>
        </w:tc>
        <w:tc>
          <w:tcPr>
            <w:tcW w:w="2404"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0</w:t>
            </w:r>
            <w:r>
              <w:rPr>
                <w:rFonts w:ascii="仿宋" w:hAnsi="仿宋" w:eastAsia="仿宋"/>
                <w:sz w:val="28"/>
                <w:szCs w:val="28"/>
                <w14:ligatures w14:val="none"/>
              </w:rPr>
              <w:t>8</w:t>
            </w:r>
            <w:r>
              <w:rPr>
                <w:rFonts w:hint="eastAsia" w:ascii="仿宋" w:hAnsi="仿宋" w:eastAsia="仿宋"/>
                <w:sz w:val="28"/>
                <w:szCs w:val="28"/>
                <w14:ligatures w14:val="none"/>
              </w:rPr>
              <w:t>：0</w:t>
            </w:r>
            <w:r>
              <w:rPr>
                <w:rFonts w:ascii="仿宋" w:hAnsi="仿宋" w:eastAsia="仿宋"/>
                <w:sz w:val="28"/>
                <w:szCs w:val="28"/>
                <w14:ligatures w14:val="none"/>
              </w:rPr>
              <w:t>0-12</w:t>
            </w:r>
            <w:r>
              <w:rPr>
                <w:rFonts w:hint="eastAsia" w:ascii="仿宋" w:hAnsi="仿宋" w:eastAsia="仿宋"/>
                <w:sz w:val="28"/>
                <w:szCs w:val="28"/>
                <w14:ligatures w14:val="none"/>
              </w:rPr>
              <w:t>：0</w:t>
            </w:r>
            <w:r>
              <w:rPr>
                <w:rFonts w:ascii="仿宋" w:hAnsi="仿宋" w:eastAsia="仿宋"/>
                <w:sz w:val="28"/>
                <w:szCs w:val="28"/>
                <w14:ligatures w14:val="none"/>
              </w:rPr>
              <w:t>0</w:t>
            </w:r>
          </w:p>
        </w:tc>
        <w:tc>
          <w:tcPr>
            <w:tcW w:w="2410" w:type="dxa"/>
            <w:vAlign w:val="center"/>
          </w:tcPr>
          <w:p>
            <w:pPr>
              <w:jc w:val="center"/>
              <w:rPr>
                <w:rFonts w:ascii="仿宋" w:hAnsi="仿宋" w:eastAsia="仿宋"/>
                <w:sz w:val="28"/>
                <w:szCs w:val="28"/>
                <w14:ligatures w14:val="none"/>
              </w:rPr>
            </w:pPr>
            <w:r>
              <w:rPr>
                <w:rFonts w:hint="eastAsia" w:ascii="仿宋" w:hAnsi="仿宋" w:eastAsia="仿宋"/>
                <w:sz w:val="28"/>
                <w:szCs w:val="28"/>
                <w14:ligatures w14:val="none"/>
              </w:rPr>
              <w:t>专题讲座</w:t>
            </w:r>
          </w:p>
        </w:tc>
      </w:tr>
    </w:tbl>
    <w:p>
      <w:pPr>
        <w:spacing w:before="312" w:beforeLines="100"/>
        <w:ind w:firstLine="640" w:firstLineChars="200"/>
        <w:jc w:val="left"/>
        <w:rPr>
          <w:rFonts w:ascii="黑体" w:hAnsi="黑体" w:eastAsia="黑体"/>
          <w:sz w:val="32"/>
          <w:szCs w:val="32"/>
        </w:rPr>
      </w:pPr>
      <w:r>
        <w:rPr>
          <w:rFonts w:hint="eastAsia" w:ascii="黑体" w:hAnsi="黑体" w:eastAsia="黑体"/>
          <w:sz w:val="32"/>
          <w:szCs w:val="32"/>
        </w:rPr>
        <w:t>五、会议征文</w:t>
      </w:r>
    </w:p>
    <w:p>
      <w:pPr>
        <w:spacing w:before="156" w:beforeLines="50"/>
        <w:ind w:firstLine="562" w:firstLineChars="200"/>
        <w:jc w:val="left"/>
        <w:rPr>
          <w:rFonts w:ascii="楷体" w:hAnsi="楷体" w:eastAsia="楷体"/>
          <w:b/>
          <w:bCs/>
          <w:sz w:val="28"/>
          <w:szCs w:val="28"/>
        </w:rPr>
      </w:pPr>
      <w:r>
        <w:rPr>
          <w:rFonts w:hint="eastAsia" w:ascii="楷体" w:hAnsi="楷体" w:eastAsia="楷体"/>
          <w:b/>
          <w:bCs/>
          <w:sz w:val="28"/>
          <w:szCs w:val="28"/>
        </w:rPr>
        <w:t>（一）征文内容</w:t>
      </w:r>
    </w:p>
    <w:p>
      <w:pPr>
        <w:ind w:firstLine="560" w:firstLineChars="200"/>
        <w:jc w:val="left"/>
        <w:rPr>
          <w:rFonts w:ascii="仿宋" w:hAnsi="仿宋" w:eastAsia="仿宋"/>
          <w:sz w:val="28"/>
          <w:szCs w:val="28"/>
        </w:rPr>
      </w:pPr>
      <w:r>
        <w:rPr>
          <w:rFonts w:hint="eastAsia" w:ascii="仿宋" w:hAnsi="仿宋" w:eastAsia="仿宋"/>
          <w:sz w:val="28"/>
          <w:szCs w:val="28"/>
        </w:rPr>
        <w:t>关于口腔颌面-头颈肿瘤外科相关的</w:t>
      </w:r>
      <w:r>
        <w:rPr>
          <w:rFonts w:ascii="仿宋" w:hAnsi="仿宋" w:eastAsia="仿宋"/>
          <w:sz w:val="28"/>
          <w:szCs w:val="28"/>
        </w:rPr>
        <w:t>肿瘤外科</w:t>
      </w:r>
      <w:r>
        <w:rPr>
          <w:rFonts w:hint="eastAsia" w:ascii="仿宋" w:hAnsi="仿宋" w:eastAsia="仿宋"/>
          <w:sz w:val="28"/>
          <w:szCs w:val="28"/>
        </w:rPr>
        <w:t>、</w:t>
      </w:r>
      <w:r>
        <w:rPr>
          <w:rFonts w:ascii="仿宋" w:hAnsi="仿宋" w:eastAsia="仿宋"/>
          <w:sz w:val="28"/>
          <w:szCs w:val="28"/>
        </w:rPr>
        <w:t>多学科诊治</w:t>
      </w:r>
      <w:r>
        <w:rPr>
          <w:rFonts w:hint="eastAsia" w:ascii="仿宋" w:hAnsi="仿宋" w:eastAsia="仿宋"/>
          <w:sz w:val="28"/>
          <w:szCs w:val="28"/>
        </w:rPr>
        <w:t>、</w:t>
      </w:r>
      <w:r>
        <w:rPr>
          <w:rFonts w:ascii="仿宋" w:hAnsi="仿宋" w:eastAsia="仿宋"/>
          <w:sz w:val="28"/>
          <w:szCs w:val="28"/>
        </w:rPr>
        <w:t>修复重建</w:t>
      </w:r>
      <w:r>
        <w:rPr>
          <w:rFonts w:hint="eastAsia" w:ascii="仿宋" w:hAnsi="仿宋" w:eastAsia="仿宋"/>
          <w:sz w:val="28"/>
          <w:szCs w:val="28"/>
        </w:rPr>
        <w:t>、</w:t>
      </w:r>
      <w:r>
        <w:rPr>
          <w:rFonts w:ascii="仿宋" w:hAnsi="仿宋" w:eastAsia="仿宋"/>
          <w:sz w:val="28"/>
          <w:szCs w:val="28"/>
        </w:rPr>
        <w:t>基础研究</w:t>
      </w:r>
      <w:r>
        <w:rPr>
          <w:rFonts w:hint="eastAsia" w:ascii="仿宋" w:hAnsi="仿宋" w:eastAsia="仿宋"/>
          <w:sz w:val="28"/>
          <w:szCs w:val="28"/>
        </w:rPr>
        <w:t>、</w:t>
      </w:r>
      <w:r>
        <w:rPr>
          <w:rFonts w:ascii="仿宋" w:hAnsi="仿宋" w:eastAsia="仿宋"/>
          <w:sz w:val="28"/>
          <w:szCs w:val="28"/>
        </w:rPr>
        <w:t>护理与功能康复</w:t>
      </w:r>
      <w:r>
        <w:rPr>
          <w:rFonts w:hint="eastAsia" w:ascii="仿宋" w:hAnsi="仿宋" w:eastAsia="仿宋"/>
          <w:sz w:val="28"/>
          <w:szCs w:val="28"/>
        </w:rPr>
        <w:t>等的最新进展，欢迎原创性文章。</w:t>
      </w:r>
    </w:p>
    <w:p>
      <w:pPr>
        <w:spacing w:before="156" w:beforeLines="50"/>
        <w:ind w:firstLine="562" w:firstLineChars="200"/>
        <w:jc w:val="left"/>
        <w:rPr>
          <w:rFonts w:ascii="楷体" w:hAnsi="楷体" w:eastAsia="楷体"/>
          <w:b/>
          <w:bCs/>
          <w:sz w:val="28"/>
          <w:szCs w:val="28"/>
        </w:rPr>
      </w:pPr>
      <w:r>
        <w:rPr>
          <w:rFonts w:hint="eastAsia" w:ascii="楷体" w:hAnsi="楷体" w:eastAsia="楷体"/>
          <w:b/>
          <w:bCs/>
          <w:sz w:val="28"/>
          <w:szCs w:val="28"/>
        </w:rPr>
        <w:t>（二）征文要求</w:t>
      </w:r>
    </w:p>
    <w:p>
      <w:pPr>
        <w:ind w:firstLine="560" w:firstLine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.论文尚未在国内外刊物或会议上公开发表或交流</w:t>
      </w:r>
      <w:r>
        <w:rPr>
          <w:rFonts w:hint="eastAsia" w:ascii="仿宋" w:hAnsi="仿宋" w:eastAsia="仿宋"/>
          <w:sz w:val="28"/>
          <w:szCs w:val="28"/>
        </w:rPr>
        <w:t>；</w:t>
      </w:r>
    </w:p>
    <w:p>
      <w:pPr>
        <w:ind w:firstLine="560" w:firstLineChars="200"/>
        <w:jc w:val="left"/>
        <w:rPr>
          <w:rFonts w:ascii="仿宋" w:hAnsi="仿宋" w:eastAsia="仿宋"/>
          <w:sz w:val="28"/>
          <w:szCs w:val="28"/>
        </w:rPr>
      </w:pPr>
      <w:r>
        <w:rPr>
          <w:rFonts w:ascii="仿宋" w:hAnsi="仿宋" w:eastAsia="仿宋"/>
          <w:sz w:val="28"/>
          <w:szCs w:val="28"/>
        </w:rPr>
        <w:t>2.论文需提供 800 字摘要+全文</w:t>
      </w:r>
      <w:r>
        <w:rPr>
          <w:rFonts w:hint="eastAsia" w:ascii="仿宋" w:hAnsi="仿宋" w:eastAsia="仿宋"/>
          <w:sz w:val="28"/>
          <w:szCs w:val="28"/>
        </w:rPr>
        <w:t>+关键字，</w:t>
      </w:r>
      <w:r>
        <w:rPr>
          <w:rFonts w:ascii="仿宋" w:hAnsi="仿宋" w:eastAsia="仿宋"/>
          <w:sz w:val="28"/>
          <w:szCs w:val="28"/>
        </w:rPr>
        <w:t>摘要包括目的、方法、结果、结论四部分</w:t>
      </w:r>
      <w:r>
        <w:rPr>
          <w:rFonts w:hint="eastAsia" w:ascii="仿宋" w:hAnsi="仿宋" w:eastAsia="仿宋"/>
          <w:sz w:val="28"/>
          <w:szCs w:val="28"/>
        </w:rPr>
        <w:t>；</w:t>
      </w:r>
    </w:p>
    <w:p>
      <w:pPr>
        <w:ind w:firstLine="560" w:firstLineChars="200"/>
        <w:jc w:val="left"/>
        <w:rPr>
          <w:rFonts w:ascii="仿宋" w:hAnsi="仿宋" w:eastAsia="仿宋"/>
          <w:sz w:val="28"/>
          <w:szCs w:val="28"/>
        </w:rPr>
      </w:pPr>
      <w:r>
        <w:rPr>
          <w:rFonts w:ascii="仿宋" w:hAnsi="仿宋" w:eastAsia="仿宋"/>
          <w:sz w:val="28"/>
          <w:szCs w:val="28"/>
        </w:rPr>
        <w:t>3.突出科学性、创新性、实用性，数据可靠、结论合理</w:t>
      </w:r>
      <w:r>
        <w:rPr>
          <w:rFonts w:hint="eastAsia" w:ascii="仿宋" w:hAnsi="仿宋" w:eastAsia="仿宋"/>
          <w:sz w:val="28"/>
          <w:szCs w:val="28"/>
        </w:rPr>
        <w:t>；</w:t>
      </w:r>
    </w:p>
    <w:p>
      <w:pPr>
        <w:ind w:firstLine="560" w:firstLineChars="200"/>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会议同期举办青年医师演讲展示，有意参加的参会人员可在投稿类型选择时选择“青年医师论坛”；</w:t>
      </w:r>
    </w:p>
    <w:p>
      <w:pPr>
        <w:ind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投</w:t>
      </w:r>
      <w:r>
        <w:rPr>
          <w:rFonts w:ascii="仿宋" w:hAnsi="仿宋" w:eastAsia="仿宋"/>
          <w:sz w:val="28"/>
          <w:szCs w:val="28"/>
        </w:rPr>
        <w:t>稿</w:t>
      </w:r>
      <w:r>
        <w:rPr>
          <w:rFonts w:hint="eastAsia" w:ascii="仿宋" w:hAnsi="仿宋" w:eastAsia="仿宋"/>
          <w:sz w:val="28"/>
          <w:szCs w:val="28"/>
        </w:rPr>
        <w:t>时</w:t>
      </w:r>
      <w:r>
        <w:rPr>
          <w:rFonts w:ascii="仿宋" w:hAnsi="仿宋" w:eastAsia="仿宋"/>
          <w:sz w:val="28"/>
          <w:szCs w:val="28"/>
        </w:rPr>
        <w:t>请</w:t>
      </w:r>
      <w:r>
        <w:rPr>
          <w:rFonts w:hint="eastAsia" w:ascii="仿宋" w:hAnsi="仿宋" w:eastAsia="仿宋"/>
          <w:sz w:val="28"/>
          <w:szCs w:val="28"/>
        </w:rPr>
        <w:t>选择</w:t>
      </w:r>
      <w:r>
        <w:rPr>
          <w:rFonts w:ascii="仿宋" w:hAnsi="仿宋" w:eastAsia="仿宋"/>
          <w:sz w:val="28"/>
          <w:szCs w:val="28"/>
        </w:rPr>
        <w:t>论文类别</w:t>
      </w: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 </w:instrText>
      </w:r>
      <w:r>
        <w:rPr>
          <w:rFonts w:hint="eastAsia" w:ascii="仿宋" w:hAnsi="仿宋" w:eastAsia="仿宋"/>
          <w:sz w:val="28"/>
          <w:szCs w:val="28"/>
        </w:rPr>
        <w:instrText xml:space="preserve">= 1 \* GB3</w:instrText>
      </w:r>
      <w:r>
        <w:rPr>
          <w:rFonts w:ascii="仿宋" w:hAnsi="仿宋" w:eastAsia="仿宋"/>
          <w:sz w:val="28"/>
          <w:szCs w:val="28"/>
        </w:rPr>
        <w:instrText xml:space="preserve"> </w:instrText>
      </w:r>
      <w:r>
        <w:rPr>
          <w:rFonts w:ascii="仿宋" w:hAnsi="仿宋" w:eastAsia="仿宋"/>
          <w:sz w:val="28"/>
          <w:szCs w:val="28"/>
        </w:rPr>
        <w:fldChar w:fldCharType="separate"/>
      </w:r>
      <w:r>
        <w:rPr>
          <w:rFonts w:hint="eastAsia" w:ascii="仿宋" w:hAnsi="仿宋" w:eastAsia="仿宋"/>
          <w:sz w:val="28"/>
          <w:szCs w:val="28"/>
        </w:rPr>
        <w:t>①</w:t>
      </w:r>
      <w:r>
        <w:rPr>
          <w:rFonts w:ascii="仿宋" w:hAnsi="仿宋" w:eastAsia="仿宋"/>
          <w:sz w:val="28"/>
          <w:szCs w:val="28"/>
        </w:rPr>
        <w:fldChar w:fldCharType="end"/>
      </w:r>
      <w:r>
        <w:rPr>
          <w:rFonts w:hint="eastAsia" w:ascii="仿宋" w:hAnsi="仿宋" w:eastAsia="仿宋"/>
          <w:sz w:val="28"/>
          <w:szCs w:val="28"/>
        </w:rPr>
        <w:t>肿瘤外科；</w:t>
      </w:r>
      <w:r>
        <w:rPr>
          <w:rFonts w:ascii="仿宋" w:hAnsi="仿宋" w:eastAsia="仿宋"/>
          <w:sz w:val="28"/>
          <w:szCs w:val="28"/>
        </w:rPr>
        <w:fldChar w:fldCharType="begin"/>
      </w:r>
      <w:r>
        <w:rPr>
          <w:rFonts w:ascii="仿宋" w:hAnsi="仿宋" w:eastAsia="仿宋"/>
          <w:sz w:val="28"/>
          <w:szCs w:val="28"/>
        </w:rPr>
        <w:instrText xml:space="preserve"> </w:instrText>
      </w:r>
      <w:r>
        <w:rPr>
          <w:rFonts w:hint="eastAsia" w:ascii="仿宋" w:hAnsi="仿宋" w:eastAsia="仿宋"/>
          <w:sz w:val="28"/>
          <w:szCs w:val="28"/>
        </w:rPr>
        <w:instrText xml:space="preserve">= 2 \* GB3</w:instrText>
      </w:r>
      <w:r>
        <w:rPr>
          <w:rFonts w:ascii="仿宋" w:hAnsi="仿宋" w:eastAsia="仿宋"/>
          <w:sz w:val="28"/>
          <w:szCs w:val="28"/>
        </w:rPr>
        <w:instrText xml:space="preserve"> </w:instrText>
      </w:r>
      <w:r>
        <w:rPr>
          <w:rFonts w:ascii="仿宋" w:hAnsi="仿宋" w:eastAsia="仿宋"/>
          <w:sz w:val="28"/>
          <w:szCs w:val="28"/>
        </w:rPr>
        <w:fldChar w:fldCharType="separate"/>
      </w:r>
      <w:r>
        <w:rPr>
          <w:rFonts w:hint="eastAsia" w:ascii="仿宋" w:hAnsi="仿宋" w:eastAsia="仿宋"/>
          <w:sz w:val="28"/>
          <w:szCs w:val="28"/>
        </w:rPr>
        <w:t>②</w:t>
      </w:r>
      <w:r>
        <w:rPr>
          <w:rFonts w:ascii="仿宋" w:hAnsi="仿宋" w:eastAsia="仿宋"/>
          <w:sz w:val="28"/>
          <w:szCs w:val="28"/>
        </w:rPr>
        <w:fldChar w:fldCharType="end"/>
      </w:r>
      <w:r>
        <w:rPr>
          <w:rFonts w:hint="eastAsia" w:ascii="仿宋" w:hAnsi="仿宋" w:eastAsia="仿宋"/>
          <w:sz w:val="28"/>
          <w:szCs w:val="28"/>
        </w:rPr>
        <w:t>多学科诊治；</w:t>
      </w:r>
      <w:r>
        <w:rPr>
          <w:rFonts w:ascii="仿宋" w:hAnsi="仿宋" w:eastAsia="仿宋"/>
          <w:sz w:val="28"/>
          <w:szCs w:val="28"/>
        </w:rPr>
        <w:fldChar w:fldCharType="begin"/>
      </w:r>
      <w:r>
        <w:rPr>
          <w:rFonts w:ascii="仿宋" w:hAnsi="仿宋" w:eastAsia="仿宋"/>
          <w:sz w:val="28"/>
          <w:szCs w:val="28"/>
        </w:rPr>
        <w:instrText xml:space="preserve"> </w:instrText>
      </w:r>
      <w:r>
        <w:rPr>
          <w:rFonts w:hint="eastAsia" w:ascii="仿宋" w:hAnsi="仿宋" w:eastAsia="仿宋"/>
          <w:sz w:val="28"/>
          <w:szCs w:val="28"/>
        </w:rPr>
        <w:instrText xml:space="preserve">= 3 \* GB3</w:instrText>
      </w:r>
      <w:r>
        <w:rPr>
          <w:rFonts w:ascii="仿宋" w:hAnsi="仿宋" w:eastAsia="仿宋"/>
          <w:sz w:val="28"/>
          <w:szCs w:val="28"/>
        </w:rPr>
        <w:instrText xml:space="preserve"> </w:instrText>
      </w:r>
      <w:r>
        <w:rPr>
          <w:rFonts w:ascii="仿宋" w:hAnsi="仿宋" w:eastAsia="仿宋"/>
          <w:sz w:val="28"/>
          <w:szCs w:val="28"/>
        </w:rPr>
        <w:fldChar w:fldCharType="separate"/>
      </w:r>
      <w:r>
        <w:rPr>
          <w:rFonts w:hint="eastAsia" w:ascii="仿宋" w:hAnsi="仿宋" w:eastAsia="仿宋"/>
          <w:sz w:val="28"/>
          <w:szCs w:val="28"/>
        </w:rPr>
        <w:t>③</w:t>
      </w:r>
      <w:r>
        <w:rPr>
          <w:rFonts w:ascii="仿宋" w:hAnsi="仿宋" w:eastAsia="仿宋"/>
          <w:sz w:val="28"/>
          <w:szCs w:val="28"/>
        </w:rPr>
        <w:fldChar w:fldCharType="end"/>
      </w:r>
      <w:r>
        <w:rPr>
          <w:rFonts w:hint="eastAsia" w:ascii="仿宋" w:hAnsi="仿宋" w:eastAsia="仿宋"/>
          <w:sz w:val="28"/>
          <w:szCs w:val="28"/>
        </w:rPr>
        <w:t>青年医师论坛；</w:t>
      </w:r>
      <w:r>
        <w:rPr>
          <w:rFonts w:ascii="仿宋" w:hAnsi="仿宋" w:eastAsia="仿宋"/>
          <w:sz w:val="28"/>
          <w:szCs w:val="28"/>
        </w:rPr>
        <w:fldChar w:fldCharType="begin"/>
      </w:r>
      <w:r>
        <w:rPr>
          <w:rFonts w:ascii="仿宋" w:hAnsi="仿宋" w:eastAsia="仿宋"/>
          <w:sz w:val="28"/>
          <w:szCs w:val="28"/>
        </w:rPr>
        <w:instrText xml:space="preserve"> </w:instrText>
      </w:r>
      <w:r>
        <w:rPr>
          <w:rFonts w:hint="eastAsia" w:ascii="仿宋" w:hAnsi="仿宋" w:eastAsia="仿宋"/>
          <w:sz w:val="28"/>
          <w:szCs w:val="28"/>
        </w:rPr>
        <w:instrText xml:space="preserve">= 4 \* GB3</w:instrText>
      </w:r>
      <w:r>
        <w:rPr>
          <w:rFonts w:ascii="仿宋" w:hAnsi="仿宋" w:eastAsia="仿宋"/>
          <w:sz w:val="28"/>
          <w:szCs w:val="28"/>
        </w:rPr>
        <w:instrText xml:space="preserve"> </w:instrText>
      </w:r>
      <w:r>
        <w:rPr>
          <w:rFonts w:ascii="仿宋" w:hAnsi="仿宋" w:eastAsia="仿宋"/>
          <w:sz w:val="28"/>
          <w:szCs w:val="28"/>
        </w:rPr>
        <w:fldChar w:fldCharType="separate"/>
      </w:r>
      <w:r>
        <w:rPr>
          <w:rFonts w:hint="eastAsia" w:ascii="仿宋" w:hAnsi="仿宋" w:eastAsia="仿宋"/>
          <w:sz w:val="28"/>
          <w:szCs w:val="28"/>
        </w:rPr>
        <w:t>④</w:t>
      </w:r>
      <w:r>
        <w:rPr>
          <w:rFonts w:ascii="仿宋" w:hAnsi="仿宋" w:eastAsia="仿宋"/>
          <w:sz w:val="28"/>
          <w:szCs w:val="28"/>
        </w:rPr>
        <w:fldChar w:fldCharType="end"/>
      </w:r>
      <w:r>
        <w:rPr>
          <w:rFonts w:hint="eastAsia" w:ascii="仿宋" w:hAnsi="仿宋" w:eastAsia="仿宋"/>
          <w:sz w:val="28"/>
          <w:szCs w:val="28"/>
        </w:rPr>
        <w:t>修复重建；</w:t>
      </w:r>
      <w:r>
        <w:rPr>
          <w:rFonts w:ascii="仿宋" w:hAnsi="仿宋" w:eastAsia="仿宋"/>
          <w:sz w:val="28"/>
          <w:szCs w:val="28"/>
        </w:rPr>
        <w:fldChar w:fldCharType="begin"/>
      </w:r>
      <w:r>
        <w:rPr>
          <w:rFonts w:ascii="仿宋" w:hAnsi="仿宋" w:eastAsia="仿宋"/>
          <w:sz w:val="28"/>
          <w:szCs w:val="28"/>
        </w:rPr>
        <w:instrText xml:space="preserve"> </w:instrText>
      </w:r>
      <w:r>
        <w:rPr>
          <w:rFonts w:hint="eastAsia" w:ascii="仿宋" w:hAnsi="仿宋" w:eastAsia="仿宋"/>
          <w:sz w:val="28"/>
          <w:szCs w:val="28"/>
        </w:rPr>
        <w:instrText xml:space="preserve">= 5 \* GB3</w:instrText>
      </w:r>
      <w:r>
        <w:rPr>
          <w:rFonts w:ascii="仿宋" w:hAnsi="仿宋" w:eastAsia="仿宋"/>
          <w:sz w:val="28"/>
          <w:szCs w:val="28"/>
        </w:rPr>
        <w:instrText xml:space="preserve"> </w:instrText>
      </w:r>
      <w:r>
        <w:rPr>
          <w:rFonts w:ascii="仿宋" w:hAnsi="仿宋" w:eastAsia="仿宋"/>
          <w:sz w:val="28"/>
          <w:szCs w:val="28"/>
        </w:rPr>
        <w:fldChar w:fldCharType="separate"/>
      </w:r>
      <w:r>
        <w:rPr>
          <w:rFonts w:hint="eastAsia" w:ascii="仿宋" w:hAnsi="仿宋" w:eastAsia="仿宋"/>
          <w:sz w:val="28"/>
          <w:szCs w:val="28"/>
        </w:rPr>
        <w:t>⑤</w:t>
      </w:r>
      <w:r>
        <w:rPr>
          <w:rFonts w:ascii="仿宋" w:hAnsi="仿宋" w:eastAsia="仿宋"/>
          <w:sz w:val="28"/>
          <w:szCs w:val="28"/>
        </w:rPr>
        <w:fldChar w:fldCharType="end"/>
      </w:r>
      <w:r>
        <w:rPr>
          <w:rFonts w:hint="eastAsia" w:ascii="仿宋" w:hAnsi="仿宋" w:eastAsia="仿宋"/>
          <w:sz w:val="28"/>
          <w:szCs w:val="28"/>
        </w:rPr>
        <w:t>基础研究；</w:t>
      </w:r>
      <w:r>
        <w:rPr>
          <w:rFonts w:ascii="仿宋" w:hAnsi="仿宋" w:eastAsia="仿宋"/>
          <w:sz w:val="28"/>
          <w:szCs w:val="28"/>
        </w:rPr>
        <w:fldChar w:fldCharType="begin"/>
      </w:r>
      <w:r>
        <w:rPr>
          <w:rFonts w:ascii="仿宋" w:hAnsi="仿宋" w:eastAsia="仿宋"/>
          <w:sz w:val="28"/>
          <w:szCs w:val="28"/>
        </w:rPr>
        <w:instrText xml:space="preserve"> </w:instrText>
      </w:r>
      <w:r>
        <w:rPr>
          <w:rFonts w:hint="eastAsia" w:ascii="仿宋" w:hAnsi="仿宋" w:eastAsia="仿宋"/>
          <w:sz w:val="28"/>
          <w:szCs w:val="28"/>
        </w:rPr>
        <w:instrText xml:space="preserve">= 6 \* GB3</w:instrText>
      </w:r>
      <w:r>
        <w:rPr>
          <w:rFonts w:ascii="仿宋" w:hAnsi="仿宋" w:eastAsia="仿宋"/>
          <w:sz w:val="28"/>
          <w:szCs w:val="28"/>
        </w:rPr>
        <w:instrText xml:space="preserve"> </w:instrText>
      </w:r>
      <w:r>
        <w:rPr>
          <w:rFonts w:ascii="仿宋" w:hAnsi="仿宋" w:eastAsia="仿宋"/>
          <w:sz w:val="28"/>
          <w:szCs w:val="28"/>
        </w:rPr>
        <w:fldChar w:fldCharType="separate"/>
      </w:r>
      <w:r>
        <w:rPr>
          <w:rFonts w:hint="eastAsia" w:ascii="仿宋" w:hAnsi="仿宋" w:eastAsia="仿宋"/>
          <w:sz w:val="28"/>
          <w:szCs w:val="28"/>
        </w:rPr>
        <w:t>⑥</w:t>
      </w:r>
      <w:r>
        <w:rPr>
          <w:rFonts w:ascii="仿宋" w:hAnsi="仿宋" w:eastAsia="仿宋"/>
          <w:sz w:val="28"/>
          <w:szCs w:val="28"/>
        </w:rPr>
        <w:fldChar w:fldCharType="end"/>
      </w:r>
      <w:r>
        <w:rPr>
          <w:rFonts w:hint="eastAsia" w:ascii="仿宋" w:hAnsi="仿宋" w:eastAsia="仿宋"/>
          <w:sz w:val="28"/>
          <w:szCs w:val="28"/>
        </w:rPr>
        <w:t>护理与功能恢复</w:t>
      </w:r>
      <w:r>
        <w:rPr>
          <w:rFonts w:ascii="仿宋" w:hAnsi="仿宋" w:eastAsia="仿宋"/>
          <w:sz w:val="28"/>
          <w:szCs w:val="28"/>
        </w:rPr>
        <w:t>)</w:t>
      </w:r>
    </w:p>
    <w:p>
      <w:pPr>
        <w:ind w:firstLine="560" w:firstLineChars="200"/>
        <w:jc w:val="left"/>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 所有投稿均为电子版，请自留底稿，恕不退稿。</w:t>
      </w:r>
    </w:p>
    <w:p>
      <w:pPr>
        <w:spacing w:before="156" w:beforeLines="50"/>
        <w:ind w:firstLine="562" w:firstLineChars="200"/>
        <w:jc w:val="left"/>
        <w:rPr>
          <w:rFonts w:ascii="楷体" w:hAnsi="楷体" w:eastAsia="楷体"/>
          <w:b/>
          <w:bCs/>
          <w:sz w:val="28"/>
          <w:szCs w:val="28"/>
        </w:rPr>
      </w:pPr>
      <w:r>
        <w:rPr>
          <w:rFonts w:hint="eastAsia" w:ascii="楷体" w:hAnsi="楷体" w:eastAsia="楷体"/>
          <w:b/>
          <w:bCs/>
          <w:sz w:val="28"/>
          <w:szCs w:val="28"/>
        </w:rPr>
        <w:t>（三）优秀论文评选</w:t>
      </w:r>
    </w:p>
    <w:p>
      <w:pPr>
        <w:ind w:firstLine="560" w:firstLine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t xml:space="preserve"> </w:t>
      </w:r>
      <w:r>
        <w:rPr>
          <w:rFonts w:ascii="仿宋" w:hAnsi="仿宋" w:eastAsia="仿宋"/>
          <w:sz w:val="28"/>
          <w:szCs w:val="28"/>
        </w:rPr>
        <w:t>被录用稿件将刊入大会论文汇编</w:t>
      </w:r>
      <w:r>
        <w:rPr>
          <w:rFonts w:hint="eastAsia" w:ascii="仿宋" w:hAnsi="仿宋" w:eastAsia="仿宋"/>
          <w:sz w:val="28"/>
          <w:szCs w:val="28"/>
        </w:rPr>
        <w:t>；</w:t>
      </w:r>
    </w:p>
    <w:p>
      <w:pPr>
        <w:ind w:firstLine="560" w:firstLineChars="20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.优秀稿件安排自由发言或壁报展示</w:t>
      </w:r>
      <w:r>
        <w:rPr>
          <w:rFonts w:hint="eastAsia" w:ascii="仿宋" w:hAnsi="仿宋" w:eastAsia="仿宋"/>
          <w:sz w:val="28"/>
          <w:szCs w:val="28"/>
        </w:rPr>
        <w:t>。</w:t>
      </w:r>
    </w:p>
    <w:p>
      <w:pPr>
        <w:spacing w:before="156" w:beforeLines="50"/>
        <w:ind w:firstLine="562" w:firstLineChars="200"/>
        <w:jc w:val="left"/>
        <w:rPr>
          <w:rFonts w:ascii="楷体" w:hAnsi="楷体" w:eastAsia="楷体"/>
          <w:b/>
          <w:bCs/>
          <w:sz w:val="28"/>
          <w:szCs w:val="28"/>
        </w:rPr>
      </w:pPr>
      <w:r>
        <w:rPr>
          <w:rFonts w:hint="eastAsia" w:ascii="楷体" w:hAnsi="楷体" w:eastAsia="楷体"/>
          <w:b/>
          <w:bCs/>
          <w:sz w:val="28"/>
          <w:szCs w:val="28"/>
        </w:rPr>
        <w:t>（四）</w:t>
      </w:r>
      <w:r>
        <w:rPr>
          <w:rFonts w:ascii="楷体" w:hAnsi="楷体" w:eastAsia="楷体"/>
          <w:b/>
          <w:bCs/>
          <w:sz w:val="28"/>
          <w:szCs w:val="28"/>
        </w:rPr>
        <w:t>投稿方式和征文截止时间</w:t>
      </w:r>
    </w:p>
    <w:p>
      <w:pPr>
        <w:ind w:firstLine="560" w:firstLineChars="200"/>
        <w:jc w:val="left"/>
        <w:rPr>
          <w:rFonts w:ascii="仿宋" w:hAnsi="仿宋" w:eastAsia="仿宋"/>
          <w:sz w:val="28"/>
          <w:szCs w:val="28"/>
        </w:rPr>
      </w:pPr>
      <w:r>
        <w:rPr>
          <w:rFonts w:ascii="仿宋" w:hAnsi="仿宋" w:eastAsia="仿宋"/>
          <w:sz w:val="28"/>
          <w:szCs w:val="28"/>
        </w:rPr>
        <w:t xml:space="preserve">1.投稿请登录网站 </w:t>
      </w:r>
      <w:r>
        <w:rPr>
          <w:rFonts w:hint="eastAsia" w:ascii="仿宋" w:hAnsi="仿宋" w:eastAsia="仿宋"/>
          <w:sz w:val="28"/>
          <w:szCs w:val="28"/>
        </w:rPr>
        <w:t>：</w:t>
      </w:r>
      <w:r>
        <w:fldChar w:fldCharType="begin"/>
      </w:r>
      <w:r>
        <w:instrText xml:space="preserve"> HYPERLINK "https://2023KQHMTJZL.sciconf.cn/cn/contribute/notes/16965" </w:instrText>
      </w:r>
      <w:r>
        <w:fldChar w:fldCharType="separate"/>
      </w:r>
      <w:r>
        <w:rPr>
          <w:rStyle w:val="10"/>
          <w:rFonts w:ascii="仿宋" w:hAnsi="仿宋" w:eastAsia="仿宋"/>
          <w:sz w:val="28"/>
          <w:szCs w:val="28"/>
        </w:rPr>
        <w:t>https://2023KQHMTJZL.sciconf.cn/cn/contribute/notes/16965</w:t>
      </w:r>
      <w:r>
        <w:rPr>
          <w:rStyle w:val="10"/>
          <w:rFonts w:ascii="仿宋" w:hAnsi="仿宋" w:eastAsia="仿宋"/>
          <w:sz w:val="28"/>
          <w:szCs w:val="28"/>
        </w:rPr>
        <w:fldChar w:fldCharType="end"/>
      </w:r>
      <w:r>
        <w:rPr>
          <w:rFonts w:hint="eastAsia" w:ascii="仿宋" w:hAnsi="仿宋" w:eastAsia="仿宋"/>
          <w:sz w:val="28"/>
          <w:szCs w:val="28"/>
        </w:rPr>
        <w:t>；</w:t>
      </w:r>
    </w:p>
    <w:p>
      <w:pPr>
        <w:ind w:firstLine="560" w:firstLineChars="200"/>
        <w:jc w:val="left"/>
        <w:rPr>
          <w:rFonts w:ascii="仿宋" w:hAnsi="仿宋" w:eastAsia="仿宋"/>
          <w:sz w:val="28"/>
          <w:szCs w:val="28"/>
        </w:rPr>
      </w:pPr>
      <w:r>
        <w:rPr>
          <w:rFonts w:ascii="仿宋" w:hAnsi="仿宋" w:eastAsia="仿宋"/>
          <w:sz w:val="28"/>
          <w:szCs w:val="28"/>
        </w:rPr>
        <w:t>2.大会只接受在线投稿，不接受邮件或传真等其他形式的投稿</w:t>
      </w:r>
      <w:r>
        <w:rPr>
          <w:rFonts w:hint="eastAsia" w:ascii="仿宋" w:hAnsi="仿宋" w:eastAsia="仿宋"/>
          <w:sz w:val="28"/>
          <w:szCs w:val="28"/>
        </w:rPr>
        <w:t>；</w:t>
      </w:r>
    </w:p>
    <w:p>
      <w:pPr>
        <w:ind w:firstLine="560" w:firstLineChars="200"/>
        <w:jc w:val="left"/>
        <w:rPr>
          <w:rFonts w:ascii="仿宋" w:hAnsi="仿宋" w:eastAsia="仿宋"/>
          <w:sz w:val="28"/>
          <w:szCs w:val="28"/>
        </w:rPr>
      </w:pPr>
      <w:r>
        <w:rPr>
          <w:rFonts w:ascii="仿宋" w:hAnsi="仿宋" w:eastAsia="仿宋"/>
          <w:sz w:val="28"/>
          <w:szCs w:val="28"/>
        </w:rPr>
        <w:t>3.投稿注册时务必准确录入作者的联系方式(邮箱、手机号码)</w:t>
      </w:r>
      <w:r>
        <w:rPr>
          <w:rFonts w:hint="eastAsia" w:ascii="仿宋" w:hAnsi="仿宋" w:eastAsia="仿宋"/>
          <w:sz w:val="28"/>
          <w:szCs w:val="28"/>
        </w:rPr>
        <w:t>；</w:t>
      </w:r>
    </w:p>
    <w:p>
      <w:pPr>
        <w:ind w:firstLine="560" w:firstLineChars="200"/>
        <w:jc w:val="left"/>
        <w:rPr>
          <w:rFonts w:ascii="仿宋" w:hAnsi="仿宋" w:eastAsia="仿宋"/>
          <w:sz w:val="28"/>
          <w:szCs w:val="28"/>
        </w:rPr>
      </w:pPr>
      <w:r>
        <w:rPr>
          <w:rFonts w:ascii="仿宋" w:hAnsi="仿宋" w:eastAsia="仿宋"/>
          <w:sz w:val="28"/>
          <w:szCs w:val="28"/>
        </w:rPr>
        <w:t>4.征文截止时间</w:t>
      </w:r>
      <w:r>
        <w:rPr>
          <w:rFonts w:hint="eastAsia" w:ascii="仿宋" w:hAnsi="仿宋" w:eastAsia="仿宋"/>
          <w:sz w:val="28"/>
          <w:szCs w:val="28"/>
        </w:rPr>
        <w:t>：</w:t>
      </w:r>
      <w:r>
        <w:rPr>
          <w:rFonts w:ascii="仿宋" w:hAnsi="仿宋" w:eastAsia="仿宋"/>
          <w:sz w:val="28"/>
          <w:szCs w:val="28"/>
        </w:rPr>
        <w:t>2023年</w:t>
      </w:r>
      <w:r>
        <w:rPr>
          <w:rFonts w:hint="eastAsia" w:ascii="仿宋" w:hAnsi="仿宋" w:eastAsia="仿宋"/>
          <w:sz w:val="28"/>
          <w:szCs w:val="28"/>
        </w:rPr>
        <w:t>7</w:t>
      </w:r>
      <w:r>
        <w:rPr>
          <w:rFonts w:ascii="仿宋" w:hAnsi="仿宋" w:eastAsia="仿宋"/>
          <w:sz w:val="28"/>
          <w:szCs w:val="28"/>
        </w:rPr>
        <w:t>月</w:t>
      </w:r>
      <w:r>
        <w:rPr>
          <w:rFonts w:hint="eastAsia" w:ascii="仿宋" w:hAnsi="仿宋" w:eastAsia="仿宋"/>
          <w:sz w:val="28"/>
          <w:szCs w:val="28"/>
        </w:rPr>
        <w:t>1</w:t>
      </w:r>
      <w:r>
        <w:rPr>
          <w:rFonts w:ascii="仿宋" w:hAnsi="仿宋" w:eastAsia="仿宋"/>
          <w:sz w:val="28"/>
          <w:szCs w:val="28"/>
        </w:rPr>
        <w:t>日 24:00。欢迎大家踊跃投稿</w:t>
      </w:r>
      <w:r>
        <w:rPr>
          <w:rFonts w:hint="eastAsia" w:ascii="仿宋" w:hAnsi="仿宋" w:eastAsia="仿宋"/>
          <w:sz w:val="28"/>
          <w:szCs w:val="28"/>
        </w:rPr>
        <w:t>！</w:t>
      </w:r>
    </w:p>
    <w:p>
      <w:pPr>
        <w:spacing w:before="312" w:beforeLines="100"/>
        <w:ind w:firstLine="640" w:firstLineChars="200"/>
        <w:jc w:val="left"/>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学分信息</w:t>
      </w:r>
    </w:p>
    <w:p>
      <w:pPr>
        <w:ind w:firstLine="560" w:firstLineChars="200"/>
        <w:jc w:val="left"/>
        <w:rPr>
          <w:rFonts w:ascii="仿宋" w:hAnsi="仿宋" w:eastAsia="仿宋"/>
          <w:sz w:val="28"/>
          <w:szCs w:val="28"/>
        </w:rPr>
      </w:pPr>
      <w:r>
        <w:rPr>
          <w:rFonts w:hint="eastAsia" w:ascii="仿宋" w:hAnsi="仿宋" w:eastAsia="仿宋"/>
          <w:sz w:val="28"/>
          <w:szCs w:val="28"/>
        </w:rPr>
        <w:t>注册参会者将</w:t>
      </w:r>
      <w:r>
        <w:rPr>
          <w:rFonts w:ascii="仿宋" w:hAnsi="仿宋" w:eastAsia="仿宋"/>
          <w:sz w:val="28"/>
          <w:szCs w:val="28"/>
        </w:rPr>
        <w:t>授予国家级继续医学教育1类学分4分</w:t>
      </w:r>
    </w:p>
    <w:p>
      <w:pPr>
        <w:spacing w:before="312" w:beforeLines="100"/>
        <w:ind w:firstLine="640" w:firstLineChars="200"/>
        <w:jc w:val="left"/>
        <w:rPr>
          <w:rFonts w:ascii="黑体" w:hAnsi="黑体" w:eastAsia="黑体"/>
          <w:sz w:val="32"/>
          <w:szCs w:val="32"/>
        </w:rPr>
      </w:pPr>
      <w:r>
        <w:rPr>
          <w:rFonts w:hint="eastAsia" w:ascii="黑体" w:hAnsi="黑体" w:eastAsia="黑体"/>
          <w:sz w:val="32"/>
          <w:szCs w:val="32"/>
        </w:rPr>
        <w:t>七、大会联系方式</w:t>
      </w:r>
    </w:p>
    <w:p>
      <w:pPr>
        <w:spacing w:before="156" w:beforeLines="50"/>
        <w:ind w:firstLine="562" w:firstLineChars="200"/>
        <w:jc w:val="left"/>
        <w:rPr>
          <w:rFonts w:ascii="楷体" w:hAnsi="楷体" w:eastAsia="楷体"/>
          <w:b/>
          <w:bCs/>
          <w:sz w:val="28"/>
          <w:szCs w:val="28"/>
        </w:rPr>
      </w:pPr>
      <w:r>
        <w:rPr>
          <w:rFonts w:hint="eastAsia" w:ascii="楷体" w:hAnsi="楷体" w:eastAsia="楷体"/>
          <w:b/>
          <w:bCs/>
          <w:sz w:val="28"/>
          <w:szCs w:val="28"/>
        </w:rPr>
        <w:t>（一）学术秘书处</w:t>
      </w:r>
    </w:p>
    <w:p>
      <w:pPr>
        <w:ind w:firstLine="560" w:firstLineChars="200"/>
        <w:jc w:val="left"/>
        <w:rPr>
          <w:rFonts w:ascii="仿宋" w:hAnsi="仿宋" w:eastAsia="仿宋"/>
          <w:sz w:val="28"/>
          <w:szCs w:val="28"/>
        </w:rPr>
      </w:pPr>
      <w:r>
        <w:rPr>
          <w:rFonts w:hint="eastAsia" w:ascii="仿宋" w:hAnsi="仿宋" w:eastAsia="仿宋"/>
          <w:sz w:val="28"/>
          <w:szCs w:val="28"/>
        </w:rPr>
        <w:t xml:space="preserve">联系人：李春洁 </w:t>
      </w:r>
      <w:r>
        <w:rPr>
          <w:rFonts w:ascii="仿宋" w:hAnsi="仿宋" w:eastAsia="仿宋"/>
          <w:sz w:val="28"/>
          <w:szCs w:val="28"/>
        </w:rPr>
        <w:t xml:space="preserve"> </w:t>
      </w:r>
      <w:r>
        <w:rPr>
          <w:rFonts w:hint="eastAsia" w:ascii="仿宋" w:hAnsi="仿宋" w:eastAsia="仿宋"/>
          <w:sz w:val="28"/>
          <w:szCs w:val="28"/>
        </w:rPr>
        <w:t>联系电话：</w:t>
      </w:r>
      <w:r>
        <w:rPr>
          <w:rFonts w:ascii="仿宋" w:hAnsi="仿宋" w:eastAsia="仿宋"/>
          <w:sz w:val="28"/>
          <w:szCs w:val="28"/>
        </w:rPr>
        <w:t>18382439003</w:t>
      </w:r>
    </w:p>
    <w:p>
      <w:pPr>
        <w:ind w:firstLine="560" w:firstLineChars="200"/>
        <w:jc w:val="left"/>
        <w:rPr>
          <w:rFonts w:ascii="仿宋" w:hAnsi="仿宋" w:eastAsia="仿宋"/>
          <w:sz w:val="28"/>
          <w:szCs w:val="28"/>
        </w:rPr>
      </w:pPr>
      <w:r>
        <w:rPr>
          <w:rFonts w:hint="eastAsia" w:ascii="仿宋" w:hAnsi="仿宋" w:eastAsia="仿宋"/>
          <w:sz w:val="28"/>
          <w:szCs w:val="28"/>
        </w:rPr>
        <w:t>电子邮箱：</w:t>
      </w:r>
      <w:r>
        <w:fldChar w:fldCharType="begin"/>
      </w:r>
      <w:r>
        <w:instrText xml:space="preserve"> HYPERLINK "mailto:lichunjie07@qq.com" </w:instrText>
      </w:r>
      <w:r>
        <w:fldChar w:fldCharType="separate"/>
      </w:r>
      <w:r>
        <w:rPr>
          <w:rStyle w:val="10"/>
          <w:rFonts w:hint="eastAsia" w:ascii="仿宋" w:hAnsi="仿宋" w:eastAsia="仿宋"/>
          <w:sz w:val="28"/>
          <w:szCs w:val="28"/>
        </w:rPr>
        <w:t>lichunjie</w:t>
      </w:r>
      <w:r>
        <w:rPr>
          <w:rStyle w:val="10"/>
          <w:rFonts w:ascii="仿宋" w:hAnsi="仿宋" w:eastAsia="仿宋"/>
          <w:sz w:val="28"/>
          <w:szCs w:val="28"/>
        </w:rPr>
        <w:t>07@qq.com</w:t>
      </w:r>
      <w:r>
        <w:rPr>
          <w:rStyle w:val="10"/>
          <w:rFonts w:ascii="仿宋" w:hAnsi="仿宋" w:eastAsia="仿宋"/>
          <w:sz w:val="28"/>
          <w:szCs w:val="28"/>
        </w:rPr>
        <w:fldChar w:fldCharType="end"/>
      </w:r>
    </w:p>
    <w:p>
      <w:pPr>
        <w:spacing w:before="156" w:beforeLines="50"/>
        <w:ind w:firstLine="562" w:firstLineChars="200"/>
        <w:jc w:val="left"/>
        <w:rPr>
          <w:rFonts w:ascii="楷体" w:hAnsi="楷体" w:eastAsia="楷体"/>
          <w:b/>
          <w:bCs/>
          <w:sz w:val="28"/>
          <w:szCs w:val="28"/>
        </w:rPr>
      </w:pPr>
      <w:r>
        <w:rPr>
          <w:rFonts w:hint="eastAsia" w:ascii="楷体" w:hAnsi="楷体" w:eastAsia="楷体"/>
          <w:b/>
          <w:bCs/>
          <w:sz w:val="28"/>
          <w:szCs w:val="28"/>
        </w:rPr>
        <w:t>（二）会务组</w:t>
      </w:r>
    </w:p>
    <w:p>
      <w:pPr>
        <w:ind w:firstLine="560" w:firstLineChars="200"/>
        <w:jc w:val="left"/>
        <w:rPr>
          <w:rFonts w:hint="default" w:ascii="仿宋" w:hAnsi="仿宋" w:eastAsia="仿宋"/>
          <w:sz w:val="28"/>
          <w:szCs w:val="28"/>
          <w:lang w:val="en-US"/>
        </w:rPr>
      </w:pPr>
      <w:r>
        <w:rPr>
          <w:rFonts w:hint="eastAsia" w:ascii="仿宋" w:hAnsi="仿宋" w:eastAsia="仿宋"/>
          <w:sz w:val="28"/>
          <w:szCs w:val="28"/>
        </w:rPr>
        <w:t>网站</w:t>
      </w:r>
      <w:r>
        <w:rPr>
          <w:rFonts w:hint="eastAsia" w:ascii="仿宋" w:hAnsi="仿宋" w:eastAsia="仿宋"/>
          <w:sz w:val="28"/>
          <w:szCs w:val="28"/>
          <w:lang w:val="en-US" w:eastAsia="zh-CN"/>
        </w:rPr>
        <w:t>注册</w:t>
      </w:r>
      <w:r>
        <w:rPr>
          <w:rFonts w:hint="eastAsia" w:ascii="仿宋" w:hAnsi="仿宋" w:eastAsia="仿宋"/>
          <w:sz w:val="28"/>
          <w:szCs w:val="28"/>
        </w:rPr>
        <w:t>负责人:</w:t>
      </w:r>
      <w:r>
        <w:rPr>
          <w:rFonts w:hint="eastAsia" w:ascii="仿宋" w:hAnsi="仿宋" w:eastAsia="仿宋"/>
          <w:sz w:val="28"/>
          <w:szCs w:val="28"/>
          <w:lang w:val="en-US" w:eastAsia="zh-CN"/>
        </w:rPr>
        <w:t>徐芳  18980720697  fo-of@qq.com</w:t>
      </w:r>
    </w:p>
    <w:p>
      <w:pPr>
        <w:ind w:firstLine="560" w:firstLineChars="200"/>
        <w:jc w:val="left"/>
        <w:rPr>
          <w:rFonts w:hint="default" w:ascii="仿宋" w:hAnsi="仿宋" w:eastAsia="仿宋"/>
          <w:sz w:val="28"/>
          <w:szCs w:val="28"/>
          <w:lang w:val="en-US" w:eastAsia="zh-CN"/>
        </w:rPr>
      </w:pPr>
      <w:r>
        <w:rPr>
          <w:rFonts w:hint="eastAsia" w:ascii="仿宋" w:hAnsi="仿宋" w:eastAsia="仿宋"/>
          <w:sz w:val="28"/>
          <w:szCs w:val="28"/>
          <w:lang w:val="en-US" w:eastAsia="zh-CN"/>
        </w:rPr>
        <w:t>征文投稿负责人：叶晓  18980720308  844697142@qq.com</w:t>
      </w:r>
    </w:p>
    <w:p>
      <w:pPr>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rPr>
        <w:t>会务负责</w:t>
      </w:r>
      <w:r>
        <w:rPr>
          <w:rFonts w:hint="eastAsia" w:ascii="仿宋" w:hAnsi="仿宋" w:eastAsia="仿宋"/>
          <w:sz w:val="28"/>
          <w:szCs w:val="28"/>
          <w:lang w:val="en-US" w:eastAsia="zh-CN"/>
        </w:rPr>
        <w:t>人：</w:t>
      </w:r>
    </w:p>
    <w:p>
      <w:pPr>
        <w:ind w:firstLine="560" w:firstLineChars="200"/>
        <w:jc w:val="left"/>
        <w:rPr>
          <w:rFonts w:hint="default" w:ascii="仿宋" w:hAnsi="仿宋" w:eastAsia="仿宋"/>
          <w:sz w:val="28"/>
          <w:szCs w:val="28"/>
          <w:lang w:val="en-US" w:eastAsia="zh-CN"/>
        </w:rPr>
      </w:pPr>
      <w:r>
        <w:rPr>
          <w:rFonts w:hint="eastAsia" w:ascii="仿宋" w:hAnsi="仿宋" w:eastAsia="仿宋"/>
          <w:sz w:val="28"/>
          <w:szCs w:val="28"/>
          <w:lang w:val="en-US" w:eastAsia="zh-CN"/>
        </w:rPr>
        <w:t>罗超  18111550504  37255864@qq.com</w:t>
      </w:r>
    </w:p>
    <w:p>
      <w:pPr>
        <w:ind w:firstLine="560" w:firstLineChars="200"/>
        <w:jc w:val="left"/>
        <w:rPr>
          <w:rFonts w:hint="default" w:ascii="仿宋" w:hAnsi="仿宋" w:eastAsia="仿宋"/>
          <w:sz w:val="28"/>
          <w:szCs w:val="28"/>
          <w:lang w:val="en-US" w:eastAsia="zh-CN"/>
        </w:rPr>
      </w:pPr>
      <w:r>
        <w:rPr>
          <w:rFonts w:hint="eastAsia" w:ascii="仿宋" w:hAnsi="仿宋" w:eastAsia="仿宋"/>
          <w:sz w:val="28"/>
          <w:szCs w:val="28"/>
          <w:lang w:val="en-US" w:eastAsia="zh-CN"/>
        </w:rPr>
        <w:t>王颖  18227221433  2250739779@qq.com</w:t>
      </w:r>
    </w:p>
    <w:p>
      <w:pPr>
        <w:jc w:val="left"/>
        <w:rPr>
          <w:rFonts w:ascii="仿宋" w:hAnsi="仿宋" w:eastAsia="仿宋"/>
          <w:sz w:val="28"/>
          <w:szCs w:val="28"/>
        </w:rPr>
      </w:pPr>
    </w:p>
    <w:p>
      <w:pPr>
        <w:jc w:val="left"/>
        <w:rPr>
          <w:rFonts w:ascii="仿宋" w:hAnsi="仿宋" w:eastAsia="仿宋"/>
          <w:sz w:val="28"/>
          <w:szCs w:val="28"/>
        </w:rPr>
      </w:pPr>
    </w:p>
    <w:p>
      <w:pPr>
        <w:jc w:val="right"/>
        <w:rPr>
          <w:rFonts w:ascii="仿宋" w:hAnsi="仿宋" w:eastAsia="仿宋"/>
          <w:sz w:val="28"/>
          <w:szCs w:val="28"/>
        </w:rPr>
      </w:pPr>
      <w:r>
        <w:rPr>
          <w:rFonts w:hint="eastAsia" w:ascii="仿宋" w:hAnsi="仿宋" w:eastAsia="仿宋"/>
          <w:sz w:val="28"/>
          <w:szCs w:val="28"/>
        </w:rPr>
        <w:t>中华口腔医学会</w:t>
      </w:r>
    </w:p>
    <w:p>
      <w:pPr>
        <w:jc w:val="right"/>
        <w:rPr>
          <w:rFonts w:ascii="仿宋" w:hAnsi="仿宋" w:eastAsia="仿宋"/>
          <w:sz w:val="28"/>
          <w:szCs w:val="28"/>
        </w:rPr>
      </w:pPr>
      <w:r>
        <w:rPr>
          <w:rFonts w:hint="eastAsia" w:ascii="仿宋" w:hAnsi="仿宋" w:eastAsia="仿宋"/>
          <w:sz w:val="28"/>
          <w:szCs w:val="28"/>
        </w:rPr>
        <w:t>口腔颌面</w:t>
      </w:r>
      <w:r>
        <w:rPr>
          <w:rFonts w:ascii="仿宋" w:hAnsi="仿宋" w:eastAsia="仿宋"/>
          <w:sz w:val="28"/>
          <w:szCs w:val="28"/>
        </w:rPr>
        <w:t>-</w:t>
      </w:r>
      <w:r>
        <w:rPr>
          <w:rFonts w:hint="eastAsia" w:ascii="仿宋" w:hAnsi="仿宋" w:eastAsia="仿宋"/>
          <w:sz w:val="28"/>
          <w:szCs w:val="28"/>
        </w:rPr>
        <w:t>头颈肿瘤外科专业委员会</w:t>
      </w:r>
    </w:p>
    <w:p>
      <w:pPr>
        <w:jc w:val="right"/>
        <w:rPr>
          <w:rFonts w:hint="default" w:ascii="仿宋" w:hAnsi="仿宋" w:eastAsia="仿宋"/>
          <w:sz w:val="28"/>
          <w:szCs w:val="28"/>
          <w:lang w:val="en-US" w:eastAsia="zh-CN"/>
        </w:rPr>
      </w:pPr>
      <w:r>
        <w:rPr>
          <w:rFonts w:hint="eastAsia" w:ascii="仿宋" w:hAnsi="仿宋" w:eastAsia="仿宋"/>
          <w:sz w:val="28"/>
          <w:szCs w:val="28"/>
        </w:rPr>
        <w:t>2</w:t>
      </w:r>
      <w:r>
        <w:rPr>
          <w:rFonts w:ascii="仿宋" w:hAnsi="仿宋" w:eastAsia="仿宋"/>
          <w:sz w:val="28"/>
          <w:szCs w:val="28"/>
        </w:rPr>
        <w:t>023-</w:t>
      </w:r>
      <w:r>
        <w:rPr>
          <w:rFonts w:hint="eastAsia" w:ascii="仿宋" w:hAnsi="仿宋" w:eastAsia="仿宋"/>
          <w:sz w:val="28"/>
          <w:szCs w:val="28"/>
          <w:lang w:val="en-US" w:eastAsia="zh-CN"/>
        </w:rPr>
        <w:t>06-06</w:t>
      </w:r>
    </w:p>
    <w:p>
      <w:pPr>
        <w:jc w:val="left"/>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8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1ODIyYTg5YzI3M2YxNjc2MjIzNTRjOWYzOGE2NjkifQ=="/>
  </w:docVars>
  <w:rsids>
    <w:rsidRoot w:val="00281CED"/>
    <w:rsid w:val="000F44F8"/>
    <w:rsid w:val="001E49E8"/>
    <w:rsid w:val="00281CED"/>
    <w:rsid w:val="002C75A8"/>
    <w:rsid w:val="00336406"/>
    <w:rsid w:val="007A4230"/>
    <w:rsid w:val="00875E57"/>
    <w:rsid w:val="008821CD"/>
    <w:rsid w:val="00934896"/>
    <w:rsid w:val="009A3739"/>
    <w:rsid w:val="00B071B9"/>
    <w:rsid w:val="00F06415"/>
    <w:rsid w:val="047E59C1"/>
    <w:rsid w:val="048C3056"/>
    <w:rsid w:val="42113F9C"/>
    <w:rsid w:val="4B7A73E4"/>
    <w:rsid w:val="4D5E4847"/>
    <w:rsid w:val="504C7583"/>
    <w:rsid w:val="65B50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39"/>
    <w:rPr>
      <w:rFonts w:ascii="Calibri" w:hAnsi="Calibri" w:eastAsia="宋体"/>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未处理的提及1"/>
    <w:basedOn w:val="9"/>
    <w:semiHidden/>
    <w:unhideWhenUsed/>
    <w:qFormat/>
    <w:uiPriority w:val="99"/>
    <w:rPr>
      <w:color w:val="605E5C"/>
      <w:shd w:val="clear" w:color="auto" w:fill="E1DFDD"/>
    </w:rPr>
  </w:style>
  <w:style w:type="paragraph" w:customStyle="1" w:styleId="14">
    <w:name w:val="Revision"/>
    <w:hidden/>
    <w:semiHidden/>
    <w:qFormat/>
    <w:uiPriority w:val="99"/>
    <w:rPr>
      <w:rFonts w:asciiTheme="minorHAnsi" w:hAnsiTheme="minorHAnsi" w:eastAsiaTheme="minorEastAsia" w:cstheme="minorBidi"/>
      <w:kern w:val="2"/>
      <w:sz w:val="21"/>
      <w:szCs w:val="24"/>
      <w:lang w:val="en-US" w:eastAsia="zh-CN" w:bidi="ar-SA"/>
      <w14:ligatures w14:val="standardContextual"/>
    </w:rPr>
  </w:style>
  <w:style w:type="character" w:customStyle="1" w:styleId="15">
    <w:name w:val="批注文字 Char"/>
    <w:basedOn w:val="9"/>
    <w:link w:val="2"/>
    <w:semiHidden/>
    <w:uiPriority w:val="99"/>
    <w:rPr>
      <w:kern w:val="2"/>
      <w:sz w:val="21"/>
      <w:szCs w:val="24"/>
      <w14:ligatures w14:val="standardContextual"/>
    </w:rPr>
  </w:style>
  <w:style w:type="character" w:customStyle="1" w:styleId="16">
    <w:name w:val="批注主题 Char"/>
    <w:basedOn w:val="15"/>
    <w:link w:val="6"/>
    <w:semiHidden/>
    <w:uiPriority w:val="99"/>
    <w:rPr>
      <w:b/>
      <w:bCs/>
      <w:kern w:val="2"/>
      <w:sz w:val="21"/>
      <w:szCs w:val="24"/>
      <w14:ligatures w14:val="standardContextual"/>
    </w:rPr>
  </w:style>
  <w:style w:type="character" w:customStyle="1" w:styleId="17">
    <w:name w:val="页眉 Char"/>
    <w:basedOn w:val="9"/>
    <w:link w:val="5"/>
    <w:uiPriority w:val="99"/>
    <w:rPr>
      <w:kern w:val="2"/>
      <w:sz w:val="18"/>
      <w:szCs w:val="18"/>
      <w14:ligatures w14:val="standardContextual"/>
    </w:rPr>
  </w:style>
  <w:style w:type="character" w:customStyle="1" w:styleId="18">
    <w:name w:val="页脚 Char"/>
    <w:basedOn w:val="9"/>
    <w:link w:val="4"/>
    <w:qFormat/>
    <w:uiPriority w:val="99"/>
    <w:rPr>
      <w:kern w:val="2"/>
      <w:sz w:val="18"/>
      <w:szCs w:val="18"/>
      <w14:ligatures w14:val="standardContextual"/>
    </w:rPr>
  </w:style>
  <w:style w:type="character" w:customStyle="1" w:styleId="19">
    <w:name w:val="批注框文本 Char"/>
    <w:basedOn w:val="9"/>
    <w:link w:val="3"/>
    <w:semiHidden/>
    <w:qFormat/>
    <w:uiPriority w:val="99"/>
    <w:rPr>
      <w:kern w:val="2"/>
      <w:sz w:val="18"/>
      <w:szCs w:val="18"/>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1527</Words>
  <Characters>1858</Characters>
  <Lines>14</Lines>
  <Paragraphs>4</Paragraphs>
  <TotalTime>16</TotalTime>
  <ScaleCrop>false</ScaleCrop>
  <LinksUpToDate>false</LinksUpToDate>
  <CharactersWithSpaces>1888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2023-02-24T03:25:00Z</dcterms:created>
  <dc:creator>Bodhi_菩提</dc:creator>
  <cp:lastModifiedBy>长朝</cp:lastModifiedBy>
  <dcterms:modified xsi:type="dcterms:W3CDTF">2023-06-06T07:57:18Z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4D649D71C55E45959AC351DB96AA5E97_13</vt:lpwstr>
  </property>
</Properties>
</file>