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0F36" w14:textId="143E2CB5" w:rsidR="008D08AE" w:rsidRDefault="008D08AE">
      <w:r>
        <w:rPr>
          <w:rFonts w:hint="eastAsia"/>
        </w:rPr>
        <w:t>项目名称：“启航计划”中国抗癌协会健康科普作品征集</w:t>
      </w:r>
    </w:p>
    <w:p w14:paraId="3F72B33C" w14:textId="77777777" w:rsidR="008D08AE" w:rsidRDefault="008D08AE">
      <w:pPr>
        <w:rPr>
          <w:rFonts w:hint="eastAsia"/>
        </w:rPr>
      </w:pPr>
    </w:p>
    <w:p w14:paraId="586D2208" w14:textId="7780293D" w:rsidR="009851FB" w:rsidRDefault="00000000">
      <w:r>
        <w:rPr>
          <w:rFonts w:hint="eastAsia"/>
        </w:rPr>
        <w:t>模块设置：</w:t>
      </w:r>
    </w:p>
    <w:p w14:paraId="6DBF846A" w14:textId="77777777" w:rsidR="009851FB" w:rsidRDefault="00000000">
      <w:pPr>
        <w:pStyle w:val="a3"/>
        <w:numPr>
          <w:ilvl w:val="0"/>
          <w:numId w:val="1"/>
        </w:numPr>
        <w:ind w:firstLineChars="0"/>
      </w:pPr>
      <w:r>
        <w:rPr>
          <w:rFonts w:hint="eastAsia"/>
        </w:rPr>
        <w:t>注册：实名注册，面对医生或护士，注册时需勾选原创声明，字段应包含姓名、单位、科室、职业证书、作品类型、癌种等</w:t>
      </w:r>
    </w:p>
    <w:p w14:paraId="6747CBD8" w14:textId="77777777" w:rsidR="009851FB" w:rsidRDefault="00000000">
      <w:pPr>
        <w:pStyle w:val="a3"/>
        <w:numPr>
          <w:ilvl w:val="0"/>
          <w:numId w:val="1"/>
        </w:numPr>
        <w:ind w:firstLineChars="0"/>
      </w:pPr>
      <w:r>
        <w:rPr>
          <w:rFonts w:hint="eastAsia"/>
        </w:rPr>
        <w:t>项目介绍：包含背景、组织架构等</w:t>
      </w:r>
    </w:p>
    <w:p w14:paraId="486408B1" w14:textId="77777777" w:rsidR="009851FB" w:rsidRDefault="00000000">
      <w:pPr>
        <w:pStyle w:val="a3"/>
        <w:numPr>
          <w:ilvl w:val="0"/>
          <w:numId w:val="1"/>
        </w:numPr>
        <w:ind w:firstLineChars="0"/>
      </w:pPr>
      <w:r>
        <w:rPr>
          <w:rFonts w:hint="eastAsia"/>
        </w:rPr>
        <w:t>专家委员会（评审专家）</w:t>
      </w:r>
    </w:p>
    <w:p w14:paraId="40AE455E" w14:textId="77777777" w:rsidR="009851FB" w:rsidRDefault="00000000">
      <w:pPr>
        <w:pStyle w:val="a3"/>
        <w:numPr>
          <w:ilvl w:val="0"/>
          <w:numId w:val="1"/>
        </w:numPr>
        <w:ind w:firstLineChars="0"/>
      </w:pPr>
      <w:r>
        <w:rPr>
          <w:rFonts w:hint="eastAsia"/>
        </w:rPr>
        <w:t>新闻报道：活动通知、活动报道等</w:t>
      </w:r>
    </w:p>
    <w:p w14:paraId="78A80388" w14:textId="77777777" w:rsidR="009851FB" w:rsidRDefault="00000000">
      <w:pPr>
        <w:pStyle w:val="a3"/>
        <w:numPr>
          <w:ilvl w:val="0"/>
          <w:numId w:val="1"/>
        </w:numPr>
        <w:ind w:firstLineChars="0"/>
      </w:pPr>
      <w:r>
        <w:rPr>
          <w:rFonts w:hint="eastAsia"/>
        </w:rPr>
        <w:t>作品展示（案例征集面对所有人开放、经专家委评审，优秀案例集中展示）</w:t>
      </w:r>
    </w:p>
    <w:p w14:paraId="609C772F" w14:textId="77777777" w:rsidR="009851FB" w:rsidRDefault="00000000">
      <w:pPr>
        <w:pStyle w:val="a3"/>
        <w:numPr>
          <w:ilvl w:val="0"/>
          <w:numId w:val="1"/>
        </w:numPr>
        <w:ind w:firstLineChars="0"/>
      </w:pPr>
      <w:r>
        <w:rPr>
          <w:rFonts w:hint="eastAsia"/>
        </w:rPr>
        <w:t>投稿流程及投稿要求，包括评分细则</w:t>
      </w:r>
    </w:p>
    <w:p w14:paraId="6D952CCC" w14:textId="77777777" w:rsidR="009851FB" w:rsidRDefault="00000000">
      <w:pPr>
        <w:pStyle w:val="a3"/>
        <w:numPr>
          <w:ilvl w:val="0"/>
          <w:numId w:val="1"/>
        </w:numPr>
        <w:ind w:firstLineChars="0"/>
      </w:pPr>
      <w:r>
        <w:rPr>
          <w:rFonts w:hint="eastAsia"/>
        </w:rPr>
        <w:t>不涉及大众投票及直播模块设置</w:t>
      </w:r>
    </w:p>
    <w:p w14:paraId="0EE48F70" w14:textId="77777777" w:rsidR="009851FB" w:rsidRDefault="00000000">
      <w:pPr>
        <w:pStyle w:val="a3"/>
        <w:numPr>
          <w:ilvl w:val="0"/>
          <w:numId w:val="1"/>
        </w:numPr>
        <w:ind w:firstLineChars="0"/>
        <w:rPr>
          <w:color w:val="FF0000"/>
        </w:rPr>
      </w:pPr>
      <w:r>
        <w:rPr>
          <w:rFonts w:hint="eastAsia"/>
          <w:color w:val="FF0000"/>
        </w:rPr>
        <w:t>是否设计一个视频模块，附专家对活动的致辞</w:t>
      </w:r>
    </w:p>
    <w:p w14:paraId="715F82F1" w14:textId="77777777" w:rsidR="009851FB" w:rsidRDefault="009851FB"/>
    <w:p w14:paraId="782F4DC9" w14:textId="77777777" w:rsidR="009851FB" w:rsidRDefault="00000000">
      <w:r>
        <w:rPr>
          <w:rFonts w:hint="eastAsia"/>
        </w:rPr>
        <w:t>征集：</w:t>
      </w:r>
    </w:p>
    <w:p w14:paraId="49C80A23" w14:textId="77777777" w:rsidR="009851FB" w:rsidRDefault="00000000">
      <w:pPr>
        <w:pStyle w:val="a3"/>
        <w:numPr>
          <w:ilvl w:val="0"/>
          <w:numId w:val="2"/>
        </w:numPr>
        <w:ind w:firstLineChars="0"/>
      </w:pPr>
      <w:r>
        <w:rPr>
          <w:rFonts w:hint="eastAsia"/>
        </w:rPr>
        <w:t>作品分类：图文、视频</w:t>
      </w:r>
    </w:p>
    <w:p w14:paraId="1A39ACC5" w14:textId="77777777" w:rsidR="009851FB" w:rsidRDefault="00000000">
      <w:pPr>
        <w:pStyle w:val="a3"/>
        <w:numPr>
          <w:ilvl w:val="0"/>
          <w:numId w:val="2"/>
        </w:numPr>
        <w:ind w:firstLineChars="0"/>
      </w:pPr>
      <w:r>
        <w:rPr>
          <w:rFonts w:hint="eastAsia"/>
        </w:rPr>
        <w:t>征稿领域：面对5个癌种，乳腺肿瘤，妇科肿瘤、消化道肿瘤、胸部肿瘤、血液肿瘤</w:t>
      </w:r>
    </w:p>
    <w:p w14:paraId="31A5C30E" w14:textId="77777777" w:rsidR="009851FB" w:rsidRDefault="00000000">
      <w:pPr>
        <w:pStyle w:val="a3"/>
        <w:numPr>
          <w:ilvl w:val="0"/>
          <w:numId w:val="2"/>
        </w:numPr>
        <w:ind w:firstLineChars="0"/>
      </w:pPr>
      <w:r>
        <w:rPr>
          <w:rFonts w:hint="eastAsia"/>
        </w:rPr>
        <w:t>作品征集页面需能嵌入到中国抗癌协会或中国抗癌协会肿瘤防治科普平台、中国抗癌协会科普平台微信公众号上</w:t>
      </w:r>
    </w:p>
    <w:p w14:paraId="3F38C07C" w14:textId="77777777" w:rsidR="009851FB" w:rsidRDefault="009851FB"/>
    <w:p w14:paraId="7F3D2B10" w14:textId="77777777" w:rsidR="009851FB" w:rsidRDefault="00000000">
      <w:r>
        <w:rPr>
          <w:rFonts w:hint="eastAsia"/>
        </w:rPr>
        <w:t>项目推进：</w:t>
      </w:r>
    </w:p>
    <w:p w14:paraId="68A9F2BB" w14:textId="77777777" w:rsidR="009851FB" w:rsidRDefault="00000000">
      <w:pPr>
        <w:pStyle w:val="a3"/>
        <w:numPr>
          <w:ilvl w:val="0"/>
          <w:numId w:val="3"/>
        </w:numPr>
        <w:ind w:firstLineChars="0"/>
      </w:pPr>
      <w:r>
        <w:rPr>
          <w:rFonts w:hint="eastAsia"/>
        </w:rPr>
        <w:t>确认网页开发周期，网页开发结束后，发布活动通知</w:t>
      </w:r>
    </w:p>
    <w:p w14:paraId="5AD1DBC1" w14:textId="77777777" w:rsidR="009851FB" w:rsidRDefault="00000000">
      <w:pPr>
        <w:pStyle w:val="a3"/>
        <w:numPr>
          <w:ilvl w:val="0"/>
          <w:numId w:val="3"/>
        </w:numPr>
        <w:ind w:firstLineChars="0"/>
      </w:pPr>
      <w:r>
        <w:rPr>
          <w:rFonts w:hint="eastAsia"/>
        </w:rPr>
        <w:t>项目征集起止时间</w:t>
      </w:r>
    </w:p>
    <w:p w14:paraId="3FE86390" w14:textId="77777777" w:rsidR="009851FB" w:rsidRDefault="00000000">
      <w:pPr>
        <w:pStyle w:val="a3"/>
        <w:numPr>
          <w:ilvl w:val="0"/>
          <w:numId w:val="3"/>
        </w:numPr>
        <w:ind w:firstLineChars="0"/>
      </w:pPr>
      <w:r>
        <w:rPr>
          <w:rFonts w:hint="eastAsia"/>
        </w:rPr>
        <w:t>线下评审会预计时间及地点</w:t>
      </w:r>
    </w:p>
    <w:p w14:paraId="51406D18" w14:textId="77777777" w:rsidR="009851FB" w:rsidRDefault="00000000">
      <w:pPr>
        <w:pStyle w:val="a3"/>
        <w:numPr>
          <w:ilvl w:val="0"/>
          <w:numId w:val="3"/>
        </w:numPr>
        <w:ind w:firstLineChars="0"/>
      </w:pPr>
      <w:r>
        <w:rPr>
          <w:rFonts w:hint="eastAsia"/>
        </w:rPr>
        <w:t>1</w:t>
      </w:r>
      <w:r>
        <w:t>1</w:t>
      </w:r>
      <w:r>
        <w:rPr>
          <w:rFonts w:hint="eastAsia"/>
        </w:rPr>
        <w:t>月C</w:t>
      </w:r>
      <w:r>
        <w:t>CHIO</w:t>
      </w:r>
      <w:r>
        <w:rPr>
          <w:rFonts w:hint="eastAsia"/>
        </w:rPr>
        <w:t>科普专场设置表彰环节</w:t>
      </w:r>
    </w:p>
    <w:p w14:paraId="2FA60D22" w14:textId="77777777" w:rsidR="009851FB" w:rsidRDefault="009851FB"/>
    <w:p w14:paraId="10529BE9" w14:textId="77777777" w:rsidR="009851FB" w:rsidRDefault="00000000">
      <w:r>
        <w:rPr>
          <w:rFonts w:hint="eastAsia"/>
        </w:rPr>
        <w:t>其他事项：</w:t>
      </w:r>
    </w:p>
    <w:p w14:paraId="4C33E2DB" w14:textId="77777777" w:rsidR="009851FB" w:rsidRDefault="00000000">
      <w:pPr>
        <w:pStyle w:val="a3"/>
        <w:numPr>
          <w:ilvl w:val="0"/>
          <w:numId w:val="4"/>
        </w:numPr>
        <w:ind w:firstLineChars="0"/>
      </w:pPr>
      <w:r>
        <w:rPr>
          <w:rFonts w:hint="eastAsia"/>
        </w:rPr>
        <w:t>征集要求</w:t>
      </w:r>
    </w:p>
    <w:p w14:paraId="7D92C1A6" w14:textId="77777777" w:rsidR="009851FB" w:rsidRDefault="00000000">
      <w:pPr>
        <w:pStyle w:val="a3"/>
        <w:numPr>
          <w:ilvl w:val="0"/>
          <w:numId w:val="4"/>
        </w:numPr>
        <w:ind w:firstLineChars="0"/>
      </w:pPr>
      <w:r>
        <w:rPr>
          <w:rFonts w:hint="eastAsia"/>
        </w:rPr>
        <w:t>投稿流程</w:t>
      </w:r>
    </w:p>
    <w:p w14:paraId="021BF232" w14:textId="77777777" w:rsidR="009851FB" w:rsidRDefault="00000000">
      <w:pPr>
        <w:pStyle w:val="a3"/>
        <w:numPr>
          <w:ilvl w:val="0"/>
          <w:numId w:val="4"/>
        </w:numPr>
        <w:ind w:firstLineChars="0"/>
      </w:pPr>
      <w:r>
        <w:rPr>
          <w:rFonts w:hint="eastAsia"/>
        </w:rPr>
        <w:t>评选要求及评分细则</w:t>
      </w:r>
    </w:p>
    <w:p w14:paraId="0527296E" w14:textId="77777777" w:rsidR="009851FB" w:rsidRDefault="00000000">
      <w:pPr>
        <w:pStyle w:val="a3"/>
        <w:numPr>
          <w:ilvl w:val="0"/>
          <w:numId w:val="4"/>
        </w:numPr>
        <w:ind w:firstLineChars="0"/>
      </w:pPr>
      <w:r>
        <w:rPr>
          <w:rFonts w:hint="eastAsia"/>
        </w:rPr>
        <w:t>医护的参与感（未进入优秀作品的是否也发感谢函）</w:t>
      </w:r>
    </w:p>
    <w:p w14:paraId="4A6D1C75" w14:textId="77777777" w:rsidR="009851FB" w:rsidRDefault="009851FB">
      <w:pPr>
        <w:pStyle w:val="a3"/>
        <w:ind w:firstLineChars="0" w:firstLine="0"/>
      </w:pPr>
    </w:p>
    <w:p w14:paraId="56E98784" w14:textId="77777777" w:rsidR="009851FB" w:rsidRDefault="00000000">
      <w:pPr>
        <w:pStyle w:val="a3"/>
        <w:ind w:firstLineChars="0" w:firstLine="0"/>
      </w:pPr>
      <w:r>
        <w:rPr>
          <w:rFonts w:hint="eastAsia"/>
        </w:rPr>
        <w:t>启航计划是我们与中国抗癌协会合作的肿瘤科普作品征集项目，合作的形式是赞助，所以基于赞助协议及招商函要求，我们在CACA官网投稿通道搭建时可能要要关注这几点：</w:t>
      </w:r>
    </w:p>
    <w:p w14:paraId="5800A765" w14:textId="77777777" w:rsidR="009851FB" w:rsidRDefault="00000000">
      <w:pPr>
        <w:pStyle w:val="a3"/>
        <w:ind w:firstLineChars="0" w:firstLine="0"/>
      </w:pPr>
      <w:r>
        <w:rPr>
          <w:rFonts w:hint="eastAsia"/>
        </w:rPr>
        <w:t>1、企业冠名：在4-8月投稿期间需要在CACA官网投稿通道展示体现齐鲁制药LOGO。</w:t>
      </w:r>
    </w:p>
    <w:p w14:paraId="2C22C2BB" w14:textId="77777777" w:rsidR="009851FB" w:rsidRDefault="00000000">
      <w:pPr>
        <w:pStyle w:val="a3"/>
        <w:ind w:firstLineChars="0" w:firstLine="0"/>
      </w:pPr>
      <w:r>
        <w:rPr>
          <w:rFonts w:hint="eastAsia"/>
        </w:rPr>
        <w:t>2、图文投稿：1200字以内的图文稿件。</w:t>
      </w:r>
    </w:p>
    <w:p w14:paraId="4C954F22" w14:textId="77777777" w:rsidR="009851FB" w:rsidRDefault="00000000">
      <w:pPr>
        <w:pStyle w:val="a3"/>
        <w:ind w:firstLineChars="0" w:firstLine="0"/>
      </w:pPr>
      <w:r>
        <w:rPr>
          <w:rFonts w:hint="eastAsia"/>
        </w:rPr>
        <w:t>3、视频投稿：7分钟以内的视频稿件。预计大小100M左右。</w:t>
      </w:r>
    </w:p>
    <w:p w14:paraId="1709A4F8" w14:textId="77777777" w:rsidR="009851FB" w:rsidRDefault="009851FB">
      <w:pPr>
        <w:pStyle w:val="a3"/>
        <w:ind w:firstLineChars="0" w:firstLine="0"/>
      </w:pPr>
    </w:p>
    <w:p w14:paraId="680A7ADC" w14:textId="77777777" w:rsidR="009851FB" w:rsidRDefault="00000000">
      <w:pPr>
        <w:pStyle w:val="a3"/>
        <w:ind w:firstLineChars="0" w:firstLine="0"/>
      </w:pPr>
      <w:r>
        <w:rPr>
          <w:rFonts w:hint="eastAsia"/>
        </w:rPr>
        <w:t>其他注意事项，您看还有什么咱们一起沟通。</w:t>
      </w:r>
    </w:p>
    <w:p w14:paraId="75182FAC" w14:textId="77777777" w:rsidR="009851FB" w:rsidRDefault="00000000">
      <w:pPr>
        <w:pStyle w:val="a3"/>
        <w:ind w:firstLineChars="0" w:firstLine="0"/>
      </w:pPr>
      <w:r>
        <w:rPr>
          <w:rFonts w:hint="eastAsia"/>
        </w:rPr>
        <w:t>图文作品投稿要求：</w:t>
      </w:r>
    </w:p>
    <w:p w14:paraId="3BE9CCF3" w14:textId="77777777" w:rsidR="009851FB" w:rsidRDefault="00000000">
      <w:pPr>
        <w:pStyle w:val="a3"/>
        <w:ind w:firstLineChars="0" w:firstLine="0"/>
      </w:pPr>
      <w:r>
        <w:rPr>
          <w:rFonts w:hint="eastAsia"/>
        </w:rPr>
        <w:t>——字数800-1200字；</w:t>
      </w:r>
    </w:p>
    <w:p w14:paraId="13685CAC" w14:textId="77777777" w:rsidR="009851FB" w:rsidRDefault="00000000">
      <w:pPr>
        <w:pStyle w:val="a3"/>
        <w:ind w:firstLineChars="0" w:firstLine="0"/>
      </w:pPr>
      <w:r>
        <w:rPr>
          <w:rFonts w:hint="eastAsia"/>
        </w:rPr>
        <w:t>——图文、漫画均可；</w:t>
      </w:r>
    </w:p>
    <w:p w14:paraId="25B7F685" w14:textId="77777777" w:rsidR="009851FB" w:rsidRDefault="00000000">
      <w:pPr>
        <w:pStyle w:val="a3"/>
        <w:ind w:firstLineChars="0" w:firstLine="0"/>
      </w:pPr>
      <w:r>
        <w:rPr>
          <w:rFonts w:hint="eastAsia"/>
        </w:rPr>
        <w:t>——如有插图建议全彩配图；</w:t>
      </w:r>
    </w:p>
    <w:p w14:paraId="1D792376" w14:textId="77777777" w:rsidR="009851FB" w:rsidRDefault="00000000">
      <w:pPr>
        <w:pStyle w:val="a3"/>
        <w:ind w:firstLineChars="0" w:firstLine="0"/>
      </w:pPr>
      <w:r>
        <w:rPr>
          <w:rFonts w:hint="eastAsia"/>
        </w:rPr>
        <w:t>——使用汉语，体裁不限；</w:t>
      </w:r>
    </w:p>
    <w:p w14:paraId="4B5222DC" w14:textId="77777777" w:rsidR="009851FB" w:rsidRDefault="00000000">
      <w:pPr>
        <w:pStyle w:val="a3"/>
        <w:ind w:firstLineChars="0" w:firstLine="0"/>
      </w:pPr>
      <w:r>
        <w:rPr>
          <w:rFonts w:hint="eastAsia"/>
        </w:rPr>
        <w:t>——建议采取比喻、拟人、故事的形式进行创作。</w:t>
      </w:r>
    </w:p>
    <w:p w14:paraId="29102638" w14:textId="77777777" w:rsidR="009851FB" w:rsidRDefault="009851FB">
      <w:pPr>
        <w:pStyle w:val="a3"/>
        <w:ind w:firstLineChars="0" w:firstLine="0"/>
      </w:pPr>
    </w:p>
    <w:p w14:paraId="6B96F314" w14:textId="77777777" w:rsidR="009851FB" w:rsidRDefault="00000000">
      <w:pPr>
        <w:pStyle w:val="a3"/>
        <w:ind w:firstLineChars="0" w:firstLine="0"/>
      </w:pPr>
      <w:r>
        <w:rPr>
          <w:rFonts w:hint="eastAsia"/>
        </w:rPr>
        <w:t>视频作品投稿要求：</w:t>
      </w:r>
    </w:p>
    <w:p w14:paraId="18F84413" w14:textId="77777777" w:rsidR="009851FB" w:rsidRDefault="00000000">
      <w:pPr>
        <w:pStyle w:val="a3"/>
        <w:ind w:firstLineChars="0" w:firstLine="0"/>
      </w:pPr>
      <w:r>
        <w:rPr>
          <w:rFonts w:hint="eastAsia"/>
        </w:rPr>
        <w:t>——视频5-7分钟；</w:t>
      </w:r>
    </w:p>
    <w:p w14:paraId="07583F7C" w14:textId="77777777" w:rsidR="009851FB" w:rsidRDefault="00000000">
      <w:pPr>
        <w:pStyle w:val="a3"/>
        <w:ind w:firstLineChars="0" w:firstLine="0"/>
      </w:pPr>
      <w:r>
        <w:rPr>
          <w:rFonts w:hint="eastAsia"/>
        </w:rPr>
        <w:t>——使用普通话讲解，需配汉语字幕；</w:t>
      </w:r>
    </w:p>
    <w:p w14:paraId="5F881C76" w14:textId="77777777" w:rsidR="009851FB" w:rsidRDefault="00000000">
      <w:pPr>
        <w:pStyle w:val="a3"/>
        <w:ind w:firstLineChars="0" w:firstLine="0"/>
      </w:pPr>
      <w:r>
        <w:rPr>
          <w:rFonts w:hint="eastAsia"/>
        </w:rPr>
        <w:t>——图像声音清晰稳定，分辨率不低于720*576，MP4格式，文件大小不超100M。</w:t>
      </w:r>
    </w:p>
    <w:p w14:paraId="03B8BF5A" w14:textId="77777777" w:rsidR="009851FB" w:rsidRDefault="009851FB">
      <w:pPr>
        <w:pStyle w:val="a3"/>
        <w:ind w:firstLineChars="0" w:firstLine="0"/>
      </w:pPr>
    </w:p>
    <w:p w14:paraId="6191830F" w14:textId="77777777" w:rsidR="009851FB" w:rsidRDefault="00000000">
      <w:pPr>
        <w:pStyle w:val="a3"/>
        <w:ind w:firstLineChars="0" w:firstLine="0"/>
      </w:pPr>
      <w:r>
        <w:rPr>
          <w:rFonts w:hint="eastAsia"/>
        </w:rPr>
        <w:t>1，投稿平台应该要有项目简介（含项目背景、参与方、投稿人员要求、项目投稿时间、投稿流程、投稿作品要求等）</w:t>
      </w:r>
    </w:p>
    <w:p w14:paraId="265DCC77" w14:textId="77777777" w:rsidR="009851FB" w:rsidRDefault="00000000">
      <w:pPr>
        <w:pStyle w:val="a3"/>
        <w:ind w:firstLineChars="0" w:firstLine="0"/>
      </w:pPr>
      <w:r>
        <w:rPr>
          <w:rFonts w:hint="eastAsia"/>
        </w:rPr>
        <w:t>2，选手注册。通过平台投稿时，首先需要选手注册，含姓名，单位，执业证书，作品原创声明签署等。</w:t>
      </w:r>
    </w:p>
    <w:p w14:paraId="7779A7ED" w14:textId="77777777" w:rsidR="009851FB" w:rsidRDefault="00000000">
      <w:pPr>
        <w:pStyle w:val="a3"/>
        <w:ind w:firstLineChars="0" w:firstLine="0"/>
      </w:pPr>
      <w:r>
        <w:rPr>
          <w:rFonts w:hint="eastAsia"/>
        </w:rPr>
        <w:t>3，注册后可以选择作品归属:一是肿瘤类别（一级分类:乳腺肿瘤，妇科肿瘤、消化道肿瘤、胸部肿瘤、血液肿瘤。二级分类:选手填写）、二是作品体裁（图文、视频）</w:t>
      </w:r>
    </w:p>
    <w:sectPr w:rsidR="009851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8DCC" w14:textId="77777777" w:rsidR="00D428E1" w:rsidRDefault="00D428E1" w:rsidP="008D08AE">
      <w:r>
        <w:separator/>
      </w:r>
    </w:p>
  </w:endnote>
  <w:endnote w:type="continuationSeparator" w:id="0">
    <w:p w14:paraId="6C66896D" w14:textId="77777777" w:rsidR="00D428E1" w:rsidRDefault="00D428E1" w:rsidP="008D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E8E1" w14:textId="77777777" w:rsidR="00D428E1" w:rsidRDefault="00D428E1" w:rsidP="008D08AE">
      <w:r>
        <w:separator/>
      </w:r>
    </w:p>
  </w:footnote>
  <w:footnote w:type="continuationSeparator" w:id="0">
    <w:p w14:paraId="49C4CA26" w14:textId="77777777" w:rsidR="00D428E1" w:rsidRDefault="00D428E1" w:rsidP="008D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A5CEA"/>
    <w:multiLevelType w:val="multilevel"/>
    <w:tmpl w:val="463A5C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202F75"/>
    <w:multiLevelType w:val="multilevel"/>
    <w:tmpl w:val="48202F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27F7108"/>
    <w:multiLevelType w:val="multilevel"/>
    <w:tmpl w:val="627F71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45847E0"/>
    <w:multiLevelType w:val="multilevel"/>
    <w:tmpl w:val="645847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04897147">
    <w:abstractNumId w:val="2"/>
  </w:num>
  <w:num w:numId="2" w16cid:durableId="1061556485">
    <w:abstractNumId w:val="1"/>
  </w:num>
  <w:num w:numId="3" w16cid:durableId="1448350962">
    <w:abstractNumId w:val="3"/>
  </w:num>
  <w:num w:numId="4" w16cid:durableId="82689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3M2NiOWI2YjA4NzE3Y2NmZTAxMWU5NDVjNmY3ZTEifQ=="/>
  </w:docVars>
  <w:rsids>
    <w:rsidRoot w:val="009479F7"/>
    <w:rsid w:val="0004224F"/>
    <w:rsid w:val="00304FC2"/>
    <w:rsid w:val="00334448"/>
    <w:rsid w:val="005A22FC"/>
    <w:rsid w:val="005F57A4"/>
    <w:rsid w:val="008D08AE"/>
    <w:rsid w:val="009479F7"/>
    <w:rsid w:val="009851FB"/>
    <w:rsid w:val="00D428E1"/>
    <w:rsid w:val="00F93E2D"/>
    <w:rsid w:val="177803B2"/>
    <w:rsid w:val="3452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295BB"/>
  <w15:docId w15:val="{11F95B13-826E-4936-84FE-5A40A23E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8D08AE"/>
    <w:pPr>
      <w:tabs>
        <w:tab w:val="center" w:pos="4153"/>
        <w:tab w:val="right" w:pos="8306"/>
      </w:tabs>
      <w:snapToGrid w:val="0"/>
      <w:jc w:val="center"/>
    </w:pPr>
    <w:rPr>
      <w:sz w:val="18"/>
      <w:szCs w:val="18"/>
    </w:rPr>
  </w:style>
  <w:style w:type="character" w:customStyle="1" w:styleId="a5">
    <w:name w:val="页眉 字符"/>
    <w:basedOn w:val="a0"/>
    <w:link w:val="a4"/>
    <w:uiPriority w:val="99"/>
    <w:rsid w:val="008D08AE"/>
    <w:rPr>
      <w:kern w:val="2"/>
      <w:sz w:val="18"/>
      <w:szCs w:val="18"/>
    </w:rPr>
  </w:style>
  <w:style w:type="paragraph" w:styleId="a6">
    <w:name w:val="footer"/>
    <w:basedOn w:val="a"/>
    <w:link w:val="a7"/>
    <w:uiPriority w:val="99"/>
    <w:unhideWhenUsed/>
    <w:rsid w:val="008D08AE"/>
    <w:pPr>
      <w:tabs>
        <w:tab w:val="center" w:pos="4153"/>
        <w:tab w:val="right" w:pos="8306"/>
      </w:tabs>
      <w:snapToGrid w:val="0"/>
      <w:jc w:val="left"/>
    </w:pPr>
    <w:rPr>
      <w:sz w:val="18"/>
      <w:szCs w:val="18"/>
    </w:rPr>
  </w:style>
  <w:style w:type="character" w:customStyle="1" w:styleId="a7">
    <w:name w:val="页脚 字符"/>
    <w:basedOn w:val="a0"/>
    <w:link w:val="a6"/>
    <w:uiPriority w:val="99"/>
    <w:rsid w:val="008D08A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 伟国</dc:creator>
  <cp:lastModifiedBy>mirror Kong</cp:lastModifiedBy>
  <cp:revision>3</cp:revision>
  <dcterms:created xsi:type="dcterms:W3CDTF">2023-06-01T05:44:00Z</dcterms:created>
  <dcterms:modified xsi:type="dcterms:W3CDTF">2023-06-01T05:45:00Z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BF71127FD31B48AAA4D46B6569A12F29_12</vt:lpwstr>
  </property>
</Properties>
</file>