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65FC" w14:textId="451DEBA9" w:rsidR="00DB2610" w:rsidRPr="00DB2610" w:rsidRDefault="00DB2610" w:rsidP="00DB2610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B2610">
        <w:rPr>
          <w:rFonts w:ascii="Times New Roman" w:eastAsia="宋体" w:hAnsi="Times New Roman" w:cs="Times New Roman"/>
          <w:b/>
          <w:bCs/>
          <w:sz w:val="32"/>
          <w:szCs w:val="32"/>
        </w:rPr>
        <w:t>基于动态增强</w:t>
      </w:r>
      <w:r w:rsidRPr="00DB2610">
        <w:rPr>
          <w:rFonts w:ascii="Times New Roman" w:eastAsia="宋体" w:hAnsi="Times New Roman" w:cs="Times New Roman"/>
          <w:b/>
          <w:bCs/>
          <w:sz w:val="32"/>
          <w:szCs w:val="32"/>
        </w:rPr>
        <w:t>MRI</w:t>
      </w:r>
      <w:r w:rsidRPr="00DB2610">
        <w:rPr>
          <w:rFonts w:ascii="Times New Roman" w:eastAsia="宋体" w:hAnsi="Times New Roman" w:cs="Times New Roman"/>
          <w:b/>
          <w:bCs/>
          <w:sz w:val="32"/>
          <w:szCs w:val="32"/>
        </w:rPr>
        <w:t>的瘤内及瘤周影像组学模型预测乳腺癌人表皮生长因子受体</w:t>
      </w:r>
      <w:r w:rsidRPr="00DB2610">
        <w:rPr>
          <w:rFonts w:ascii="Times New Roman" w:eastAsia="宋体" w:hAnsi="Times New Roman" w:cs="Times New Roman"/>
          <w:b/>
          <w:bCs/>
          <w:sz w:val="32"/>
          <w:szCs w:val="32"/>
        </w:rPr>
        <w:t>2</w:t>
      </w:r>
      <w:r w:rsidRPr="00DB2610">
        <w:rPr>
          <w:rFonts w:ascii="Times New Roman" w:eastAsia="宋体" w:hAnsi="Times New Roman" w:cs="Times New Roman"/>
          <w:b/>
          <w:bCs/>
          <w:sz w:val="32"/>
          <w:szCs w:val="32"/>
        </w:rPr>
        <w:t>表达状态的价值</w:t>
      </w:r>
    </w:p>
    <w:p w14:paraId="6A905B32" w14:textId="77777777" w:rsidR="00DB2610" w:rsidRPr="00DB2610" w:rsidRDefault="00DB2610" w:rsidP="00DB2610">
      <w:pPr>
        <w:spacing w:line="360" w:lineRule="auto"/>
        <w:rPr>
          <w:rFonts w:ascii="Times New Roman" w:eastAsia="宋体" w:hAnsi="Times New Roman" w:cs="Times New Roman"/>
        </w:rPr>
      </w:pPr>
      <w:r w:rsidRPr="00DB2610">
        <w:rPr>
          <w:rFonts w:ascii="Times New Roman" w:eastAsia="宋体" w:hAnsi="Times New Roman" w:cs="Times New Roman"/>
        </w:rPr>
        <w:t>王伟康，林桂涵，陈春妙，应海峰，胡翔华，纪建松</w:t>
      </w:r>
    </w:p>
    <w:p w14:paraId="3F078786" w14:textId="77777777" w:rsidR="00DB2610" w:rsidRPr="00DB2610" w:rsidRDefault="00DB2610" w:rsidP="00DB2610">
      <w:pPr>
        <w:spacing w:line="360" w:lineRule="auto"/>
        <w:rPr>
          <w:rFonts w:ascii="Times New Roman" w:eastAsia="宋体" w:hAnsi="Times New Roman" w:cs="Times New Roman"/>
        </w:rPr>
      </w:pPr>
      <w:r w:rsidRPr="00DB2610">
        <w:rPr>
          <w:rFonts w:ascii="Times New Roman" w:eastAsia="宋体" w:hAnsi="Times New Roman" w:cs="Times New Roman"/>
        </w:rPr>
        <w:t>温州医科大学附属第五医院放射科</w:t>
      </w:r>
      <w:r w:rsidRPr="00DB2610">
        <w:rPr>
          <w:rFonts w:ascii="Times New Roman" w:eastAsia="宋体" w:hAnsi="Times New Roman" w:cs="Times New Roman"/>
        </w:rPr>
        <w:t>/</w:t>
      </w:r>
      <w:r w:rsidRPr="00DB2610">
        <w:rPr>
          <w:rFonts w:ascii="Times New Roman" w:eastAsia="宋体" w:hAnsi="Times New Roman" w:cs="Times New Roman"/>
        </w:rPr>
        <w:t>浙江省影像诊断与介入微创研究重点实验室，浙江</w:t>
      </w:r>
      <w:r w:rsidRPr="00DB2610">
        <w:rPr>
          <w:rFonts w:ascii="Times New Roman" w:eastAsia="宋体" w:hAnsi="Times New Roman" w:cs="Times New Roman"/>
        </w:rPr>
        <w:t xml:space="preserve"> </w:t>
      </w:r>
      <w:r w:rsidRPr="00DB2610">
        <w:rPr>
          <w:rFonts w:ascii="Times New Roman" w:eastAsia="宋体" w:hAnsi="Times New Roman" w:cs="Times New Roman"/>
        </w:rPr>
        <w:t>丽水</w:t>
      </w:r>
      <w:r w:rsidRPr="00DB2610">
        <w:rPr>
          <w:rFonts w:ascii="Times New Roman" w:eastAsia="宋体" w:hAnsi="Times New Roman" w:cs="Times New Roman"/>
        </w:rPr>
        <w:t xml:space="preserve"> 323000</w:t>
      </w:r>
    </w:p>
    <w:p w14:paraId="1EE6EAE9" w14:textId="143BC8B8" w:rsidR="00DB2610" w:rsidRPr="00DB2610" w:rsidRDefault="00DB2610" w:rsidP="00DB261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【摘要】</w:t>
      </w:r>
      <w:r w:rsidRPr="00DB2610">
        <w:rPr>
          <w:rFonts w:ascii="Times New Roman" w:eastAsia="宋体" w:hAnsi="Times New Roman" w:cs="Times New Roman"/>
        </w:rPr>
        <w:t>目的：探讨基于动态增强</w:t>
      </w:r>
      <w:r w:rsidRPr="00DB2610">
        <w:rPr>
          <w:rFonts w:ascii="Times New Roman" w:eastAsia="宋体" w:hAnsi="Times New Roman" w:cs="Times New Roman"/>
        </w:rPr>
        <w:t>MRI</w:t>
      </w:r>
      <w:r w:rsidRPr="00DB2610">
        <w:rPr>
          <w:rFonts w:ascii="Times New Roman" w:eastAsia="宋体" w:hAnsi="Times New Roman" w:cs="Times New Roman"/>
        </w:rPr>
        <w:t>（</w:t>
      </w:r>
      <w:r w:rsidRPr="00DB2610">
        <w:rPr>
          <w:rFonts w:ascii="Times New Roman" w:eastAsia="宋体" w:hAnsi="Times New Roman" w:cs="Times New Roman"/>
        </w:rPr>
        <w:t>DCE-MRI</w:t>
      </w:r>
      <w:r w:rsidRPr="00DB2610">
        <w:rPr>
          <w:rFonts w:ascii="Times New Roman" w:eastAsia="宋体" w:hAnsi="Times New Roman" w:cs="Times New Roman"/>
        </w:rPr>
        <w:t>）的瘤内及瘤周影像组学模型在术前预测乳腺癌人表皮生长因子受体</w:t>
      </w:r>
      <w:r w:rsidRPr="00DB2610">
        <w:rPr>
          <w:rFonts w:ascii="Times New Roman" w:eastAsia="宋体" w:hAnsi="Times New Roman" w:cs="Times New Roman"/>
        </w:rPr>
        <w:t>2</w:t>
      </w:r>
      <w:r w:rsidRPr="00DB2610">
        <w:rPr>
          <w:rFonts w:ascii="Times New Roman" w:eastAsia="宋体" w:hAnsi="Times New Roman" w:cs="Times New Roman"/>
        </w:rPr>
        <w:t>表达状态</w:t>
      </w:r>
      <w:r w:rsidRPr="00DB2610">
        <w:rPr>
          <w:rFonts w:ascii="Times New Roman" w:eastAsia="宋体" w:hAnsi="Times New Roman" w:cs="Times New Roman"/>
        </w:rPr>
        <w:t>(HER-2)</w:t>
      </w:r>
      <w:r w:rsidRPr="00DB2610">
        <w:rPr>
          <w:rFonts w:ascii="Times New Roman" w:eastAsia="宋体" w:hAnsi="Times New Roman" w:cs="Times New Roman"/>
        </w:rPr>
        <w:t>状态的价值。方法：回顾性分析经术后病理证实的</w:t>
      </w:r>
      <w:r w:rsidRPr="00DB2610">
        <w:rPr>
          <w:rFonts w:ascii="Times New Roman" w:eastAsia="宋体" w:hAnsi="Times New Roman" w:cs="Times New Roman"/>
        </w:rPr>
        <w:t>313</w:t>
      </w:r>
      <w:r w:rsidRPr="00DB2610">
        <w:rPr>
          <w:rFonts w:ascii="Times New Roman" w:eastAsia="宋体" w:hAnsi="Times New Roman" w:cs="Times New Roman"/>
        </w:rPr>
        <w:t>例乳腺癌患者，根据病理结果分为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阳性（</w:t>
      </w:r>
      <w:r w:rsidRPr="00DB2610">
        <w:rPr>
          <w:rFonts w:ascii="Times New Roman" w:eastAsia="宋体" w:hAnsi="Times New Roman" w:cs="Times New Roman"/>
        </w:rPr>
        <w:t>119</w:t>
      </w:r>
      <w:r w:rsidRPr="00DB2610">
        <w:rPr>
          <w:rFonts w:ascii="Times New Roman" w:eastAsia="宋体" w:hAnsi="Times New Roman" w:cs="Times New Roman"/>
        </w:rPr>
        <w:t>例）和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阴性（</w:t>
      </w:r>
      <w:r w:rsidRPr="00DB2610">
        <w:rPr>
          <w:rFonts w:ascii="Times New Roman" w:eastAsia="宋体" w:hAnsi="Times New Roman" w:cs="Times New Roman"/>
        </w:rPr>
        <w:t>194</w:t>
      </w:r>
      <w:r w:rsidRPr="00DB2610">
        <w:rPr>
          <w:rFonts w:ascii="Times New Roman" w:eastAsia="宋体" w:hAnsi="Times New Roman" w:cs="Times New Roman"/>
        </w:rPr>
        <w:t>例）；并按照</w:t>
      </w:r>
      <w:r w:rsidRPr="00DB2610">
        <w:rPr>
          <w:rFonts w:ascii="Times New Roman" w:eastAsia="宋体" w:hAnsi="Times New Roman" w:cs="Times New Roman"/>
        </w:rPr>
        <w:t>7:3</w:t>
      </w:r>
      <w:r w:rsidRPr="00DB2610">
        <w:rPr>
          <w:rFonts w:ascii="Times New Roman" w:eastAsia="宋体" w:hAnsi="Times New Roman" w:cs="Times New Roman"/>
        </w:rPr>
        <w:t>比例随机分为训练集（</w:t>
      </w:r>
      <w:r w:rsidRPr="00DB2610">
        <w:rPr>
          <w:rFonts w:ascii="Times New Roman" w:eastAsia="宋体" w:hAnsi="Times New Roman" w:cs="Times New Roman"/>
        </w:rPr>
        <w:t>218</w:t>
      </w:r>
      <w:r w:rsidRPr="00DB2610">
        <w:rPr>
          <w:rFonts w:ascii="Times New Roman" w:eastAsia="宋体" w:hAnsi="Times New Roman" w:cs="Times New Roman"/>
        </w:rPr>
        <w:t>例）和验证集（</w:t>
      </w:r>
      <w:r w:rsidRPr="00DB2610">
        <w:rPr>
          <w:rFonts w:ascii="Times New Roman" w:eastAsia="宋体" w:hAnsi="Times New Roman" w:cs="Times New Roman"/>
        </w:rPr>
        <w:t>95</w:t>
      </w:r>
      <w:r w:rsidRPr="00DB2610">
        <w:rPr>
          <w:rFonts w:ascii="Times New Roman" w:eastAsia="宋体" w:hAnsi="Times New Roman" w:cs="Times New Roman"/>
        </w:rPr>
        <w:t>例）。在第</w:t>
      </w:r>
      <w:r w:rsidRPr="00DB2610">
        <w:rPr>
          <w:rFonts w:ascii="Times New Roman" w:eastAsia="宋体" w:hAnsi="Times New Roman" w:cs="Times New Roman"/>
        </w:rPr>
        <w:t>2</w:t>
      </w:r>
      <w:r w:rsidRPr="00DB2610">
        <w:rPr>
          <w:rFonts w:ascii="Times New Roman" w:eastAsia="宋体" w:hAnsi="Times New Roman" w:cs="Times New Roman"/>
        </w:rPr>
        <w:t>期</w:t>
      </w:r>
      <w:r w:rsidRPr="00DB2610">
        <w:rPr>
          <w:rFonts w:ascii="Times New Roman" w:eastAsia="宋体" w:hAnsi="Times New Roman" w:cs="Times New Roman"/>
        </w:rPr>
        <w:t>DCE-MRI</w:t>
      </w:r>
      <w:r w:rsidRPr="00DB2610">
        <w:rPr>
          <w:rFonts w:ascii="Times New Roman" w:eastAsia="宋体" w:hAnsi="Times New Roman" w:cs="Times New Roman"/>
        </w:rPr>
        <w:t>图像上对瘤内区域及瘤周区域进行半自动分割，采用方差阈值、</w:t>
      </w:r>
      <w:r w:rsidRPr="00DB2610">
        <w:rPr>
          <w:rFonts w:ascii="Times New Roman" w:eastAsia="宋体" w:hAnsi="Times New Roman" w:cs="Times New Roman"/>
        </w:rPr>
        <w:t>SelectKBest</w:t>
      </w:r>
      <w:r w:rsidRPr="00DB2610">
        <w:rPr>
          <w:rFonts w:ascii="Times New Roman" w:eastAsia="宋体" w:hAnsi="Times New Roman" w:cs="Times New Roman"/>
        </w:rPr>
        <w:t>、</w:t>
      </w:r>
      <w:r w:rsidRPr="00DB2610">
        <w:rPr>
          <w:rFonts w:ascii="Times New Roman" w:eastAsia="宋体" w:hAnsi="Times New Roman" w:cs="Times New Roman"/>
        </w:rPr>
        <w:t>LASSO</w:t>
      </w:r>
      <w:r w:rsidRPr="00DB2610">
        <w:rPr>
          <w:rFonts w:ascii="Times New Roman" w:eastAsia="宋体" w:hAnsi="Times New Roman" w:cs="Times New Roman"/>
        </w:rPr>
        <w:t>回归进行影像组学特征筛选，并分别建立瘤内、瘤周、瘤内及瘤周影像组学模型。使用</w:t>
      </w:r>
      <w:r w:rsidRPr="00DB2610">
        <w:rPr>
          <w:rFonts w:ascii="Times New Roman" w:eastAsia="宋体" w:hAnsi="Times New Roman" w:cs="Times New Roman"/>
        </w:rPr>
        <w:t>logistic</w:t>
      </w:r>
      <w:r w:rsidRPr="00DB2610">
        <w:rPr>
          <w:rFonts w:ascii="Times New Roman" w:eastAsia="宋体" w:hAnsi="Times New Roman" w:cs="Times New Roman"/>
        </w:rPr>
        <w:t>回归分析筛选与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状态相关的</w:t>
      </w:r>
      <w:r w:rsidRPr="00DB2610">
        <w:rPr>
          <w:rFonts w:ascii="Times New Roman" w:eastAsia="宋体" w:hAnsi="Times New Roman" w:cs="Times New Roman"/>
        </w:rPr>
        <w:t>MRI</w:t>
      </w:r>
      <w:r w:rsidRPr="00DB2610">
        <w:rPr>
          <w:rFonts w:ascii="Times New Roman" w:eastAsia="宋体" w:hAnsi="Times New Roman" w:cs="Times New Roman"/>
        </w:rPr>
        <w:t>特征，并结合瘤内及瘤周影像组学评分构建三者联合模型。使用受试者特性曲线（</w:t>
      </w:r>
      <w:r w:rsidRPr="00DB2610">
        <w:rPr>
          <w:rFonts w:ascii="Times New Roman" w:eastAsia="宋体" w:hAnsi="Times New Roman" w:cs="Times New Roman"/>
        </w:rPr>
        <w:t>ROC</w:t>
      </w:r>
      <w:r w:rsidRPr="00DB2610">
        <w:rPr>
          <w:rFonts w:ascii="Times New Roman" w:eastAsia="宋体" w:hAnsi="Times New Roman" w:cs="Times New Roman"/>
        </w:rPr>
        <w:t>）的曲线下面积（</w:t>
      </w:r>
      <w:r w:rsidRPr="00DB2610">
        <w:rPr>
          <w:rFonts w:ascii="Times New Roman" w:eastAsia="宋体" w:hAnsi="Times New Roman" w:cs="Times New Roman"/>
        </w:rPr>
        <w:t>AUC</w:t>
      </w:r>
      <w:r w:rsidRPr="00DB2610">
        <w:rPr>
          <w:rFonts w:ascii="Times New Roman" w:eastAsia="宋体" w:hAnsi="Times New Roman" w:cs="Times New Roman"/>
        </w:rPr>
        <w:t>）和校准曲线评估模型的效能，使用决策曲线分析（</w:t>
      </w:r>
      <w:r w:rsidRPr="00DB2610">
        <w:rPr>
          <w:rFonts w:ascii="Times New Roman" w:eastAsia="宋体" w:hAnsi="Times New Roman" w:cs="Times New Roman"/>
        </w:rPr>
        <w:t>DCA</w:t>
      </w:r>
      <w:r w:rsidRPr="00DB2610">
        <w:rPr>
          <w:rFonts w:ascii="Times New Roman" w:eastAsia="宋体" w:hAnsi="Times New Roman" w:cs="Times New Roman"/>
        </w:rPr>
        <w:t>）评估模型的临床价值。结果：从瘤内、瘤周、瘤内及瘤周区域分别筛选得到</w:t>
      </w:r>
      <w:r w:rsidRPr="00DB2610">
        <w:rPr>
          <w:rFonts w:ascii="Times New Roman" w:eastAsia="宋体" w:hAnsi="Times New Roman" w:cs="Times New Roman"/>
        </w:rPr>
        <w:t>13</w:t>
      </w:r>
      <w:r w:rsidRPr="00DB2610">
        <w:rPr>
          <w:rFonts w:ascii="Times New Roman" w:eastAsia="宋体" w:hAnsi="Times New Roman" w:cs="Times New Roman"/>
        </w:rPr>
        <w:t>、</w:t>
      </w:r>
      <w:r w:rsidRPr="00DB2610">
        <w:rPr>
          <w:rFonts w:ascii="Times New Roman" w:eastAsia="宋体" w:hAnsi="Times New Roman" w:cs="Times New Roman"/>
        </w:rPr>
        <w:t>9</w:t>
      </w:r>
      <w:r w:rsidRPr="00DB2610">
        <w:rPr>
          <w:rFonts w:ascii="Times New Roman" w:eastAsia="宋体" w:hAnsi="Times New Roman" w:cs="Times New Roman"/>
        </w:rPr>
        <w:t>、</w:t>
      </w:r>
      <w:r w:rsidRPr="00DB2610">
        <w:rPr>
          <w:rFonts w:ascii="Times New Roman" w:eastAsia="宋体" w:hAnsi="Times New Roman" w:cs="Times New Roman"/>
        </w:rPr>
        <w:t>20</w:t>
      </w:r>
      <w:r w:rsidRPr="00DB2610">
        <w:rPr>
          <w:rFonts w:ascii="Times New Roman" w:eastAsia="宋体" w:hAnsi="Times New Roman" w:cs="Times New Roman"/>
        </w:rPr>
        <w:t>个与乳腺癌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状态相关的影像组学特征。在</w:t>
      </w:r>
      <w:r w:rsidRPr="00DB2610">
        <w:rPr>
          <w:rFonts w:ascii="Times New Roman" w:eastAsia="宋体" w:hAnsi="Times New Roman" w:cs="Times New Roman"/>
        </w:rPr>
        <w:t>MRI</w:t>
      </w:r>
      <w:r w:rsidRPr="00DB2610">
        <w:rPr>
          <w:rFonts w:ascii="Times New Roman" w:eastAsia="宋体" w:hAnsi="Times New Roman" w:cs="Times New Roman"/>
        </w:rPr>
        <w:t>特征中，强化方式（</w:t>
      </w:r>
      <w:r w:rsidRPr="00DB2610">
        <w:rPr>
          <w:rFonts w:ascii="Times New Roman" w:eastAsia="宋体" w:hAnsi="Times New Roman" w:cs="Times New Roman"/>
        </w:rPr>
        <w:t>OR=3.600</w:t>
      </w:r>
      <w:r w:rsidRPr="00DB2610">
        <w:rPr>
          <w:rFonts w:ascii="Times New Roman" w:eastAsia="宋体" w:hAnsi="Times New Roman" w:cs="Times New Roman"/>
        </w:rPr>
        <w:t>，</w:t>
      </w:r>
      <w:r w:rsidRPr="00DB2610">
        <w:rPr>
          <w:rFonts w:ascii="Times New Roman" w:eastAsia="宋体" w:hAnsi="Times New Roman" w:cs="Times New Roman"/>
        </w:rPr>
        <w:t>P</w:t>
      </w:r>
      <w:r w:rsidRPr="00DB2610">
        <w:rPr>
          <w:rFonts w:ascii="Times New Roman" w:eastAsia="宋体" w:hAnsi="Times New Roman" w:cs="Times New Roman"/>
        </w:rPr>
        <w:t>＝</w:t>
      </w:r>
      <w:r w:rsidRPr="00DB2610">
        <w:rPr>
          <w:rFonts w:ascii="Times New Roman" w:eastAsia="宋体" w:hAnsi="Times New Roman" w:cs="Times New Roman"/>
        </w:rPr>
        <w:t>0.001</w:t>
      </w:r>
      <w:r w:rsidRPr="00DB2610">
        <w:rPr>
          <w:rFonts w:ascii="Times New Roman" w:eastAsia="宋体" w:hAnsi="Times New Roman" w:cs="Times New Roman"/>
        </w:rPr>
        <w:t>）和</w:t>
      </w:r>
      <w:r w:rsidRPr="00DB2610">
        <w:rPr>
          <w:rFonts w:ascii="Times New Roman" w:eastAsia="宋体" w:hAnsi="Times New Roman" w:cs="Times New Roman"/>
        </w:rPr>
        <w:t>ADC</w:t>
      </w:r>
      <w:r w:rsidRPr="00DB2610">
        <w:rPr>
          <w:rFonts w:ascii="Times New Roman" w:eastAsia="宋体" w:hAnsi="Times New Roman" w:cs="Times New Roman"/>
        </w:rPr>
        <w:t>值（</w:t>
      </w:r>
      <w:r w:rsidRPr="00DB2610">
        <w:rPr>
          <w:rFonts w:ascii="Times New Roman" w:eastAsia="宋体" w:hAnsi="Times New Roman" w:cs="Times New Roman"/>
        </w:rPr>
        <w:t>OR=1.838</w:t>
      </w:r>
      <w:r w:rsidRPr="00DB2610">
        <w:rPr>
          <w:rFonts w:ascii="Times New Roman" w:eastAsia="宋体" w:hAnsi="Times New Roman" w:cs="Times New Roman"/>
        </w:rPr>
        <w:t>，</w:t>
      </w:r>
      <w:r w:rsidRPr="00DB2610">
        <w:rPr>
          <w:rFonts w:ascii="Times New Roman" w:eastAsia="宋体" w:hAnsi="Times New Roman" w:cs="Times New Roman"/>
        </w:rPr>
        <w:t>P</w:t>
      </w:r>
      <w:r w:rsidRPr="00DB2610">
        <w:rPr>
          <w:rFonts w:ascii="Times New Roman" w:eastAsia="宋体" w:hAnsi="Times New Roman" w:cs="Times New Roman"/>
        </w:rPr>
        <w:t>＜</w:t>
      </w:r>
      <w:r w:rsidRPr="00DB2610">
        <w:rPr>
          <w:rFonts w:ascii="Times New Roman" w:eastAsia="宋体" w:hAnsi="Times New Roman" w:cs="Times New Roman"/>
        </w:rPr>
        <w:t>0.001</w:t>
      </w:r>
      <w:r w:rsidRPr="00DB2610">
        <w:rPr>
          <w:rFonts w:ascii="Times New Roman" w:eastAsia="宋体" w:hAnsi="Times New Roman" w:cs="Times New Roman"/>
        </w:rPr>
        <w:t>）是预测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阳性表达的独立危险因素。瘤内及瘤周影像组学模型在训练集和验证集中的</w:t>
      </w:r>
      <w:r w:rsidRPr="00DB2610">
        <w:rPr>
          <w:rFonts w:ascii="Times New Roman" w:eastAsia="宋体" w:hAnsi="Times New Roman" w:cs="Times New Roman"/>
        </w:rPr>
        <w:t>AUC</w:t>
      </w:r>
      <w:r w:rsidRPr="00DB2610">
        <w:rPr>
          <w:rFonts w:ascii="Times New Roman" w:eastAsia="宋体" w:hAnsi="Times New Roman" w:cs="Times New Roman"/>
        </w:rPr>
        <w:t>分别为</w:t>
      </w:r>
      <w:r w:rsidRPr="00DB2610">
        <w:rPr>
          <w:rFonts w:ascii="Times New Roman" w:eastAsia="宋体" w:hAnsi="Times New Roman" w:cs="Times New Roman"/>
        </w:rPr>
        <w:t>0.842</w:t>
      </w:r>
      <w:r w:rsidRPr="00DB2610">
        <w:rPr>
          <w:rFonts w:ascii="Times New Roman" w:eastAsia="宋体" w:hAnsi="Times New Roman" w:cs="Times New Roman"/>
        </w:rPr>
        <w:t>和</w:t>
      </w:r>
      <w:r w:rsidRPr="00DB2610">
        <w:rPr>
          <w:rFonts w:ascii="Times New Roman" w:eastAsia="宋体" w:hAnsi="Times New Roman" w:cs="Times New Roman"/>
        </w:rPr>
        <w:t>0.808</w:t>
      </w:r>
      <w:r w:rsidRPr="00DB2610">
        <w:rPr>
          <w:rFonts w:ascii="Times New Roman" w:eastAsia="宋体" w:hAnsi="Times New Roman" w:cs="Times New Roman"/>
        </w:rPr>
        <w:t>，优于瘤内或瘤周影像组学模型。进一步结合</w:t>
      </w:r>
      <w:r w:rsidRPr="00DB2610">
        <w:rPr>
          <w:rFonts w:ascii="Times New Roman" w:eastAsia="宋体" w:hAnsi="Times New Roman" w:cs="Times New Roman"/>
        </w:rPr>
        <w:t>MRI</w:t>
      </w:r>
      <w:r w:rsidRPr="00DB2610">
        <w:rPr>
          <w:rFonts w:ascii="Times New Roman" w:eastAsia="宋体" w:hAnsi="Times New Roman" w:cs="Times New Roman"/>
        </w:rPr>
        <w:t>特征、瘤内及瘤周影像组学评分构建三者联合模型。结果显示，该模型在训练集和验证集中均显示出良好的校准和区分能力，</w:t>
      </w:r>
      <w:r w:rsidRPr="00DB2610">
        <w:rPr>
          <w:rFonts w:ascii="Times New Roman" w:eastAsia="宋体" w:hAnsi="Times New Roman" w:cs="Times New Roman"/>
        </w:rPr>
        <w:t>AUC</w:t>
      </w:r>
      <w:r w:rsidRPr="00DB2610">
        <w:rPr>
          <w:rFonts w:ascii="Times New Roman" w:eastAsia="宋体" w:hAnsi="Times New Roman" w:cs="Times New Roman"/>
        </w:rPr>
        <w:t>可分别提高至</w:t>
      </w:r>
      <w:r w:rsidRPr="00DB2610">
        <w:rPr>
          <w:rFonts w:ascii="Times New Roman" w:eastAsia="宋体" w:hAnsi="Times New Roman" w:cs="Times New Roman"/>
        </w:rPr>
        <w:t>0.881</w:t>
      </w:r>
      <w:r w:rsidRPr="00DB2610">
        <w:rPr>
          <w:rFonts w:ascii="Times New Roman" w:eastAsia="宋体" w:hAnsi="Times New Roman" w:cs="Times New Roman"/>
        </w:rPr>
        <w:t>（</w:t>
      </w:r>
      <w:r w:rsidRPr="00DB2610">
        <w:rPr>
          <w:rFonts w:ascii="Times New Roman" w:eastAsia="宋体" w:hAnsi="Times New Roman" w:cs="Times New Roman"/>
        </w:rPr>
        <w:t>0.836~0.927</w:t>
      </w:r>
      <w:r w:rsidRPr="00DB2610">
        <w:rPr>
          <w:rFonts w:ascii="Times New Roman" w:eastAsia="宋体" w:hAnsi="Times New Roman" w:cs="Times New Roman"/>
        </w:rPr>
        <w:t>）和</w:t>
      </w:r>
      <w:r w:rsidRPr="00DB2610">
        <w:rPr>
          <w:rFonts w:ascii="Times New Roman" w:eastAsia="宋体" w:hAnsi="Times New Roman" w:cs="Times New Roman"/>
        </w:rPr>
        <w:t>0.832</w:t>
      </w:r>
      <w:r w:rsidRPr="00DB2610">
        <w:rPr>
          <w:rFonts w:ascii="Times New Roman" w:eastAsia="宋体" w:hAnsi="Times New Roman" w:cs="Times New Roman"/>
        </w:rPr>
        <w:t>（</w:t>
      </w:r>
      <w:r w:rsidRPr="00DB2610">
        <w:rPr>
          <w:rFonts w:ascii="Times New Roman" w:eastAsia="宋体" w:hAnsi="Times New Roman" w:cs="Times New Roman"/>
        </w:rPr>
        <w:t>0.750~0.914</w:t>
      </w:r>
      <w:r w:rsidRPr="00DB2610">
        <w:rPr>
          <w:rFonts w:ascii="Times New Roman" w:eastAsia="宋体" w:hAnsi="Times New Roman" w:cs="Times New Roman"/>
        </w:rPr>
        <w:t>），</w:t>
      </w:r>
      <w:r w:rsidRPr="00DB2610">
        <w:rPr>
          <w:rFonts w:ascii="Times New Roman" w:eastAsia="宋体" w:hAnsi="Times New Roman" w:cs="Times New Roman"/>
        </w:rPr>
        <w:t>DCA</w:t>
      </w:r>
      <w:r w:rsidRPr="00DB2610">
        <w:rPr>
          <w:rFonts w:ascii="Times New Roman" w:eastAsia="宋体" w:hAnsi="Times New Roman" w:cs="Times New Roman"/>
        </w:rPr>
        <w:t>结果表明三者联合模型具有较高的临床价值。结论：基于</w:t>
      </w:r>
      <w:r w:rsidRPr="00DB2610">
        <w:rPr>
          <w:rFonts w:ascii="Times New Roman" w:eastAsia="宋体" w:hAnsi="Times New Roman" w:cs="Times New Roman"/>
        </w:rPr>
        <w:t>DCE-MRI</w:t>
      </w:r>
      <w:r w:rsidRPr="00DB2610">
        <w:rPr>
          <w:rFonts w:ascii="Times New Roman" w:eastAsia="宋体" w:hAnsi="Times New Roman" w:cs="Times New Roman"/>
        </w:rPr>
        <w:t>瘤内及瘤周影像组学结合</w:t>
      </w:r>
      <w:r w:rsidRPr="00DB2610">
        <w:rPr>
          <w:rFonts w:ascii="Times New Roman" w:eastAsia="宋体" w:hAnsi="Times New Roman" w:cs="Times New Roman"/>
        </w:rPr>
        <w:t>MRI</w:t>
      </w:r>
      <w:r w:rsidRPr="00DB2610">
        <w:rPr>
          <w:rFonts w:ascii="Times New Roman" w:eastAsia="宋体" w:hAnsi="Times New Roman" w:cs="Times New Roman"/>
        </w:rPr>
        <w:t>特征建立的三者联合模型在术前预测乳腺癌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状态具有良好的应用价值，有助于指导临床治疗决策。</w:t>
      </w:r>
    </w:p>
    <w:p w14:paraId="60E91428" w14:textId="56B9B43A" w:rsidR="00D86872" w:rsidRPr="00DB2610" w:rsidRDefault="00DB2610" w:rsidP="00DB261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【关键词】</w:t>
      </w:r>
      <w:r w:rsidRPr="00DB2610">
        <w:rPr>
          <w:rFonts w:ascii="Times New Roman" w:eastAsia="宋体" w:hAnsi="Times New Roman" w:cs="Times New Roman"/>
        </w:rPr>
        <w:t>乳腺癌；</w:t>
      </w:r>
      <w:r w:rsidRPr="00DB2610">
        <w:rPr>
          <w:rFonts w:ascii="Times New Roman" w:eastAsia="宋体" w:hAnsi="Times New Roman" w:cs="Times New Roman"/>
        </w:rPr>
        <w:t>HER-2</w:t>
      </w:r>
      <w:r w:rsidRPr="00DB2610">
        <w:rPr>
          <w:rFonts w:ascii="Times New Roman" w:eastAsia="宋体" w:hAnsi="Times New Roman" w:cs="Times New Roman"/>
        </w:rPr>
        <w:t>；磁共振成像；影像组学</w:t>
      </w:r>
    </w:p>
    <w:sectPr w:rsidR="00D86872" w:rsidRPr="00DB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C0C5" w14:textId="77777777" w:rsidR="003228AF" w:rsidRDefault="003228AF" w:rsidP="00DB2610">
      <w:r>
        <w:separator/>
      </w:r>
    </w:p>
  </w:endnote>
  <w:endnote w:type="continuationSeparator" w:id="0">
    <w:p w14:paraId="741B9CE3" w14:textId="77777777" w:rsidR="003228AF" w:rsidRDefault="003228AF" w:rsidP="00D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441B" w14:textId="77777777" w:rsidR="003228AF" w:rsidRDefault="003228AF" w:rsidP="00DB2610">
      <w:r>
        <w:separator/>
      </w:r>
    </w:p>
  </w:footnote>
  <w:footnote w:type="continuationSeparator" w:id="0">
    <w:p w14:paraId="2F35C7B4" w14:textId="77777777" w:rsidR="003228AF" w:rsidRDefault="003228AF" w:rsidP="00DB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1"/>
    <w:rsid w:val="003228AF"/>
    <w:rsid w:val="005C432F"/>
    <w:rsid w:val="00B65431"/>
    <w:rsid w:val="00D86872"/>
    <w:rsid w:val="00D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FE9E"/>
  <w15:chartTrackingRefBased/>
  <w15:docId w15:val="{FB3BC097-1197-4836-B1DF-760488E6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 应海峰</dc:creator>
  <cp:keywords/>
  <dc:description/>
  <cp:lastModifiedBy>☺ 应海峰</cp:lastModifiedBy>
  <cp:revision>2</cp:revision>
  <dcterms:created xsi:type="dcterms:W3CDTF">2023-05-18T14:23:00Z</dcterms:created>
  <dcterms:modified xsi:type="dcterms:W3CDTF">2023-05-18T14:31:00Z</dcterms:modified>
</cp:coreProperties>
</file>