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附件1</w:t>
      </w:r>
      <w:bookmarkStart w:id="0" w:name="_GoBack"/>
      <w:bookmarkEnd w:id="0"/>
    </w:p>
    <w:p>
      <w:pPr>
        <w:widowControl/>
        <w:spacing w:after="308" w:afterLines="50"/>
        <w:jc w:val="center"/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会议回执表</w:t>
      </w:r>
    </w:p>
    <w:tbl>
      <w:tblPr>
        <w:tblStyle w:val="3"/>
        <w:tblpPr w:leftFromText="180" w:rightFromText="180" w:vertAnchor="text" w:horzAnchor="margin" w:tblpXSpec="center" w:tblpY="122"/>
        <w:tblW w:w="88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71"/>
        <w:gridCol w:w="873"/>
        <w:gridCol w:w="323"/>
        <w:gridCol w:w="1633"/>
        <w:gridCol w:w="1647"/>
        <w:gridCol w:w="22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541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7541" w:type="dxa"/>
            <w:gridSpan w:val="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5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联系手机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5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94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5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94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6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5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94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4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9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5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4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9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7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单位缴费</w:t>
            </w:r>
          </w:p>
        </w:tc>
        <w:tc>
          <w:tcPr>
            <w:tcW w:w="282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单位是否汇款</w:t>
            </w:r>
          </w:p>
        </w:tc>
        <w:tc>
          <w:tcPr>
            <w:tcW w:w="39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instrText xml:space="preserve">eq \o\ac(</w:instrText>
            </w:r>
            <w:r>
              <w:rPr>
                <w:rFonts w:hint="eastAsia" w:ascii="仿宋" w:hAnsi="仿宋" w:eastAsia="仿宋" w:cs="仿宋"/>
                <w:position w:val="-3"/>
                <w:sz w:val="28"/>
                <w:szCs w:val="28"/>
              </w:rPr>
              <w:instrText xml:space="preserve">□</w:instrTex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instrText xml:space="preserve">)</w:instrTex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否□（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点击方框打勾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所需发票类型</w:t>
            </w:r>
          </w:p>
        </w:tc>
        <w:tc>
          <w:tcPr>
            <w:tcW w:w="39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专票□普票□（点击方框打勾）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汇款金额</w:t>
            </w:r>
          </w:p>
        </w:tc>
        <w:tc>
          <w:tcPr>
            <w:tcW w:w="39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7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经办人</w:t>
            </w:r>
          </w:p>
        </w:tc>
        <w:tc>
          <w:tcPr>
            <w:tcW w:w="16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经办人电话</w:t>
            </w:r>
          </w:p>
        </w:tc>
        <w:tc>
          <w:tcPr>
            <w:tcW w:w="229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住宿时间</w:t>
            </w:r>
          </w:p>
        </w:tc>
        <w:tc>
          <w:tcPr>
            <w:tcW w:w="6770" w:type="dxa"/>
            <w:gridSpan w:val="5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  日～  日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127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其他信息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70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专票开票信息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等。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440" w:lineRule="exact"/>
        <w:ind w:firstLine="480" w:firstLineChars="200"/>
        <w:jc w:val="both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注：</w:t>
      </w:r>
      <w:r>
        <w:rPr>
          <w:rFonts w:hint="eastAsia"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 HYPERLINK "mailto:请参会代表将会议回执表填写后务必于2023年9月30日前发送至会务组电子邮箱qishuihai@163.com，主题请注明\“单位/姓名+会议回执\”字样。" </w:instrText>
      </w:r>
      <w:r>
        <w:rPr>
          <w:rFonts w:hint="eastAsia"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请参会代表将会议回执表填写后务必于202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9</w:t>
      </w:r>
      <w:r>
        <w:rPr>
          <w:rFonts w:hint="eastAsia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30</w:t>
      </w:r>
      <w:r>
        <w:rPr>
          <w:rFonts w:hint="eastAsia" w:ascii="Times New Roman" w:hAnsi="Times New Roman" w:cs="Times New Roman"/>
        </w:rPr>
        <w:t>日前发送至会务组电子邮箱qishuihai@163.com，主题请注明“单位/姓名+会议回执”字样。</w:t>
      </w:r>
      <w:r>
        <w:rPr>
          <w:rFonts w:hint="eastAsia" w:ascii="Times New Roman" w:hAnsi="Times New Roman" w:cs="Times New Roman"/>
        </w:rPr>
        <w:fldChar w:fldCharType="end"/>
      </w:r>
    </w:p>
    <w:p>
      <w:pPr>
        <w:pStyle w:val="2"/>
        <w:shd w:val="clear" w:color="auto" w:fill="FFFFFF"/>
        <w:spacing w:before="0" w:beforeAutospacing="0" w:after="0" w:afterAutospacing="0" w:line="440" w:lineRule="exact"/>
        <w:ind w:firstLine="480" w:firstLineChars="200"/>
        <w:jc w:val="both"/>
        <w:rPr>
          <w:rFonts w:hint="eastAsia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NWVmMThjMTY1OWQxN2Q4YjEyNzg3ZThmMWVhZDYifQ=="/>
  </w:docVars>
  <w:rsids>
    <w:rsidRoot w:val="23B97B9A"/>
    <w:rsid w:val="23B9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99"/>
    <w:pPr>
      <w:widowControl/>
      <w:suppressAutoHyphens/>
      <w:autoSpaceDN w:val="0"/>
      <w:spacing w:line="240" w:lineRule="auto"/>
      <w:jc w:val="left"/>
    </w:pPr>
    <w:rPr>
      <w:rFonts w:hAnsi="Calibri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2023-09-12T09:07:00Z</dcterms:created>
  <dc:creator>しゃめかい</dc:creator>
  <cp:lastModifiedBy>しゃめかい</cp:lastModifiedBy>
  <dcterms:modified xsi:type="dcterms:W3CDTF">2023-09-12T09:07:20Z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46483A36914649B082789B6FC1152971_11</vt:lpwstr>
  </property>
</Properties>
</file>