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sz w:val="40"/>
          <w:szCs w:val="36"/>
          <w:lang w:val="en-US" w:eastAsia="zh-CN"/>
        </w:rPr>
        <w:t>增值税发票信息采集表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/>
          <w:b/>
          <w:bCs/>
          <w:sz w:val="22"/>
          <w:szCs w:val="21"/>
          <w:lang w:val="en-US" w:eastAsia="zh-CN"/>
        </w:rPr>
      </w:pPr>
      <w:r>
        <w:rPr>
          <w:rFonts w:hint="eastAsia"/>
          <w:b/>
          <w:bCs/>
          <w:sz w:val="22"/>
          <w:szCs w:val="21"/>
          <w:lang w:val="en-US" w:eastAsia="zh-CN"/>
        </w:rPr>
        <w:t>（截止日期：11月5日 ）（可根据需求填写）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联系人：</w:t>
      </w:r>
      <w:r>
        <w:rPr>
          <w:rFonts w:hint="eastAsia"/>
          <w:sz w:val="24"/>
          <w:szCs w:val="22"/>
          <w:u w:val="single"/>
          <w:lang w:val="en-US" w:eastAsia="zh-CN"/>
        </w:rPr>
        <w:t xml:space="preserve">                     </w:t>
      </w:r>
      <w:r>
        <w:rPr>
          <w:rFonts w:hint="eastAsia"/>
          <w:sz w:val="24"/>
          <w:szCs w:val="22"/>
          <w:lang w:val="en-US" w:eastAsia="zh-CN"/>
        </w:rPr>
        <w:t>电话：</w:t>
      </w:r>
      <w:r>
        <w:rPr>
          <w:rFonts w:hint="eastAsia"/>
          <w:sz w:val="24"/>
          <w:szCs w:val="22"/>
          <w:u w:val="single"/>
          <w:lang w:val="en-US" w:eastAsia="zh-CN"/>
        </w:rPr>
        <w:t xml:space="preserve">                             </w:t>
      </w:r>
      <w:r>
        <w:rPr>
          <w:rFonts w:hint="eastAsia"/>
          <w:sz w:val="24"/>
          <w:szCs w:val="2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/>
          <w:sz w:val="24"/>
          <w:szCs w:val="22"/>
          <w:u w:val="single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财务：</w:t>
      </w:r>
      <w:r>
        <w:rPr>
          <w:rFonts w:hint="eastAsia"/>
          <w:sz w:val="24"/>
          <w:szCs w:val="2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22"/>
          <w:lang w:val="en-US" w:eastAsia="zh-CN"/>
        </w:rPr>
        <w:t>电话：</w:t>
      </w:r>
      <w:r>
        <w:rPr>
          <w:rFonts w:hint="eastAsia"/>
          <w:sz w:val="24"/>
          <w:szCs w:val="22"/>
          <w:u w:val="single"/>
          <w:lang w:val="en-US" w:eastAsia="zh-CN"/>
        </w:rPr>
        <w:t xml:space="preserve">                             </w:t>
      </w:r>
    </w:p>
    <w:tbl>
      <w:tblPr>
        <w:tblStyle w:val="3"/>
        <w:tblpPr w:leftFromText="180" w:rightFromText="180" w:vertAnchor="text" w:horzAnchor="page" w:tblpX="1778" w:tblpY="3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2"/>
        <w:gridCol w:w="5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452" w:type="dxa"/>
            <w:vAlign w:val="center"/>
          </w:tcPr>
          <w:p>
            <w:pPr>
              <w:ind w:left="0" w:leftChars="0" w:firstLine="0" w:firstLineChars="0"/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*发票类别（请打勾）：</w:t>
            </w:r>
          </w:p>
          <w:p>
            <w:pPr>
              <w:ind w:left="0" w:leftChars="0" w:firstLine="0" w:firstLineChars="0"/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（为了避负耽误您开票，请与报馆资料及汇款凭证一同提交）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增值税普通发票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452" w:type="dxa"/>
            <w:vAlign w:val="center"/>
          </w:tcPr>
          <w:p>
            <w:pPr>
              <w:ind w:left="0" w:leftChars="0" w:firstLine="0" w:firstLineChars="0"/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*展位号：</w:t>
            </w:r>
          </w:p>
        </w:tc>
        <w:tc>
          <w:tcPr>
            <w:tcW w:w="507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452" w:type="dxa"/>
            <w:vAlign w:val="center"/>
          </w:tcPr>
          <w:p>
            <w:pPr>
              <w:ind w:left="0" w:leftChars="0" w:firstLine="0" w:firstLineChars="0"/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*发票抬头（公司全称）：</w:t>
            </w:r>
          </w:p>
        </w:tc>
        <w:tc>
          <w:tcPr>
            <w:tcW w:w="507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452" w:type="dxa"/>
            <w:vAlign w:val="center"/>
          </w:tcPr>
          <w:p>
            <w:pPr>
              <w:ind w:left="0" w:leftChars="0" w:firstLine="0" w:firstLineChars="0"/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*统一社会信用代码：</w:t>
            </w:r>
          </w:p>
        </w:tc>
        <w:tc>
          <w:tcPr>
            <w:tcW w:w="507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452" w:type="dxa"/>
            <w:vAlign w:val="center"/>
          </w:tcPr>
          <w:p>
            <w:pPr>
              <w:ind w:left="0" w:leftChars="0" w:firstLine="0" w:firstLineChars="0"/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公司地址（和营业执照一致）：</w:t>
            </w:r>
          </w:p>
        </w:tc>
        <w:tc>
          <w:tcPr>
            <w:tcW w:w="507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452" w:type="dxa"/>
            <w:vAlign w:val="center"/>
          </w:tcPr>
          <w:p>
            <w:pPr>
              <w:ind w:left="0" w:leftChars="0" w:firstLine="0" w:firstLineChars="0"/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电话：</w:t>
            </w:r>
          </w:p>
        </w:tc>
        <w:tc>
          <w:tcPr>
            <w:tcW w:w="507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452" w:type="dxa"/>
            <w:vAlign w:val="center"/>
          </w:tcPr>
          <w:p>
            <w:pPr>
              <w:ind w:left="0" w:leftChars="0" w:firstLine="0" w:firstLineChars="0"/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开户银行全称（包括分支行）：</w:t>
            </w:r>
          </w:p>
        </w:tc>
        <w:tc>
          <w:tcPr>
            <w:tcW w:w="507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452" w:type="dxa"/>
            <w:vAlign w:val="center"/>
          </w:tcPr>
          <w:p>
            <w:pPr>
              <w:ind w:left="0" w:leftChars="0" w:firstLine="0" w:firstLineChars="0"/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开户银行账号：</w:t>
            </w:r>
          </w:p>
        </w:tc>
        <w:tc>
          <w:tcPr>
            <w:tcW w:w="507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3452" w:type="dxa"/>
            <w:vAlign w:val="center"/>
          </w:tcPr>
          <w:p>
            <w:pPr>
              <w:ind w:left="0" w:leftChars="0" w:firstLine="0" w:firstLineChars="0"/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如需快递发票请填写（到付）：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收件人：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收件人电话：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此表格盖章后发送至指定邮箱：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*为必填项。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1、增值税专用发票需要填写以上表格1-8项信息。增值税普通发票只需填写*号部分，请贵司准确填写此表，此表将作为我司开票的依据、若由于贵司未能及时提供信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息或所提供信息与实际不符，导致无法认证抵扣的发票我司将不承担任何责任。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2、所有发票只能开具缴费单位发票抬头，不接受私人账户汇款且不具有开票资格。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我司承诺以上所提供的信息准确无误！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40" w:leftChars="1300"/>
        <w:jc w:val="left"/>
        <w:textAlignment w:val="auto"/>
        <w:rPr>
          <w:rFonts w:hint="default"/>
          <w:sz w:val="24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40" w:leftChars="1300"/>
        <w:jc w:val="left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default"/>
          <w:sz w:val="24"/>
          <w:szCs w:val="22"/>
          <w:lang w:val="en-US" w:eastAsia="zh-CN"/>
        </w:rPr>
        <w:t>单位名称</w:t>
      </w:r>
      <w:r>
        <w:rPr>
          <w:rFonts w:hint="eastAsia"/>
          <w:sz w:val="24"/>
          <w:szCs w:val="22"/>
          <w:lang w:val="en-US" w:eastAsia="zh-CN"/>
        </w:rPr>
        <w:t>盖</w:t>
      </w:r>
      <w:r>
        <w:rPr>
          <w:rFonts w:hint="default"/>
          <w:sz w:val="24"/>
          <w:szCs w:val="22"/>
          <w:lang w:val="en-US" w:eastAsia="zh-CN"/>
        </w:rPr>
        <w:t>章</w:t>
      </w:r>
      <w:r>
        <w:rPr>
          <w:rFonts w:hint="eastAsia"/>
          <w:sz w:val="24"/>
          <w:szCs w:val="22"/>
          <w:lang w:val="en-US" w:eastAsia="zh-CN"/>
        </w:rPr>
        <w:t>（</w:t>
      </w:r>
      <w:r>
        <w:rPr>
          <w:rFonts w:hint="default"/>
          <w:sz w:val="24"/>
          <w:szCs w:val="22"/>
          <w:lang w:val="en-US" w:eastAsia="zh-CN"/>
        </w:rPr>
        <w:t>与发票抬头一致</w:t>
      </w:r>
      <w:r>
        <w:rPr>
          <w:rFonts w:hint="eastAsia"/>
          <w:sz w:val="24"/>
          <w:szCs w:val="22"/>
          <w:lang w:val="en-US"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40" w:leftChars="1300"/>
        <w:jc w:val="left"/>
        <w:textAlignment w:val="auto"/>
        <w:rPr>
          <w:rFonts w:hint="default"/>
          <w:sz w:val="24"/>
          <w:szCs w:val="22"/>
          <w:lang w:val="en-US" w:eastAsia="zh-CN"/>
        </w:rPr>
      </w:pPr>
      <w:r>
        <w:rPr>
          <w:rFonts w:hint="default"/>
          <w:sz w:val="24"/>
          <w:szCs w:val="22"/>
          <w:lang w:val="en-US" w:eastAsia="zh-CN"/>
        </w:rPr>
        <w:t>负责人签字</w:t>
      </w:r>
      <w:r>
        <w:rPr>
          <w:rFonts w:hint="eastAsia"/>
          <w:sz w:val="24"/>
          <w:szCs w:val="2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40" w:leftChars="1300"/>
        <w:jc w:val="left"/>
        <w:textAlignment w:val="auto"/>
        <w:rPr>
          <w:rFonts w:hint="default"/>
          <w:sz w:val="24"/>
          <w:szCs w:val="22"/>
          <w:lang w:val="en-US" w:eastAsia="zh-CN"/>
        </w:rPr>
      </w:pPr>
      <w:r>
        <w:rPr>
          <w:rFonts w:hint="default"/>
          <w:sz w:val="24"/>
          <w:szCs w:val="22"/>
          <w:lang w:val="en-US" w:eastAsia="zh-CN"/>
        </w:rPr>
        <w:t>日期</w:t>
      </w:r>
      <w:r>
        <w:rPr>
          <w:rFonts w:hint="eastAsia"/>
          <w:sz w:val="24"/>
          <w:szCs w:val="22"/>
          <w:lang w:val="en-US" w:eastAsia="zh-CN"/>
        </w:rPr>
        <w:t>：</w:t>
      </w:r>
    </w:p>
    <w:sectPr>
      <w:pgSz w:w="11906" w:h="16838"/>
      <w:pgMar w:top="1270" w:right="1463" w:bottom="1270" w:left="146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ZTFiZTgzYjMwYTQ4MDE2NDc3MzgzYzYzMDM1YmEifQ=="/>
  </w:docVars>
  <w:rsids>
    <w:rsidRoot w:val="163B2794"/>
    <w:rsid w:val="0B6273CB"/>
    <w:rsid w:val="163B2794"/>
    <w:rsid w:val="4533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964" w:firstLineChars="200"/>
      <w:jc w:val="left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2023-10-10T06:37:00Z</dcterms:created>
  <dc:creator>空城只有旧梦在</dc:creator>
  <cp:lastModifiedBy>空城只有旧梦在</cp:lastModifiedBy>
  <dcterms:modified xsi:type="dcterms:W3CDTF">2023-10-11T01:28:04Z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E50E63DC7DE546B8BAFA528FAC6D9E60_13</vt:lpwstr>
  </property>
</Properties>
</file>