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3F1D9" w:themeColor="accent4" w:themeTint="33"/>
  <w:body>
    <w:p w14:paraId="66F142A3" w14:textId="089CBB86" w:rsidR="007A1FD8" w:rsidRPr="00413570" w:rsidRDefault="00413570" w:rsidP="00413570">
      <w:pPr>
        <w:pStyle w:val="Default"/>
        <w:rPr>
          <w:color w:val="FF0000"/>
          <w:sz w:val="22"/>
          <w:szCs w:val="22"/>
        </w:rPr>
      </w:pPr>
      <w:r w:rsidRPr="00413570">
        <w:rPr>
          <w:rFonts w:hint="eastAsia"/>
          <w:color w:val="FF0000"/>
          <w:sz w:val="22"/>
          <w:szCs w:val="22"/>
        </w:rPr>
        <w:t>Name</w:t>
      </w:r>
      <w:r w:rsidR="007A1FD8" w:rsidRPr="00413570">
        <w:rPr>
          <w:noProof/>
          <w:color w:val="FF0000"/>
          <w:sz w:val="22"/>
          <w:szCs w:val="22"/>
        </w:rPr>
        <w:drawing>
          <wp:anchor distT="0" distB="0" distL="114300" distR="114300" simplePos="0" relativeHeight="251658240" behindDoc="1" locked="0" layoutInCell="1" allowOverlap="1" wp14:anchorId="4654ABA3" wp14:editId="6568003D">
            <wp:simplePos x="0" y="0"/>
            <wp:positionH relativeFrom="column">
              <wp:posOffset>-457200</wp:posOffset>
            </wp:positionH>
            <wp:positionV relativeFrom="paragraph">
              <wp:posOffset>-457352</wp:posOffset>
            </wp:positionV>
            <wp:extent cx="7580630" cy="1445260"/>
            <wp:effectExtent l="0" t="0" r="0" b="0"/>
            <wp:wrapThrough wrapText="bothSides">
              <wp:wrapPolygon edited="0">
                <wp:start x="0" y="0"/>
                <wp:lineTo x="0" y="21600"/>
                <wp:lineTo x="21600" y="21600"/>
                <wp:lineTo x="21600" y="0"/>
                <wp:lineTo x="0" y="0"/>
              </wp:wrapPolygon>
            </wp:wrapThrough>
            <wp:docPr id="2" name="图片 2" descr="word邀请函_画板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ord邀请函_画板 1"/>
                    <pic:cNvPicPr>
                      <a:picLocks noChangeAspect="1"/>
                    </pic:cNvPicPr>
                  </pic:nvPicPr>
                  <pic:blipFill>
                    <a:blip r:embed="rId6"/>
                    <a:srcRect b="86515"/>
                    <a:stretch>
                      <a:fillRect/>
                    </a:stretch>
                  </pic:blipFill>
                  <pic:spPr>
                    <a:xfrm>
                      <a:off x="0" y="0"/>
                      <a:ext cx="7580630" cy="1445260"/>
                    </a:xfrm>
                    <a:prstGeom prst="rect">
                      <a:avLst/>
                    </a:prstGeom>
                  </pic:spPr>
                </pic:pic>
              </a:graphicData>
            </a:graphic>
          </wp:anchor>
        </w:drawing>
      </w:r>
      <w:r w:rsidRPr="00413570">
        <w:rPr>
          <w:color w:val="FF0000"/>
          <w:sz w:val="22"/>
          <w:szCs w:val="22"/>
        </w:rPr>
        <w:t xml:space="preserve">: </w:t>
      </w:r>
      <w:r w:rsidR="000D2C4F" w:rsidRPr="00413570">
        <w:rPr>
          <w:color w:val="FF0000"/>
          <w:sz w:val="22"/>
          <w:szCs w:val="22"/>
        </w:rPr>
        <w:br/>
      </w:r>
      <w:r w:rsidRPr="00413570">
        <w:rPr>
          <w:color w:val="FF0000"/>
          <w:sz w:val="22"/>
          <w:szCs w:val="22"/>
        </w:rPr>
        <w:t>Address:</w:t>
      </w:r>
    </w:p>
    <w:p w14:paraId="2D981B01" w14:textId="3F50BE32" w:rsidR="00413570" w:rsidRPr="00413570" w:rsidRDefault="00413570" w:rsidP="00413570">
      <w:pPr>
        <w:pStyle w:val="Default"/>
        <w:rPr>
          <w:color w:val="FF0000"/>
          <w:sz w:val="22"/>
          <w:szCs w:val="22"/>
        </w:rPr>
      </w:pPr>
    </w:p>
    <w:p w14:paraId="179D4CEC" w14:textId="77777777" w:rsidR="00413570" w:rsidRPr="00413570" w:rsidRDefault="00413570" w:rsidP="00413570">
      <w:pPr>
        <w:pStyle w:val="Default"/>
        <w:rPr>
          <w:rFonts w:hint="eastAsia"/>
          <w:color w:val="FF0000"/>
          <w:sz w:val="22"/>
          <w:szCs w:val="22"/>
        </w:rPr>
      </w:pPr>
    </w:p>
    <w:p w14:paraId="75AF2142" w14:textId="77777777" w:rsidR="00413570" w:rsidRPr="00413570" w:rsidRDefault="007A1FD8" w:rsidP="00D44431">
      <w:pPr>
        <w:pStyle w:val="Default"/>
        <w:rPr>
          <w:color w:val="FF0000"/>
        </w:rPr>
      </w:pPr>
      <w:r w:rsidRPr="00413570">
        <w:rPr>
          <w:color w:val="FF0000"/>
          <w:sz w:val="22"/>
          <w:szCs w:val="22"/>
        </w:rPr>
        <w:t>E-mail: </w:t>
      </w:r>
    </w:p>
    <w:p w14:paraId="6184967C" w14:textId="5550D787" w:rsidR="00EE0F57" w:rsidRPr="00165E44" w:rsidRDefault="00413570" w:rsidP="00D44431">
      <w:pPr>
        <w:pStyle w:val="Default"/>
        <w:rPr>
          <w:sz w:val="22"/>
          <w:szCs w:val="22"/>
        </w:rPr>
      </w:pPr>
      <w:r w:rsidRPr="00413570">
        <w:rPr>
          <w:color w:val="FF0000"/>
        </w:rPr>
        <w:t>Phone:</w:t>
      </w:r>
      <w:r w:rsidRPr="00413570">
        <w:rPr>
          <w:color w:val="FF0000"/>
          <w:sz w:val="22"/>
          <w:szCs w:val="22"/>
        </w:rPr>
        <w:t xml:space="preserve"> </w:t>
      </w:r>
    </w:p>
    <w:p w14:paraId="23EF5574" w14:textId="77777777" w:rsidR="00165E44" w:rsidRDefault="00165E44" w:rsidP="000D2C4F">
      <w:pPr>
        <w:pStyle w:val="Default"/>
        <w:jc w:val="both"/>
        <w:rPr>
          <w:b/>
          <w:bCs/>
          <w:sz w:val="22"/>
          <w:szCs w:val="22"/>
        </w:rPr>
      </w:pPr>
    </w:p>
    <w:p w14:paraId="368E05B0" w14:textId="14E157BB" w:rsidR="00EE0F57" w:rsidRDefault="00EE0F57" w:rsidP="00F65B91">
      <w:pPr>
        <w:pStyle w:val="Default"/>
        <w:jc w:val="both"/>
        <w:rPr>
          <w:sz w:val="22"/>
          <w:szCs w:val="22"/>
        </w:rPr>
      </w:pPr>
      <w:r>
        <w:rPr>
          <w:b/>
          <w:bCs/>
          <w:sz w:val="22"/>
          <w:szCs w:val="22"/>
        </w:rPr>
        <w:t xml:space="preserve">Invitation Letter </w:t>
      </w:r>
    </w:p>
    <w:p w14:paraId="017D0755" w14:textId="265C7E24" w:rsidR="00EE0F57" w:rsidRDefault="00EE0F57" w:rsidP="00F65B91">
      <w:pPr>
        <w:pStyle w:val="Default"/>
        <w:jc w:val="both"/>
        <w:rPr>
          <w:sz w:val="22"/>
          <w:szCs w:val="22"/>
        </w:rPr>
      </w:pPr>
      <w:r>
        <w:rPr>
          <w:sz w:val="22"/>
          <w:szCs w:val="22"/>
        </w:rPr>
        <w:t xml:space="preserve">Dear </w:t>
      </w:r>
      <w:r w:rsidR="00413570" w:rsidRPr="00413570">
        <w:rPr>
          <w:color w:val="FF0000"/>
          <w:sz w:val="22"/>
          <w:szCs w:val="22"/>
        </w:rPr>
        <w:t>NAME</w:t>
      </w:r>
      <w:r>
        <w:rPr>
          <w:sz w:val="22"/>
          <w:szCs w:val="22"/>
        </w:rPr>
        <w:t xml:space="preserve">, </w:t>
      </w:r>
    </w:p>
    <w:p w14:paraId="348F0BEA" w14:textId="6C69ABBA" w:rsidR="00EE0F57" w:rsidRDefault="00EE0F57" w:rsidP="00F65B91">
      <w:pPr>
        <w:pStyle w:val="Default"/>
        <w:jc w:val="both"/>
        <w:rPr>
          <w:sz w:val="22"/>
          <w:szCs w:val="22"/>
        </w:rPr>
      </w:pPr>
      <w:r>
        <w:rPr>
          <w:sz w:val="22"/>
          <w:szCs w:val="22"/>
        </w:rPr>
        <w:t xml:space="preserve">Greetings from </w:t>
      </w:r>
      <w:r>
        <w:rPr>
          <w:rFonts w:hint="eastAsia"/>
          <w:sz w:val="22"/>
          <w:szCs w:val="22"/>
        </w:rPr>
        <w:t>t</w:t>
      </w:r>
      <w:r>
        <w:rPr>
          <w:sz w:val="22"/>
          <w:szCs w:val="22"/>
        </w:rPr>
        <w:t>he 21</w:t>
      </w:r>
      <w:r w:rsidRPr="00EE0F57">
        <w:rPr>
          <w:sz w:val="22"/>
          <w:szCs w:val="22"/>
          <w:vertAlign w:val="superscript"/>
        </w:rPr>
        <w:t>st</w:t>
      </w:r>
      <w:r>
        <w:rPr>
          <w:sz w:val="22"/>
          <w:szCs w:val="22"/>
        </w:rPr>
        <w:t xml:space="preserve"> International Conference on Carbon Dioxide Utilization (ICCDU 2024)! </w:t>
      </w:r>
    </w:p>
    <w:p w14:paraId="6EC8E726" w14:textId="2D70345C" w:rsidR="00EE0F57" w:rsidRDefault="00EE0F57" w:rsidP="00F65B91">
      <w:pPr>
        <w:pStyle w:val="Default"/>
        <w:jc w:val="both"/>
        <w:rPr>
          <w:sz w:val="22"/>
          <w:szCs w:val="22"/>
        </w:rPr>
      </w:pPr>
      <w:r>
        <w:rPr>
          <w:sz w:val="22"/>
          <w:szCs w:val="22"/>
        </w:rPr>
        <w:t xml:space="preserve">On behalf of the </w:t>
      </w:r>
      <w:r>
        <w:rPr>
          <w:b/>
          <w:bCs/>
          <w:sz w:val="22"/>
          <w:szCs w:val="22"/>
        </w:rPr>
        <w:t xml:space="preserve">International Scientific Committee, </w:t>
      </w:r>
      <w:r>
        <w:rPr>
          <w:color w:val="212121"/>
          <w:sz w:val="22"/>
          <w:szCs w:val="22"/>
        </w:rPr>
        <w:t xml:space="preserve">it is my pleasure to invite you </w:t>
      </w:r>
      <w:r>
        <w:rPr>
          <w:sz w:val="22"/>
          <w:szCs w:val="22"/>
        </w:rPr>
        <w:t xml:space="preserve">to join us on </w:t>
      </w:r>
      <w:r>
        <w:rPr>
          <w:b/>
          <w:bCs/>
          <w:sz w:val="22"/>
          <w:szCs w:val="22"/>
        </w:rPr>
        <w:t xml:space="preserve">June 17-21 </w:t>
      </w:r>
      <w:r>
        <w:rPr>
          <w:b/>
          <w:bCs/>
          <w:color w:val="212121"/>
          <w:sz w:val="22"/>
          <w:szCs w:val="22"/>
        </w:rPr>
        <w:t>in Dalian, China</w:t>
      </w:r>
      <w:r>
        <w:rPr>
          <w:sz w:val="22"/>
          <w:szCs w:val="22"/>
        </w:rPr>
        <w:t xml:space="preserve">, to present the results of your research </w:t>
      </w:r>
      <w:r w:rsidR="00413570">
        <w:rPr>
          <w:sz w:val="22"/>
          <w:szCs w:val="22"/>
        </w:rPr>
        <w:t xml:space="preserve">on </w:t>
      </w:r>
      <w:r w:rsidR="00413570" w:rsidRPr="00413570">
        <w:rPr>
          <w:color w:val="FF0000"/>
          <w:sz w:val="22"/>
          <w:szCs w:val="22"/>
        </w:rPr>
        <w:t xml:space="preserve">THE </w:t>
      </w:r>
      <w:r w:rsidR="00413570" w:rsidRPr="00413570">
        <w:rPr>
          <w:rFonts w:hint="eastAsia"/>
          <w:color w:val="FF0000"/>
          <w:sz w:val="22"/>
          <w:szCs w:val="22"/>
        </w:rPr>
        <w:t>TOPIC</w:t>
      </w:r>
      <w:r>
        <w:rPr>
          <w:sz w:val="22"/>
          <w:szCs w:val="22"/>
        </w:rPr>
        <w:t xml:space="preserve">. </w:t>
      </w:r>
    </w:p>
    <w:p w14:paraId="2C588BAA" w14:textId="16D97E00" w:rsidR="00EE0F57" w:rsidRDefault="00EE0F57" w:rsidP="00F65B91">
      <w:pPr>
        <w:pStyle w:val="Default"/>
        <w:jc w:val="both"/>
        <w:rPr>
          <w:sz w:val="22"/>
          <w:szCs w:val="22"/>
        </w:rPr>
      </w:pPr>
      <w:r>
        <w:rPr>
          <w:color w:val="212121"/>
          <w:sz w:val="22"/>
          <w:szCs w:val="22"/>
        </w:rPr>
        <w:t xml:space="preserve">The conference aims in gathering renowned Scientists, Professors, and Research professionals across the globe under a single roof, where they discuss the research, achievements, and advancements in the field. Your participation and support are essential to the success of the conference. And we believe your participation will bring more value to the conference. </w:t>
      </w:r>
    </w:p>
    <w:p w14:paraId="5BF2B560" w14:textId="27557CE0" w:rsidR="00EE0F57" w:rsidRDefault="00EE0F57" w:rsidP="00F65B91">
      <w:pPr>
        <w:pStyle w:val="Default"/>
        <w:jc w:val="both"/>
        <w:rPr>
          <w:color w:val="0000FF"/>
          <w:sz w:val="22"/>
          <w:szCs w:val="22"/>
        </w:rPr>
      </w:pPr>
      <w:r>
        <w:rPr>
          <w:color w:val="212121"/>
          <w:sz w:val="22"/>
          <w:szCs w:val="22"/>
        </w:rPr>
        <w:t xml:space="preserve">For more information check our website: </w:t>
      </w:r>
      <w:r w:rsidRPr="00EE0F57">
        <w:rPr>
          <w:color w:val="212121"/>
          <w:sz w:val="22"/>
          <w:szCs w:val="22"/>
        </w:rPr>
        <w:t>https://iccdu2024.scimeeting.cn/en/web/index/</w:t>
      </w:r>
    </w:p>
    <w:p w14:paraId="0924FBB2" w14:textId="73C2F6FA" w:rsidR="00EE0F57" w:rsidRDefault="00EE0F57" w:rsidP="00F65B91">
      <w:pPr>
        <w:pStyle w:val="Default"/>
        <w:rPr>
          <w:sz w:val="22"/>
          <w:szCs w:val="22"/>
        </w:rPr>
      </w:pPr>
      <w:r>
        <w:rPr>
          <w:sz w:val="22"/>
          <w:szCs w:val="22"/>
        </w:rPr>
        <w:t xml:space="preserve">We have selected seven theme topics as the focus for this Conference: </w:t>
      </w:r>
    </w:p>
    <w:p w14:paraId="6F1363A4" w14:textId="77777777" w:rsidR="00EE0F57" w:rsidRPr="00EE0F57" w:rsidRDefault="00EE0F57" w:rsidP="00F65B91">
      <w:pPr>
        <w:pStyle w:val="Default"/>
        <w:rPr>
          <w:sz w:val="22"/>
          <w:szCs w:val="22"/>
        </w:rPr>
      </w:pPr>
      <w:r w:rsidRPr="00EE0F57">
        <w:rPr>
          <w:rFonts w:ascii="Segoe UI Emoji" w:hAnsi="Segoe UI Emoji" w:cs="Segoe UI Emoji"/>
          <w:sz w:val="22"/>
          <w:szCs w:val="22"/>
        </w:rPr>
        <w:t>▶</w:t>
      </w:r>
      <w:r w:rsidRPr="00EE0F57">
        <w:rPr>
          <w:sz w:val="22"/>
          <w:szCs w:val="22"/>
        </w:rPr>
        <w:t>Thermal catalytic conversion of CO</w:t>
      </w:r>
      <w:r w:rsidRPr="00EE0F57">
        <w:rPr>
          <w:sz w:val="22"/>
          <w:szCs w:val="22"/>
          <w:vertAlign w:val="subscript"/>
        </w:rPr>
        <w:t>2</w:t>
      </w:r>
    </w:p>
    <w:p w14:paraId="6C5DCA25" w14:textId="77777777" w:rsidR="00EE0F57" w:rsidRPr="00EE0F57" w:rsidRDefault="00EE0F57" w:rsidP="00F65B91">
      <w:pPr>
        <w:pStyle w:val="Default"/>
        <w:rPr>
          <w:sz w:val="22"/>
          <w:szCs w:val="22"/>
        </w:rPr>
      </w:pPr>
      <w:r w:rsidRPr="00EE0F57">
        <w:rPr>
          <w:rFonts w:ascii="Segoe UI Emoji" w:hAnsi="Segoe UI Emoji" w:cs="Segoe UI Emoji"/>
          <w:sz w:val="22"/>
          <w:szCs w:val="22"/>
        </w:rPr>
        <w:t>▶</w:t>
      </w:r>
      <w:r w:rsidRPr="00EE0F57">
        <w:rPr>
          <w:sz w:val="22"/>
          <w:szCs w:val="22"/>
        </w:rPr>
        <w:t xml:space="preserve"> Photochemical, electrochemical, plasma induced CO</w:t>
      </w:r>
      <w:r w:rsidRPr="00EE0F57">
        <w:rPr>
          <w:sz w:val="22"/>
          <w:szCs w:val="22"/>
          <w:vertAlign w:val="subscript"/>
        </w:rPr>
        <w:t>2</w:t>
      </w:r>
      <w:r w:rsidRPr="00EE0F57">
        <w:rPr>
          <w:sz w:val="22"/>
          <w:szCs w:val="22"/>
        </w:rPr>
        <w:t xml:space="preserve"> conversion</w:t>
      </w:r>
    </w:p>
    <w:p w14:paraId="3A948CC3" w14:textId="77777777" w:rsidR="00EE0F57" w:rsidRPr="00EE0F57" w:rsidRDefault="00EE0F57" w:rsidP="00F65B91">
      <w:pPr>
        <w:pStyle w:val="Default"/>
        <w:rPr>
          <w:sz w:val="22"/>
          <w:szCs w:val="22"/>
        </w:rPr>
      </w:pPr>
      <w:r w:rsidRPr="00EE0F57">
        <w:rPr>
          <w:rFonts w:ascii="Segoe UI Emoji" w:hAnsi="Segoe UI Emoji" w:cs="Segoe UI Emoji"/>
          <w:sz w:val="22"/>
          <w:szCs w:val="22"/>
        </w:rPr>
        <w:t>▶</w:t>
      </w:r>
      <w:r w:rsidRPr="00EE0F57">
        <w:rPr>
          <w:sz w:val="22"/>
          <w:szCs w:val="22"/>
        </w:rPr>
        <w:t xml:space="preserve"> Homogeneous CO</w:t>
      </w:r>
      <w:r w:rsidRPr="00EE0F57">
        <w:rPr>
          <w:sz w:val="22"/>
          <w:szCs w:val="22"/>
          <w:vertAlign w:val="subscript"/>
        </w:rPr>
        <w:t>2</w:t>
      </w:r>
      <w:r w:rsidRPr="00EE0F57">
        <w:rPr>
          <w:sz w:val="22"/>
          <w:szCs w:val="22"/>
        </w:rPr>
        <w:t xml:space="preserve"> Conversion</w:t>
      </w:r>
    </w:p>
    <w:p w14:paraId="54B20B0C" w14:textId="77777777" w:rsidR="00EE0F57" w:rsidRPr="00EE0F57" w:rsidRDefault="00EE0F57" w:rsidP="00F65B91">
      <w:pPr>
        <w:pStyle w:val="Default"/>
        <w:rPr>
          <w:sz w:val="22"/>
          <w:szCs w:val="22"/>
        </w:rPr>
      </w:pPr>
      <w:r w:rsidRPr="00EE0F57">
        <w:rPr>
          <w:rFonts w:ascii="Segoe UI Emoji" w:hAnsi="Segoe UI Emoji" w:cs="Segoe UI Emoji"/>
          <w:sz w:val="22"/>
          <w:szCs w:val="22"/>
        </w:rPr>
        <w:t>▶</w:t>
      </w:r>
      <w:r w:rsidRPr="00EE0F57">
        <w:rPr>
          <w:sz w:val="22"/>
          <w:szCs w:val="22"/>
        </w:rPr>
        <w:t xml:space="preserve"> Biotechnological routes for CO</w:t>
      </w:r>
      <w:r w:rsidRPr="00EE0F57">
        <w:rPr>
          <w:sz w:val="22"/>
          <w:szCs w:val="22"/>
          <w:vertAlign w:val="subscript"/>
        </w:rPr>
        <w:t>2</w:t>
      </w:r>
      <w:r w:rsidRPr="00EE0F57">
        <w:rPr>
          <w:sz w:val="22"/>
          <w:szCs w:val="22"/>
        </w:rPr>
        <w:t xml:space="preserve"> conversion</w:t>
      </w:r>
    </w:p>
    <w:p w14:paraId="455B8B86" w14:textId="77777777" w:rsidR="00EE0F57" w:rsidRPr="00EE0F57" w:rsidRDefault="00EE0F57" w:rsidP="00F65B91">
      <w:pPr>
        <w:pStyle w:val="Default"/>
        <w:rPr>
          <w:sz w:val="22"/>
          <w:szCs w:val="22"/>
        </w:rPr>
      </w:pPr>
      <w:r w:rsidRPr="00EE0F57">
        <w:rPr>
          <w:rFonts w:ascii="Segoe UI Emoji" w:hAnsi="Segoe UI Emoji" w:cs="Segoe UI Emoji"/>
          <w:sz w:val="22"/>
          <w:szCs w:val="22"/>
        </w:rPr>
        <w:t>▶</w:t>
      </w:r>
      <w:r w:rsidRPr="00EE0F57">
        <w:rPr>
          <w:sz w:val="22"/>
          <w:szCs w:val="22"/>
        </w:rPr>
        <w:t xml:space="preserve"> CO</w:t>
      </w:r>
      <w:r w:rsidRPr="00EE0F57">
        <w:rPr>
          <w:sz w:val="22"/>
          <w:szCs w:val="22"/>
          <w:vertAlign w:val="subscript"/>
        </w:rPr>
        <w:t>2</w:t>
      </w:r>
      <w:r w:rsidRPr="00EE0F57">
        <w:rPr>
          <w:sz w:val="22"/>
          <w:szCs w:val="22"/>
        </w:rPr>
        <w:t xml:space="preserve"> capture and storage</w:t>
      </w:r>
    </w:p>
    <w:p w14:paraId="18EA58FE" w14:textId="77777777" w:rsidR="00EE0F57" w:rsidRPr="00EE0F57" w:rsidRDefault="00EE0F57" w:rsidP="00F65B91">
      <w:pPr>
        <w:pStyle w:val="Default"/>
        <w:rPr>
          <w:sz w:val="22"/>
          <w:szCs w:val="22"/>
        </w:rPr>
      </w:pPr>
      <w:r w:rsidRPr="00EE0F57">
        <w:rPr>
          <w:rFonts w:ascii="Segoe UI Emoji" w:hAnsi="Segoe UI Emoji" w:cs="Segoe UI Emoji"/>
          <w:sz w:val="22"/>
          <w:szCs w:val="22"/>
        </w:rPr>
        <w:t>▶</w:t>
      </w:r>
      <w:r w:rsidRPr="00EE0F57">
        <w:rPr>
          <w:sz w:val="22"/>
          <w:szCs w:val="22"/>
        </w:rPr>
        <w:t xml:space="preserve"> CO</w:t>
      </w:r>
      <w:r w:rsidRPr="00EE0F57">
        <w:rPr>
          <w:sz w:val="22"/>
          <w:szCs w:val="22"/>
          <w:vertAlign w:val="subscript"/>
        </w:rPr>
        <w:t>2</w:t>
      </w:r>
      <w:r w:rsidRPr="00EE0F57">
        <w:rPr>
          <w:sz w:val="22"/>
          <w:szCs w:val="22"/>
        </w:rPr>
        <w:t xml:space="preserve"> mineralization and non-chemical utilization</w:t>
      </w:r>
    </w:p>
    <w:p w14:paraId="40724733" w14:textId="77777777" w:rsidR="00EE0F57" w:rsidRPr="00EE0F57" w:rsidRDefault="00EE0F57" w:rsidP="00F65B91">
      <w:pPr>
        <w:pStyle w:val="Default"/>
        <w:rPr>
          <w:sz w:val="22"/>
          <w:szCs w:val="22"/>
        </w:rPr>
      </w:pPr>
      <w:r w:rsidRPr="00EE0F57">
        <w:rPr>
          <w:rFonts w:ascii="Segoe UI Emoji" w:hAnsi="Segoe UI Emoji" w:cs="Segoe UI Emoji"/>
          <w:sz w:val="22"/>
          <w:szCs w:val="22"/>
        </w:rPr>
        <w:t>▶</w:t>
      </w:r>
      <w:r w:rsidRPr="00EE0F57">
        <w:rPr>
          <w:sz w:val="22"/>
          <w:szCs w:val="22"/>
        </w:rPr>
        <w:t xml:space="preserve"> Policies, strategies, carbon budget, environmental and social aspects</w:t>
      </w:r>
    </w:p>
    <w:p w14:paraId="5824BCA8" w14:textId="3008085E" w:rsidR="00EE0F57" w:rsidRDefault="00EE0F57" w:rsidP="00F65B91">
      <w:pPr>
        <w:pStyle w:val="Default"/>
        <w:rPr>
          <w:sz w:val="14"/>
          <w:szCs w:val="14"/>
        </w:rPr>
      </w:pPr>
    </w:p>
    <w:p w14:paraId="146652A6" w14:textId="77777777" w:rsidR="00EE0F57" w:rsidRDefault="00EE0F57" w:rsidP="00F65B91">
      <w:pPr>
        <w:pStyle w:val="Default"/>
        <w:rPr>
          <w:sz w:val="22"/>
          <w:szCs w:val="22"/>
        </w:rPr>
      </w:pPr>
      <w:r>
        <w:rPr>
          <w:sz w:val="22"/>
          <w:szCs w:val="22"/>
        </w:rPr>
        <w:t xml:space="preserve">Kindly let us know your acceptance so that we will include your name in the scientific program. </w:t>
      </w:r>
    </w:p>
    <w:p w14:paraId="43F5AD03" w14:textId="595DDE09" w:rsidR="00AD714B" w:rsidRDefault="00EE0F57" w:rsidP="00F65B91">
      <w:pPr>
        <w:pStyle w:val="Default"/>
        <w:rPr>
          <w:sz w:val="22"/>
          <w:szCs w:val="22"/>
        </w:rPr>
      </w:pPr>
      <w:r>
        <w:rPr>
          <w:sz w:val="22"/>
          <w:szCs w:val="22"/>
        </w:rPr>
        <w:t xml:space="preserve">Looking forward to meeting you in Dalian, China in June 2024. </w:t>
      </w:r>
    </w:p>
    <w:p w14:paraId="011BF549" w14:textId="289DA838" w:rsidR="00EE0F57" w:rsidRDefault="00EE0F57" w:rsidP="00F65B91">
      <w:pPr>
        <w:pStyle w:val="Default"/>
        <w:rPr>
          <w:sz w:val="22"/>
          <w:szCs w:val="22"/>
        </w:rPr>
      </w:pPr>
    </w:p>
    <w:p w14:paraId="434B36C0" w14:textId="65BFECE7" w:rsidR="00EE0F57" w:rsidRDefault="00EE0F57" w:rsidP="00F65B91">
      <w:pPr>
        <w:pStyle w:val="Default"/>
        <w:rPr>
          <w:sz w:val="22"/>
          <w:szCs w:val="22"/>
        </w:rPr>
      </w:pPr>
      <w:r>
        <w:rPr>
          <w:rFonts w:hint="eastAsia"/>
          <w:sz w:val="22"/>
          <w:szCs w:val="22"/>
        </w:rPr>
        <w:t>B</w:t>
      </w:r>
      <w:r>
        <w:rPr>
          <w:sz w:val="22"/>
          <w:szCs w:val="22"/>
        </w:rPr>
        <w:t>est regards,</w:t>
      </w:r>
    </w:p>
    <w:p w14:paraId="488D018B" w14:textId="75AE89D2" w:rsidR="00AD714B" w:rsidRDefault="00EE0F57" w:rsidP="00F65B91">
      <w:pPr>
        <w:pStyle w:val="Default"/>
        <w:rPr>
          <w:sz w:val="22"/>
          <w:szCs w:val="22"/>
        </w:rPr>
      </w:pPr>
      <w:r>
        <w:rPr>
          <w:rFonts w:hint="eastAsia"/>
          <w:sz w:val="22"/>
          <w:szCs w:val="22"/>
        </w:rPr>
        <w:t>X</w:t>
      </w:r>
      <w:r>
        <w:rPr>
          <w:sz w:val="22"/>
          <w:szCs w:val="22"/>
        </w:rPr>
        <w:t xml:space="preserve">inwen Guo </w:t>
      </w:r>
    </w:p>
    <w:p w14:paraId="028FDCDB" w14:textId="320A0CF4" w:rsidR="001E0952" w:rsidRDefault="00E66569" w:rsidP="00165E44">
      <w:pPr>
        <w:pStyle w:val="Default"/>
        <w:spacing w:line="300" w:lineRule="auto"/>
        <w:rPr>
          <w:sz w:val="22"/>
          <w:szCs w:val="22"/>
        </w:rPr>
      </w:pPr>
      <w:r w:rsidRPr="00E66569">
        <w:rPr>
          <w:noProof/>
          <w:sz w:val="22"/>
          <w:szCs w:val="22"/>
        </w:rPr>
        <w:drawing>
          <wp:inline distT="0" distB="0" distL="0" distR="0" wp14:anchorId="37B2DAC9" wp14:editId="77B77C48">
            <wp:extent cx="860787" cy="38612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1963" cy="400108"/>
                    </a:xfrm>
                    <a:prstGeom prst="rect">
                      <a:avLst/>
                    </a:prstGeom>
                    <a:noFill/>
                    <a:ln>
                      <a:noFill/>
                    </a:ln>
                  </pic:spPr>
                </pic:pic>
              </a:graphicData>
            </a:graphic>
          </wp:inline>
        </w:drawing>
      </w:r>
      <w:r w:rsidR="001E0952">
        <w:rPr>
          <w:rFonts w:hint="eastAsia"/>
          <w:sz w:val="22"/>
          <w:szCs w:val="22"/>
        </w:rPr>
        <w:t xml:space="preserve"> </w:t>
      </w:r>
      <w:r w:rsidR="001E0952">
        <w:rPr>
          <w:sz w:val="22"/>
          <w:szCs w:val="22"/>
        </w:rPr>
        <w:t xml:space="preserve"> </w:t>
      </w:r>
    </w:p>
    <w:p w14:paraId="11E0A41D" w14:textId="45B86D80" w:rsidR="00B3438E" w:rsidRDefault="00B3438E" w:rsidP="00165E44">
      <w:pPr>
        <w:pStyle w:val="Default"/>
        <w:spacing w:line="300" w:lineRule="auto"/>
        <w:rPr>
          <w:sz w:val="22"/>
          <w:szCs w:val="22"/>
        </w:rPr>
      </w:pPr>
      <w:r>
        <w:rPr>
          <w:rFonts w:hint="eastAsia"/>
          <w:sz w:val="22"/>
          <w:szCs w:val="22"/>
        </w:rPr>
        <w:t>Conference</w:t>
      </w:r>
      <w:r>
        <w:rPr>
          <w:sz w:val="22"/>
          <w:szCs w:val="22"/>
        </w:rPr>
        <w:t xml:space="preserve"> Chair for ICCDU 2024</w:t>
      </w:r>
    </w:p>
    <w:p w14:paraId="04AA1426" w14:textId="25C1AB98" w:rsidR="00C32D19" w:rsidRDefault="00C32D19" w:rsidP="00165E44">
      <w:pPr>
        <w:pStyle w:val="Default"/>
        <w:spacing w:line="300" w:lineRule="auto"/>
        <w:rPr>
          <w:sz w:val="22"/>
          <w:szCs w:val="22"/>
        </w:rPr>
      </w:pPr>
      <w:r>
        <w:rPr>
          <w:rFonts w:hint="eastAsia"/>
          <w:sz w:val="22"/>
          <w:szCs w:val="22"/>
        </w:rPr>
        <w:t>S</w:t>
      </w:r>
      <w:r>
        <w:rPr>
          <w:sz w:val="22"/>
          <w:szCs w:val="22"/>
        </w:rPr>
        <w:t>chool of Chemical Engineering</w:t>
      </w:r>
    </w:p>
    <w:p w14:paraId="60E973FE" w14:textId="083B0B15" w:rsidR="00C32D19" w:rsidRDefault="00C32D19" w:rsidP="00165E44">
      <w:pPr>
        <w:pStyle w:val="Default"/>
        <w:spacing w:line="300" w:lineRule="auto"/>
        <w:rPr>
          <w:sz w:val="22"/>
          <w:szCs w:val="22"/>
        </w:rPr>
      </w:pPr>
      <w:r>
        <w:rPr>
          <w:rFonts w:hint="eastAsia"/>
          <w:sz w:val="22"/>
          <w:szCs w:val="22"/>
        </w:rPr>
        <w:t>D</w:t>
      </w:r>
      <w:r>
        <w:rPr>
          <w:sz w:val="22"/>
          <w:szCs w:val="22"/>
        </w:rPr>
        <w:t>alian University of Technology</w:t>
      </w:r>
    </w:p>
    <w:p w14:paraId="5C24D209" w14:textId="2E283B98" w:rsidR="00C32D19" w:rsidRDefault="00C32D19" w:rsidP="00165E44">
      <w:pPr>
        <w:pStyle w:val="Default"/>
        <w:spacing w:line="300" w:lineRule="auto"/>
        <w:rPr>
          <w:sz w:val="22"/>
          <w:szCs w:val="22"/>
        </w:rPr>
      </w:pPr>
      <w:r>
        <w:rPr>
          <w:rFonts w:hint="eastAsia"/>
          <w:sz w:val="22"/>
          <w:szCs w:val="22"/>
        </w:rPr>
        <w:t>E</w:t>
      </w:r>
      <w:r>
        <w:rPr>
          <w:sz w:val="22"/>
          <w:szCs w:val="22"/>
        </w:rPr>
        <w:t xml:space="preserve">-mail: </w:t>
      </w:r>
      <w:hyperlink r:id="rId8" w:history="1">
        <w:r w:rsidRPr="008B31BC">
          <w:rPr>
            <w:rStyle w:val="a3"/>
            <w:sz w:val="22"/>
            <w:szCs w:val="22"/>
          </w:rPr>
          <w:t>guoxw@dlut.edu.cn</w:t>
        </w:r>
      </w:hyperlink>
    </w:p>
    <w:p w14:paraId="47C997ED" w14:textId="7E4CB703" w:rsidR="00C32D19" w:rsidRPr="00C32D19" w:rsidRDefault="00C32D19" w:rsidP="00165E44">
      <w:pPr>
        <w:pStyle w:val="Default"/>
        <w:spacing w:line="300" w:lineRule="auto"/>
        <w:rPr>
          <w:sz w:val="22"/>
          <w:szCs w:val="22"/>
        </w:rPr>
      </w:pPr>
      <w:r>
        <w:rPr>
          <w:sz w:val="22"/>
          <w:szCs w:val="22"/>
        </w:rPr>
        <w:t xml:space="preserve">Phone: +86 </w:t>
      </w:r>
      <w:r w:rsidR="00495085" w:rsidRPr="00495085">
        <w:rPr>
          <w:sz w:val="22"/>
          <w:szCs w:val="22"/>
        </w:rPr>
        <w:t>186</w:t>
      </w:r>
      <w:r w:rsidR="00495085">
        <w:rPr>
          <w:sz w:val="22"/>
          <w:szCs w:val="22"/>
        </w:rPr>
        <w:t xml:space="preserve"> </w:t>
      </w:r>
      <w:r w:rsidR="00495085" w:rsidRPr="00495085">
        <w:rPr>
          <w:sz w:val="22"/>
          <w:szCs w:val="22"/>
        </w:rPr>
        <w:t>4114</w:t>
      </w:r>
      <w:r w:rsidR="00495085">
        <w:rPr>
          <w:sz w:val="22"/>
          <w:szCs w:val="22"/>
        </w:rPr>
        <w:t xml:space="preserve"> </w:t>
      </w:r>
      <w:r w:rsidR="00495085" w:rsidRPr="00495085">
        <w:rPr>
          <w:sz w:val="22"/>
          <w:szCs w:val="22"/>
        </w:rPr>
        <w:t>3913</w:t>
      </w:r>
    </w:p>
    <w:p w14:paraId="37FB786F" w14:textId="43EA2284" w:rsidR="00C32D19" w:rsidRPr="000D2C4F" w:rsidRDefault="00C32D19" w:rsidP="00165E44">
      <w:pPr>
        <w:pStyle w:val="Default"/>
        <w:spacing w:line="300" w:lineRule="auto"/>
        <w:rPr>
          <w:sz w:val="22"/>
          <w:szCs w:val="22"/>
        </w:rPr>
      </w:pPr>
      <w:r>
        <w:rPr>
          <w:rFonts w:hint="eastAsia"/>
          <w:noProof/>
        </w:rPr>
        <w:drawing>
          <wp:anchor distT="0" distB="0" distL="114300" distR="114300" simplePos="0" relativeHeight="251659776" behindDoc="1" locked="0" layoutInCell="1" allowOverlap="1" wp14:anchorId="5083B142" wp14:editId="2B6CF2D9">
            <wp:simplePos x="0" y="0"/>
            <wp:positionH relativeFrom="column">
              <wp:posOffset>-101600</wp:posOffset>
            </wp:positionH>
            <wp:positionV relativeFrom="paragraph">
              <wp:posOffset>130175</wp:posOffset>
            </wp:positionV>
            <wp:extent cx="6749415" cy="607060"/>
            <wp:effectExtent l="0" t="0" r="0" b="2540"/>
            <wp:wrapThrough wrapText="bothSides">
              <wp:wrapPolygon edited="0">
                <wp:start x="1280" y="0"/>
                <wp:lineTo x="914" y="1356"/>
                <wp:lineTo x="488" y="7456"/>
                <wp:lineTo x="488" y="14912"/>
                <wp:lineTo x="1158" y="20335"/>
                <wp:lineTo x="1585" y="21013"/>
                <wp:lineTo x="1829" y="21013"/>
                <wp:lineTo x="21521" y="16946"/>
                <wp:lineTo x="21521" y="14234"/>
                <wp:lineTo x="3841" y="9490"/>
                <wp:lineTo x="2439" y="2711"/>
                <wp:lineTo x="1585" y="0"/>
                <wp:lineTo x="1280" y="0"/>
              </wp:wrapPolygon>
            </wp:wrapThrough>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
                    <pic:cNvPicPr>
                      <a:picLocks noChangeAspect="1"/>
                    </pic:cNvPicPr>
                  </pic:nvPicPr>
                  <pic:blipFill rotWithShape="1">
                    <a:blip r:embed="rId9"/>
                    <a:srcRect l="5804" t="12252" r="1069" b="11695"/>
                    <a:stretch/>
                  </pic:blipFill>
                  <pic:spPr bwMode="auto">
                    <a:xfrm>
                      <a:off x="0" y="0"/>
                      <a:ext cx="6749415" cy="607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sectPr w:rsidR="00C32D19" w:rsidRPr="000D2C4F">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430AC" w14:textId="77777777" w:rsidR="003750AE" w:rsidRDefault="003750AE" w:rsidP="00413570">
      <w:r>
        <w:separator/>
      </w:r>
    </w:p>
  </w:endnote>
  <w:endnote w:type="continuationSeparator" w:id="0">
    <w:p w14:paraId="4099FE1C" w14:textId="77777777" w:rsidR="003750AE" w:rsidRDefault="003750AE" w:rsidP="0041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8ADFF" w14:textId="77777777" w:rsidR="003750AE" w:rsidRDefault="003750AE" w:rsidP="00413570">
      <w:r>
        <w:separator/>
      </w:r>
    </w:p>
  </w:footnote>
  <w:footnote w:type="continuationSeparator" w:id="0">
    <w:p w14:paraId="0FA1A323" w14:textId="77777777" w:rsidR="003750AE" w:rsidRDefault="003750AE" w:rsidP="004135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jQ4OTk3Y2NiMTEyMzQ3YmVlYmFlMDlkMTkxZDQyNzUifQ=="/>
  </w:docVars>
  <w:rsids>
    <w:rsidRoot w:val="00AD714B"/>
    <w:rsid w:val="000D2C4F"/>
    <w:rsid w:val="00165E44"/>
    <w:rsid w:val="001E0952"/>
    <w:rsid w:val="002070AC"/>
    <w:rsid w:val="00282A55"/>
    <w:rsid w:val="003750AE"/>
    <w:rsid w:val="00413570"/>
    <w:rsid w:val="00475907"/>
    <w:rsid w:val="00495085"/>
    <w:rsid w:val="00663C84"/>
    <w:rsid w:val="007A1FD8"/>
    <w:rsid w:val="00886B8D"/>
    <w:rsid w:val="00AD714B"/>
    <w:rsid w:val="00B3438E"/>
    <w:rsid w:val="00C32D19"/>
    <w:rsid w:val="00D44431"/>
    <w:rsid w:val="00E41F2A"/>
    <w:rsid w:val="00E66569"/>
    <w:rsid w:val="00EE0F57"/>
    <w:rsid w:val="00F65B91"/>
    <w:rsid w:val="00FE1E35"/>
    <w:rsid w:val="013E1E03"/>
    <w:rsid w:val="1B3C76A7"/>
    <w:rsid w:val="387A3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6E2E891"/>
  <w15:docId w15:val="{B7C01BE2-3FC8-4DA7-A6F7-AEA74CBD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0F57"/>
    <w:pPr>
      <w:widowControl w:val="0"/>
      <w:autoSpaceDE w:val="0"/>
      <w:autoSpaceDN w:val="0"/>
      <w:adjustRightInd w:val="0"/>
    </w:pPr>
    <w:rPr>
      <w:rFonts w:ascii="Times New Roman" w:hAnsi="Times New Roman" w:cs="Times New Roman"/>
      <w:color w:val="000000"/>
      <w:sz w:val="24"/>
      <w:szCs w:val="24"/>
    </w:rPr>
  </w:style>
  <w:style w:type="character" w:styleId="a3">
    <w:name w:val="Hyperlink"/>
    <w:basedOn w:val="a0"/>
    <w:uiPriority w:val="99"/>
    <w:unhideWhenUsed/>
    <w:rsid w:val="000D2C4F"/>
    <w:rPr>
      <w:color w:val="0000FF"/>
      <w:u w:val="single"/>
    </w:rPr>
  </w:style>
  <w:style w:type="character" w:styleId="a4">
    <w:name w:val="Unresolved Mention"/>
    <w:basedOn w:val="a0"/>
    <w:uiPriority w:val="99"/>
    <w:semiHidden/>
    <w:unhideWhenUsed/>
    <w:rsid w:val="00C32D19"/>
    <w:rPr>
      <w:color w:val="605E5C"/>
      <w:shd w:val="clear" w:color="auto" w:fill="E1DFDD"/>
    </w:rPr>
  </w:style>
  <w:style w:type="paragraph" w:styleId="a5">
    <w:name w:val="header"/>
    <w:basedOn w:val="a"/>
    <w:link w:val="a6"/>
    <w:rsid w:val="00413570"/>
    <w:pPr>
      <w:pBdr>
        <w:bottom w:val="single" w:sz="6" w:space="1" w:color="auto"/>
      </w:pBdr>
      <w:tabs>
        <w:tab w:val="center" w:pos="4320"/>
        <w:tab w:val="right" w:pos="8640"/>
      </w:tabs>
      <w:snapToGrid w:val="0"/>
      <w:jc w:val="center"/>
    </w:pPr>
    <w:rPr>
      <w:sz w:val="18"/>
      <w:szCs w:val="18"/>
    </w:rPr>
  </w:style>
  <w:style w:type="character" w:customStyle="1" w:styleId="a6">
    <w:name w:val="页眉 字符"/>
    <w:basedOn w:val="a0"/>
    <w:link w:val="a5"/>
    <w:rsid w:val="00413570"/>
    <w:rPr>
      <w:kern w:val="2"/>
      <w:sz w:val="18"/>
      <w:szCs w:val="18"/>
    </w:rPr>
  </w:style>
  <w:style w:type="paragraph" w:styleId="a7">
    <w:name w:val="footer"/>
    <w:basedOn w:val="a"/>
    <w:link w:val="a8"/>
    <w:rsid w:val="00413570"/>
    <w:pPr>
      <w:tabs>
        <w:tab w:val="center" w:pos="4320"/>
        <w:tab w:val="right" w:pos="8640"/>
      </w:tabs>
      <w:snapToGrid w:val="0"/>
      <w:jc w:val="left"/>
    </w:pPr>
    <w:rPr>
      <w:sz w:val="18"/>
      <w:szCs w:val="18"/>
    </w:rPr>
  </w:style>
  <w:style w:type="character" w:customStyle="1" w:styleId="a8">
    <w:name w:val="页脚 字符"/>
    <w:basedOn w:val="a0"/>
    <w:link w:val="a7"/>
    <w:rsid w:val="0041357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206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uoxw@dlut.edu.cn"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Dsnr</dc:creator>
  <cp:lastModifiedBy>Zhang Guanghui</cp:lastModifiedBy>
  <cp:revision>19</cp:revision>
  <cp:lastPrinted>2024-02-22T03:19:00Z</cp:lastPrinted>
  <dcterms:created xsi:type="dcterms:W3CDTF">2024-01-30T06:27:00Z</dcterms:created>
  <dcterms:modified xsi:type="dcterms:W3CDTF">2024-02-23T02:26:00Z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9131C7E2EDEB4403A9E96C5B5B45A858_12</vt:lpwstr>
  </property>
</Properties>
</file>