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both"/>
        <w:rPr>
          <w:rFonts w:hint="eastAsia" w:ascii="仿宋" w:hAnsi="仿宋" w:eastAsia="仿宋" w:cs="仿宋"/>
          <w:b w:val="0"/>
          <w:bCs/>
          <w:color w:val="000000" w:themeColor="text1"/>
          <w:sz w:val="32"/>
          <w:szCs w:val="32"/>
          <w:lang w:val="en-US" w:eastAsia="zh-CN"/>
          <w14:textFill>
            <w14:solidFill>
              <w14:schemeClr w14:val="tx1"/>
            </w14:solidFill>
          </w14:textFill>
        </w:rPr>
      </w:pPr>
      <w:r>
        <w:rPr>
          <w:rFonts w:hint="eastAsia" w:ascii="仿宋" w:hAnsi="仿宋" w:eastAsia="仿宋" w:cs="仿宋"/>
          <w:b w:val="0"/>
          <w:bCs/>
          <w:color w:val="auto"/>
          <w:sz w:val="32"/>
          <w:szCs w:val="32"/>
          <w:lang w:val="en-US" w:eastAsia="zh-CN"/>
        </w:rPr>
        <w:t xml:space="preserve"> </w:t>
      </w:r>
    </w:p>
    <w:p>
      <w:pPr>
        <w:spacing w:line="240" w:lineRule="auto"/>
        <w:jc w:val="both"/>
        <w:rPr>
          <w:rFonts w:hint="eastAsia" w:ascii="仿宋" w:hAnsi="仿宋" w:eastAsia="仿宋" w:cs="仿宋"/>
          <w:b w:val="0"/>
          <w:bCs/>
          <w:color w:val="000000" w:themeColor="text1"/>
          <w:sz w:val="32"/>
          <w:szCs w:val="32"/>
          <w14:textFill>
            <w14:solidFill>
              <w14:schemeClr w14:val="tx1"/>
            </w14:solidFill>
          </w14:textFill>
        </w:rPr>
      </w:pPr>
    </w:p>
    <w:p>
      <w:pPr>
        <w:spacing w:line="240" w:lineRule="auto"/>
        <w:jc w:val="both"/>
        <w:rPr>
          <w:rFonts w:hint="eastAsia" w:ascii="仿宋" w:hAnsi="仿宋" w:eastAsia="仿宋" w:cs="仿宋"/>
          <w:b w:val="0"/>
          <w:bCs/>
          <w:color w:val="000000" w:themeColor="text1"/>
          <w:sz w:val="32"/>
          <w:szCs w:val="32"/>
          <w14:textFill>
            <w14:solidFill>
              <w14:schemeClr w14:val="tx1"/>
            </w14:solidFill>
          </w14:textFill>
        </w:rPr>
      </w:pPr>
    </w:p>
    <w:p>
      <w:pPr>
        <w:spacing w:line="240" w:lineRule="auto"/>
        <w:jc w:val="both"/>
        <w:rPr>
          <w:rFonts w:hint="eastAsia" w:ascii="仿宋" w:hAnsi="仿宋" w:eastAsia="仿宋" w:cs="仿宋"/>
          <w:b w:val="0"/>
          <w:bCs/>
          <w:color w:val="000000" w:themeColor="text1"/>
          <w:sz w:val="32"/>
          <w:szCs w:val="32"/>
          <w14:textFill>
            <w14:solidFill>
              <w14:schemeClr w14:val="tx1"/>
            </w14:solidFill>
          </w14:textFill>
        </w:rPr>
      </w:pPr>
    </w:p>
    <w:p>
      <w:pPr>
        <w:spacing w:line="240" w:lineRule="auto"/>
        <w:jc w:val="both"/>
        <w:rPr>
          <w:rFonts w:hint="eastAsia" w:ascii="仿宋" w:hAnsi="仿宋" w:eastAsia="仿宋" w:cs="仿宋"/>
          <w:b w:val="0"/>
          <w:bCs/>
          <w:color w:val="000000" w:themeColor="text1"/>
          <w:sz w:val="32"/>
          <w:szCs w:val="32"/>
          <w14:textFill>
            <w14:solidFill>
              <w14:schemeClr w14:val="tx1"/>
            </w14:solidFill>
          </w14:textFill>
        </w:rPr>
      </w:pPr>
    </w:p>
    <w:p>
      <w:pPr>
        <w:spacing w:line="240" w:lineRule="auto"/>
        <w:jc w:val="both"/>
        <w:rPr>
          <w:rFonts w:hint="eastAsia" w:ascii="仿宋" w:hAnsi="仿宋" w:eastAsia="仿宋" w:cs="仿宋"/>
          <w:b w:val="0"/>
          <w:bCs/>
          <w:color w:val="000000" w:themeColor="text1"/>
          <w:sz w:val="32"/>
          <w:szCs w:val="32"/>
          <w14:textFill>
            <w14:solidFill>
              <w14:schemeClr w14:val="tx1"/>
            </w14:solidFill>
          </w14:textFill>
        </w:rPr>
      </w:pPr>
    </w:p>
    <w:p>
      <w:pPr>
        <w:spacing w:line="240" w:lineRule="auto"/>
        <w:jc w:val="both"/>
        <w:rPr>
          <w:rFonts w:hint="eastAsia" w:ascii="仿宋" w:hAnsi="仿宋" w:eastAsia="仿宋" w:cs="仿宋"/>
          <w:b w:val="0"/>
          <w:bCs/>
          <w:color w:val="000000" w:themeColor="text1"/>
          <w:sz w:val="32"/>
          <w:szCs w:val="32"/>
          <w14:textFill>
            <w14:solidFill>
              <w14:schemeClr w14:val="tx1"/>
            </w14:solidFill>
          </w14:textFill>
        </w:rPr>
      </w:pPr>
    </w:p>
    <w:p>
      <w:pPr>
        <w:spacing w:line="240" w:lineRule="auto"/>
        <w:jc w:val="center"/>
        <w:outlineLvl w:val="0"/>
        <w:rPr>
          <w:rFonts w:hint="eastAsia" w:ascii="仿宋" w:hAnsi="仿宋" w:eastAsia="仿宋" w:cs="仿宋"/>
          <w:b w:val="0"/>
          <w:bCs/>
          <w:color w:val="000000" w:themeColor="text1"/>
          <w:sz w:val="32"/>
          <w:szCs w:val="32"/>
          <w14:textFill>
            <w14:solidFill>
              <w14:schemeClr w14:val="tx1"/>
            </w14:solidFill>
          </w14:textFill>
        </w:rPr>
      </w:pPr>
      <w:r>
        <w:rPr>
          <w:rFonts w:hint="eastAsia" w:ascii="仿宋" w:hAnsi="仿宋" w:eastAsia="仿宋" w:cs="仿宋"/>
          <w:b w:val="0"/>
          <w:bCs/>
          <w:color w:val="000000" w:themeColor="text1"/>
          <w:sz w:val="32"/>
          <w:szCs w:val="32"/>
          <w14:textFill>
            <w14:solidFill>
              <w14:schemeClr w14:val="tx1"/>
            </w14:solidFill>
          </w14:textFill>
        </w:rPr>
        <w:t>粤医会〔202</w:t>
      </w:r>
      <w:r>
        <w:rPr>
          <w:rFonts w:hint="eastAsia" w:ascii="仿宋" w:hAnsi="仿宋" w:eastAsia="仿宋" w:cs="仿宋"/>
          <w:b w:val="0"/>
          <w:bCs/>
          <w:color w:val="000000" w:themeColor="text1"/>
          <w:sz w:val="32"/>
          <w:szCs w:val="32"/>
          <w:lang w:val="en-US" w:eastAsia="zh-CN"/>
          <w14:textFill>
            <w14:solidFill>
              <w14:schemeClr w14:val="tx1"/>
            </w14:solidFill>
          </w14:textFill>
        </w:rPr>
        <w:t>4</w:t>
      </w:r>
      <w:r>
        <w:rPr>
          <w:rFonts w:hint="eastAsia" w:ascii="仿宋" w:hAnsi="仿宋" w:eastAsia="仿宋" w:cs="仿宋"/>
          <w:b w:val="0"/>
          <w:bCs/>
          <w:color w:val="000000" w:themeColor="text1"/>
          <w:sz w:val="32"/>
          <w:szCs w:val="32"/>
          <w14:textFill>
            <w14:solidFill>
              <w14:schemeClr w14:val="tx1"/>
            </w14:solidFill>
          </w14:textFill>
        </w:rPr>
        <w:t>〕</w:t>
      </w:r>
      <w:r>
        <w:rPr>
          <w:rFonts w:hint="eastAsia" w:ascii="仿宋" w:hAnsi="仿宋" w:eastAsia="仿宋" w:cs="仿宋"/>
          <w:b w:val="0"/>
          <w:bCs/>
          <w:color w:val="000000" w:themeColor="text1"/>
          <w:sz w:val="32"/>
          <w:szCs w:val="32"/>
          <w:lang w:val="en-US" w:eastAsia="zh-CN"/>
          <w14:textFill>
            <w14:solidFill>
              <w14:schemeClr w14:val="tx1"/>
            </w14:solidFill>
          </w14:textFill>
        </w:rPr>
        <w:t>55</w:t>
      </w:r>
      <w:r>
        <w:rPr>
          <w:rFonts w:hint="eastAsia" w:ascii="仿宋" w:hAnsi="仿宋" w:eastAsia="仿宋" w:cs="仿宋"/>
          <w:b w:val="0"/>
          <w:bCs/>
          <w:color w:val="000000" w:themeColor="text1"/>
          <w:sz w:val="32"/>
          <w:szCs w:val="32"/>
          <w14:textFill>
            <w14:solidFill>
              <w14:schemeClr w14:val="tx1"/>
            </w14:solidFill>
          </w14:textFill>
        </w:rPr>
        <w:t>号</w:t>
      </w:r>
    </w:p>
    <w:p>
      <w:pPr>
        <w:spacing w:line="240" w:lineRule="auto"/>
        <w:jc w:val="both"/>
        <w:rPr>
          <w:rFonts w:hint="eastAsia" w:ascii="仿宋" w:hAnsi="仿宋" w:eastAsia="仿宋" w:cs="仿宋"/>
          <w:b w:val="0"/>
          <w:bCs/>
          <w:color w:val="auto"/>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关于举办第五届南方健康传播与创新大会——AI写作与短视频创作培训班的通知</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（第一轮）</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b w:val="0"/>
          <w:bCs/>
          <w:color w:val="auto"/>
          <w:spacing w:val="-10"/>
          <w:sz w:val="32"/>
          <w:szCs w:val="32"/>
        </w:rPr>
      </w:pPr>
      <w:r>
        <w:rPr>
          <w:rFonts w:hint="eastAsia" w:ascii="仿宋" w:hAnsi="仿宋" w:eastAsia="仿宋" w:cs="仿宋"/>
          <w:b w:val="0"/>
          <w:bCs/>
          <w:color w:val="auto"/>
          <w:sz w:val="32"/>
          <w:szCs w:val="32"/>
        </w:rPr>
        <w:t>各有关单位：</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pacing w:val="-10"/>
          <w:sz w:val="32"/>
          <w:szCs w:val="32"/>
          <w:lang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pPr>
      <w:r>
        <w:rPr>
          <w:rFonts w:hint="eastAsia" w:ascii="仿宋" w:hAnsi="仿宋" w:eastAsia="仿宋" w:cs="仿宋"/>
          <w:color w:val="auto"/>
          <w:spacing w:val="-10"/>
          <w:sz w:val="32"/>
          <w:szCs w:val="32"/>
          <w:lang w:val="en-US" w:eastAsia="zh-CN"/>
        </w:rPr>
        <w:t>为进一步贯彻落实党的二十大精神，谱写卫生健康事业高质量发展新篇章，我</w:t>
      </w:r>
      <w:r>
        <w:rPr>
          <w:rFonts w:hint="eastAsia" w:ascii="仿宋" w:hAnsi="仿宋" w:eastAsia="仿宋" w:cs="仿宋"/>
          <w:color w:val="auto"/>
          <w:spacing w:val="-10"/>
          <w:sz w:val="32"/>
          <w:szCs w:val="32"/>
        </w:rPr>
        <w:t>会定于</w:t>
      </w:r>
      <w:r>
        <w:rPr>
          <w:rFonts w:hint="eastAsia" w:ascii="仿宋" w:hAnsi="仿宋" w:eastAsia="仿宋" w:cs="仿宋"/>
          <w:color w:val="auto"/>
          <w:spacing w:val="-10"/>
          <w:sz w:val="32"/>
          <w:szCs w:val="32"/>
          <w:lang w:val="en-US" w:eastAsia="zh-CN"/>
        </w:rPr>
        <w:t>2024年4月25-28日</w:t>
      </w:r>
      <w:r>
        <w:rPr>
          <w:rFonts w:hint="eastAsia" w:ascii="仿宋" w:hAnsi="仿宋" w:eastAsia="仿宋" w:cs="仿宋"/>
          <w:color w:val="auto"/>
          <w:spacing w:val="-10"/>
          <w:sz w:val="32"/>
          <w:szCs w:val="32"/>
        </w:rPr>
        <w:t>在</w:t>
      </w:r>
      <w:r>
        <w:rPr>
          <w:rFonts w:hint="eastAsia" w:ascii="仿宋" w:hAnsi="仿宋" w:eastAsia="仿宋" w:cs="仿宋"/>
          <w:color w:val="auto"/>
          <w:spacing w:val="-10"/>
          <w:sz w:val="32"/>
          <w:szCs w:val="32"/>
          <w:lang w:val="en-US" w:eastAsia="zh-CN"/>
        </w:rPr>
        <w:t>惠州市举办第五届南方健康传播与创新大会——</w:t>
      </w:r>
      <w:r>
        <w:rPr>
          <w:rFonts w:hint="eastAsia" w:ascii="仿宋" w:hAnsi="仿宋" w:eastAsia="仿宋" w:cs="仿宋"/>
          <w:b/>
          <w:bCs/>
          <w:color w:val="auto"/>
          <w:spacing w:val="-10"/>
          <w:sz w:val="32"/>
          <w:szCs w:val="32"/>
          <w:lang w:val="en-US" w:eastAsia="zh-CN"/>
        </w:rPr>
        <w:t>AI写作与短视频创作培训班</w:t>
      </w:r>
      <w:r>
        <w:rPr>
          <w:rFonts w:hint="eastAsia" w:ascii="仿宋" w:hAnsi="仿宋" w:eastAsia="仿宋" w:cs="仿宋"/>
          <w:color w:val="auto"/>
          <w:spacing w:val="-10"/>
          <w:sz w:val="32"/>
          <w:szCs w:val="32"/>
        </w:rPr>
        <w:t>。本次</w:t>
      </w:r>
      <w:r>
        <w:rPr>
          <w:rFonts w:hint="eastAsia" w:ascii="仿宋" w:hAnsi="仿宋" w:eastAsia="仿宋" w:cs="仿宋"/>
          <w:color w:val="auto"/>
          <w:spacing w:val="-10"/>
          <w:sz w:val="32"/>
          <w:szCs w:val="32"/>
          <w:lang w:val="en-US" w:eastAsia="zh-CN"/>
        </w:rPr>
        <w:t>培训</w:t>
      </w:r>
      <w:r>
        <w:rPr>
          <w:rFonts w:hint="eastAsia" w:ascii="仿宋" w:hAnsi="仿宋" w:eastAsia="仿宋" w:cs="仿宋"/>
          <w:color w:val="auto"/>
          <w:spacing w:val="-10"/>
          <w:sz w:val="32"/>
          <w:szCs w:val="32"/>
        </w:rPr>
        <w:t>由广东省医学会</w:t>
      </w:r>
      <w:r>
        <w:rPr>
          <w:rFonts w:hint="eastAsia" w:ascii="仿宋" w:hAnsi="仿宋" w:eastAsia="仿宋" w:cs="仿宋"/>
          <w:color w:val="auto"/>
          <w:spacing w:val="-10"/>
          <w:sz w:val="32"/>
          <w:szCs w:val="32"/>
          <w:lang w:eastAsia="zh-CN"/>
        </w:rPr>
        <w:t>和广东省卫济医学发展基金会联合</w:t>
      </w:r>
      <w:r>
        <w:rPr>
          <w:rFonts w:hint="eastAsia" w:ascii="仿宋" w:hAnsi="仿宋" w:eastAsia="仿宋" w:cs="仿宋"/>
          <w:color w:val="auto"/>
          <w:spacing w:val="-10"/>
          <w:sz w:val="32"/>
          <w:szCs w:val="32"/>
        </w:rPr>
        <w:t>主办，广东省医学会健康传播自媒体联盟承办，广东省医学会医学科普与健康传播学分会</w:t>
      </w:r>
      <w:r>
        <w:rPr>
          <w:rFonts w:hint="eastAsia" w:ascii="仿宋" w:hAnsi="仿宋" w:eastAsia="仿宋" w:cs="仿宋"/>
          <w:color w:val="auto"/>
          <w:spacing w:val="-10"/>
          <w:sz w:val="32"/>
          <w:szCs w:val="32"/>
          <w:lang w:eastAsia="zh-CN"/>
        </w:rPr>
        <w:t>、</w:t>
      </w:r>
      <w:r>
        <w:rPr>
          <w:rFonts w:hint="eastAsia" w:ascii="仿宋" w:hAnsi="仿宋" w:eastAsia="仿宋" w:cs="仿宋"/>
          <w:color w:val="auto"/>
          <w:spacing w:val="-10"/>
          <w:sz w:val="32"/>
          <w:szCs w:val="32"/>
          <w:lang w:val="en-US" w:eastAsia="zh-CN"/>
        </w:rPr>
        <w:t>惠州市医学会、</w:t>
      </w:r>
      <w:r>
        <w:rPr>
          <w:rFonts w:hint="eastAsia" w:ascii="仿宋" w:hAnsi="仿宋" w:eastAsia="仿宋" w:cs="仿宋"/>
          <w:color w:val="auto"/>
          <w:spacing w:val="-10"/>
          <w:sz w:val="32"/>
          <w:szCs w:val="32"/>
          <w:lang w:eastAsia="zh-CN"/>
        </w:rPr>
        <w:t>广东省护理学会岭南护理在线工作委员会、广东省护士协会健康科普与新媒体传播分会</w:t>
      </w:r>
      <w:r>
        <w:rPr>
          <w:rFonts w:hint="eastAsia" w:ascii="仿宋" w:hAnsi="仿宋" w:eastAsia="仿宋" w:cs="仿宋"/>
          <w:color w:val="auto"/>
          <w:spacing w:val="-10"/>
          <w:sz w:val="32"/>
          <w:szCs w:val="32"/>
        </w:rPr>
        <w:t>协办</w:t>
      </w:r>
      <w:r>
        <w:rPr>
          <w:rFonts w:hint="eastAsia" w:ascii="仿宋" w:hAnsi="仿宋" w:eastAsia="仿宋" w:cs="仿宋"/>
          <w:color w:val="auto"/>
          <w:spacing w:val="-10"/>
          <w:sz w:val="32"/>
          <w:szCs w:val="32"/>
          <w:lang w:eastAsia="zh-CN"/>
        </w:rPr>
        <w:t>，惠州市卫生健康局、惠州市第一人民医院、惠州市第一妇幼保健院、惠州第二妇幼保健院、惠州市中心人民医院、惠州市</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pacing w:val="-10"/>
          <w:sz w:val="32"/>
          <w:szCs w:val="32"/>
        </w:rPr>
      </w:pPr>
      <w:r>
        <w:rPr>
          <w:rFonts w:hint="eastAsia" w:ascii="仿宋" w:hAnsi="仿宋" w:eastAsia="仿宋" w:cs="仿宋"/>
          <w:color w:val="auto"/>
          <w:spacing w:val="-10"/>
          <w:sz w:val="32"/>
          <w:szCs w:val="32"/>
          <w:lang w:eastAsia="zh-CN"/>
        </w:rPr>
        <w:t>中医</w:t>
      </w:r>
      <w:r>
        <w:rPr>
          <w:rFonts w:hint="eastAsia" w:ascii="仿宋" w:hAnsi="仿宋" w:eastAsia="仿宋" w:cs="仿宋"/>
          <w:color w:val="auto"/>
          <w:spacing w:val="-10"/>
          <w:sz w:val="32"/>
          <w:szCs w:val="32"/>
          <w:lang w:val="en-US" w:eastAsia="zh-CN"/>
        </w:rPr>
        <w:t>医</w:t>
      </w:r>
      <w:r>
        <w:rPr>
          <w:rFonts w:hint="eastAsia" w:ascii="仿宋" w:hAnsi="仿宋" w:eastAsia="仿宋" w:cs="仿宋"/>
          <w:color w:val="auto"/>
          <w:spacing w:val="-10"/>
          <w:sz w:val="32"/>
          <w:szCs w:val="32"/>
          <w:lang w:eastAsia="zh-CN"/>
        </w:rPr>
        <w:t>院为支持单位</w:t>
      </w:r>
      <w:r>
        <w:rPr>
          <w:rFonts w:hint="eastAsia" w:ascii="仿宋" w:hAnsi="仿宋" w:eastAsia="仿宋" w:cs="仿宋"/>
          <w:color w:val="auto"/>
          <w:spacing w:val="-10"/>
          <w:sz w:val="32"/>
          <w:szCs w:val="32"/>
        </w:rPr>
        <w:t>。</w:t>
      </w:r>
      <w:r>
        <w:rPr>
          <w:rFonts w:hint="eastAsia" w:ascii="仿宋" w:hAnsi="仿宋" w:eastAsia="仿宋" w:cs="仿宋"/>
          <w:color w:val="auto"/>
          <w:spacing w:val="-10"/>
          <w:sz w:val="32"/>
          <w:szCs w:val="32"/>
          <w:lang w:val="en-US" w:eastAsia="zh-CN"/>
        </w:rPr>
        <w:t>培训</w:t>
      </w:r>
      <w:r>
        <w:rPr>
          <w:rFonts w:hint="eastAsia" w:ascii="仿宋" w:hAnsi="仿宋" w:eastAsia="仿宋" w:cs="仿宋"/>
          <w:color w:val="auto"/>
          <w:spacing w:val="-10"/>
          <w:sz w:val="32"/>
          <w:szCs w:val="32"/>
        </w:rPr>
        <w:t>将特邀全国著名专家作专题演讲与交流，欢迎</w:t>
      </w:r>
      <w:r>
        <w:rPr>
          <w:rFonts w:hint="eastAsia" w:ascii="仿宋" w:hAnsi="仿宋" w:eastAsia="仿宋" w:cs="仿宋"/>
          <w:color w:val="auto"/>
          <w:spacing w:val="-10"/>
          <w:sz w:val="32"/>
          <w:szCs w:val="32"/>
          <w:lang w:eastAsia="zh-CN"/>
        </w:rPr>
        <w:t>全国各地</w:t>
      </w:r>
      <w:r>
        <w:rPr>
          <w:rFonts w:hint="eastAsia" w:ascii="仿宋" w:hAnsi="仿宋" w:eastAsia="仿宋" w:cs="仿宋"/>
          <w:color w:val="auto"/>
          <w:spacing w:val="-10"/>
          <w:sz w:val="32"/>
          <w:szCs w:val="32"/>
        </w:rPr>
        <w:t>医务人员</w:t>
      </w:r>
      <w:r>
        <w:rPr>
          <w:rFonts w:hint="eastAsia" w:ascii="仿宋" w:hAnsi="仿宋" w:eastAsia="仿宋" w:cs="仿宋"/>
          <w:color w:val="auto"/>
          <w:spacing w:val="-10"/>
          <w:sz w:val="32"/>
          <w:szCs w:val="32"/>
          <w:lang w:eastAsia="zh-CN"/>
        </w:rPr>
        <w:t>、卫生健康宣传工作人员和企事业健康科普与传播从业人员</w:t>
      </w:r>
      <w:r>
        <w:rPr>
          <w:rFonts w:hint="eastAsia" w:ascii="仿宋" w:hAnsi="仿宋" w:eastAsia="仿宋" w:cs="仿宋"/>
          <w:color w:val="auto"/>
          <w:spacing w:val="-10"/>
          <w:sz w:val="32"/>
          <w:szCs w:val="32"/>
        </w:rPr>
        <w:t>参会。现将有关</w:t>
      </w:r>
      <w:r>
        <w:rPr>
          <w:rFonts w:hint="eastAsia" w:ascii="仿宋" w:hAnsi="仿宋" w:eastAsia="仿宋" w:cs="仿宋"/>
          <w:color w:val="auto"/>
          <w:spacing w:val="-10"/>
          <w:sz w:val="32"/>
          <w:szCs w:val="32"/>
          <w:lang w:val="en-US" w:eastAsia="zh-CN"/>
        </w:rPr>
        <w:t>培训</w:t>
      </w:r>
      <w:r>
        <w:rPr>
          <w:rFonts w:hint="eastAsia" w:ascii="仿宋" w:hAnsi="仿宋" w:eastAsia="仿宋" w:cs="仿宋"/>
          <w:color w:val="auto"/>
          <w:spacing w:val="-10"/>
          <w:sz w:val="32"/>
          <w:szCs w:val="32"/>
        </w:rPr>
        <w:t>事项通知如下：</w:t>
      </w:r>
    </w:p>
    <w:p>
      <w:pPr>
        <w:keepNext w:val="0"/>
        <w:keepLines w:val="0"/>
        <w:pageBreakBefore w:val="0"/>
        <w:kinsoku/>
        <w:wordWrap/>
        <w:overflowPunct/>
        <w:topLinePunct w:val="0"/>
        <w:autoSpaceDE/>
        <w:autoSpaceDN/>
        <w:bidi w:val="0"/>
        <w:adjustRightInd/>
        <w:snapToGrid/>
        <w:spacing w:line="560" w:lineRule="exact"/>
        <w:ind w:firstLine="603" w:firstLineChars="200"/>
        <w:textAlignment w:val="auto"/>
        <w:rPr>
          <w:rFonts w:hint="eastAsia" w:ascii="仿宋" w:hAnsi="仿宋" w:eastAsia="仿宋" w:cs="仿宋"/>
          <w:b/>
          <w:bCs/>
          <w:color w:val="auto"/>
          <w:spacing w:val="-10"/>
          <w:sz w:val="32"/>
          <w:szCs w:val="32"/>
          <w:lang w:val="en-US" w:eastAsia="zh-CN"/>
        </w:rPr>
      </w:pPr>
      <w:r>
        <w:rPr>
          <w:rFonts w:hint="eastAsia" w:ascii="仿宋" w:hAnsi="仿宋" w:eastAsia="仿宋" w:cs="仿宋"/>
          <w:b/>
          <w:bCs/>
          <w:color w:val="auto"/>
          <w:spacing w:val="-10"/>
          <w:sz w:val="32"/>
          <w:szCs w:val="32"/>
          <w:lang w:val="en-US" w:eastAsia="zh-CN"/>
        </w:rPr>
        <w:t>一、培训内容</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pacing w:val="-10"/>
          <w:sz w:val="32"/>
          <w:szCs w:val="32"/>
          <w:lang w:val="en-US" w:eastAsia="zh-CN"/>
        </w:rPr>
      </w:pPr>
      <w:r>
        <w:rPr>
          <w:rFonts w:hint="eastAsia" w:ascii="仿宋" w:hAnsi="仿宋" w:eastAsia="仿宋" w:cs="仿宋"/>
          <w:color w:val="auto"/>
          <w:spacing w:val="-10"/>
          <w:sz w:val="32"/>
          <w:szCs w:val="32"/>
          <w:lang w:val="en-US" w:eastAsia="zh-CN"/>
        </w:rPr>
        <w:t>（一）培训课程</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pacing w:val="-10"/>
          <w:sz w:val="32"/>
          <w:szCs w:val="32"/>
          <w:lang w:val="en-US" w:eastAsia="zh-CN"/>
        </w:rPr>
      </w:pPr>
      <w:r>
        <w:rPr>
          <w:rFonts w:hint="eastAsia" w:ascii="仿宋" w:hAnsi="仿宋" w:eastAsia="仿宋" w:cs="仿宋"/>
          <w:color w:val="auto"/>
          <w:spacing w:val="-10"/>
          <w:sz w:val="32"/>
          <w:szCs w:val="32"/>
          <w:lang w:val="en-US" w:eastAsia="zh-CN"/>
        </w:rPr>
        <w:t>1.探讨新媒体视野下的政务传播与应用，把握正确舆论导向，推进各单位政务新媒体工作，专业有深度的报告，健康传播与创新论坛。</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pacing w:val="-10"/>
          <w:sz w:val="32"/>
          <w:szCs w:val="32"/>
          <w:lang w:val="en-US" w:eastAsia="zh-CN"/>
        </w:rPr>
      </w:pPr>
      <w:r>
        <w:rPr>
          <w:rFonts w:hint="eastAsia" w:ascii="仿宋" w:hAnsi="仿宋" w:eastAsia="仿宋" w:cs="仿宋"/>
          <w:color w:val="auto"/>
          <w:spacing w:val="-10"/>
          <w:sz w:val="32"/>
          <w:szCs w:val="32"/>
          <w:lang w:val="en-US" w:eastAsia="zh-CN"/>
        </w:rPr>
        <w:t>2.新媒体科普创作培训：新媒体环境下的受众需求与宣传报道技巧，如何使用AI进行新媒体写作选题与策划、如何写好新媒体标题、新媒体编辑排版技巧、AI实操写作训练。</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pacing w:val="-10"/>
          <w:sz w:val="32"/>
          <w:szCs w:val="32"/>
          <w:lang w:val="en-US" w:eastAsia="zh-CN"/>
        </w:rPr>
      </w:pPr>
      <w:r>
        <w:rPr>
          <w:rFonts w:hint="eastAsia" w:ascii="仿宋" w:hAnsi="仿宋" w:eastAsia="仿宋" w:cs="仿宋"/>
          <w:color w:val="auto"/>
          <w:spacing w:val="-10"/>
          <w:sz w:val="32"/>
          <w:szCs w:val="32"/>
          <w:lang w:val="en-US" w:eastAsia="zh-CN"/>
        </w:rPr>
        <w:t>3.短视频与直播：如何制作优质短视频，如何使用AI进行短视频选题、短视频脚本写作与编辑技巧、短视频摄影构图、拍摄光线、器材熟悉、运镜手法、剪辑APP学习、组队拍摄实操训练；视频号直播规则解析、科普直播内容设计、学员分组直播演练、直播问题纠正与总结。</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pacing w:val="-10"/>
          <w:sz w:val="32"/>
          <w:szCs w:val="32"/>
          <w:lang w:val="en-US" w:eastAsia="zh-CN"/>
        </w:rPr>
      </w:pPr>
      <w:r>
        <w:rPr>
          <w:rFonts w:hint="eastAsia" w:ascii="仿宋" w:hAnsi="仿宋" w:eastAsia="仿宋" w:cs="仿宋"/>
          <w:color w:val="auto"/>
          <w:spacing w:val="-10"/>
          <w:sz w:val="32"/>
          <w:szCs w:val="32"/>
          <w:lang w:val="en-US" w:eastAsia="zh-CN"/>
        </w:rPr>
        <w:t>4.探讨健康传播未来发展新趋</w:t>
      </w:r>
      <w:r>
        <w:rPr>
          <w:rFonts w:hint="eastAsia" w:ascii="仿宋" w:hAnsi="仿宋" w:eastAsia="仿宋" w:cs="仿宋"/>
          <w:color w:val="000000" w:themeColor="text1"/>
          <w:spacing w:val="-10"/>
          <w:sz w:val="32"/>
          <w:szCs w:val="32"/>
          <w:lang w:val="en-US" w:eastAsia="zh-CN"/>
          <w14:textFill>
            <w14:solidFill>
              <w14:schemeClr w14:val="tx1"/>
            </w14:solidFill>
          </w14:textFill>
        </w:rPr>
        <w:t>势：AI人</w:t>
      </w:r>
      <w:r>
        <w:rPr>
          <w:rFonts w:hint="eastAsia" w:ascii="仿宋" w:hAnsi="仿宋" w:eastAsia="仿宋" w:cs="仿宋"/>
          <w:color w:val="auto"/>
          <w:spacing w:val="-10"/>
          <w:sz w:val="32"/>
          <w:szCs w:val="32"/>
          <w:lang w:val="en-US" w:eastAsia="zh-CN"/>
        </w:rPr>
        <w:t>工智能与大数据在健康传播中的应用等。</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pacing w:val="-10"/>
          <w:sz w:val="32"/>
          <w:szCs w:val="32"/>
          <w:lang w:val="en-US" w:eastAsia="zh-CN"/>
        </w:rPr>
      </w:pPr>
      <w:r>
        <w:rPr>
          <w:rFonts w:hint="eastAsia" w:ascii="仿宋" w:hAnsi="仿宋" w:eastAsia="仿宋" w:cs="仿宋"/>
          <w:color w:val="auto"/>
          <w:spacing w:val="-10"/>
          <w:sz w:val="32"/>
          <w:szCs w:val="32"/>
          <w:lang w:val="en-US" w:eastAsia="zh-CN"/>
        </w:rPr>
        <w:t>5.新媒体活动营销策划培训：政务新媒体如何通过优质服务、温暖互动吸粉涨粉。</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pacing w:val="-10"/>
          <w:sz w:val="32"/>
          <w:szCs w:val="32"/>
          <w:lang w:val="en-US" w:eastAsia="zh-CN"/>
        </w:rPr>
      </w:pPr>
      <w:r>
        <w:rPr>
          <w:rFonts w:hint="eastAsia" w:ascii="仿宋" w:hAnsi="仿宋" w:eastAsia="仿宋" w:cs="仿宋"/>
          <w:color w:val="auto"/>
          <w:spacing w:val="-10"/>
          <w:sz w:val="32"/>
          <w:szCs w:val="32"/>
          <w:lang w:val="en-US" w:eastAsia="zh-CN"/>
        </w:rPr>
        <w:t>（二）师资团队</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pacing w:val="-10"/>
          <w:sz w:val="32"/>
          <w:szCs w:val="32"/>
          <w:lang w:val="en-US" w:eastAsia="zh-CN"/>
        </w:rPr>
      </w:pPr>
      <w:r>
        <w:rPr>
          <w:rFonts w:hint="eastAsia" w:ascii="仿宋" w:hAnsi="仿宋" w:eastAsia="仿宋" w:cs="仿宋"/>
          <w:color w:val="auto"/>
          <w:spacing w:val="-10"/>
          <w:sz w:val="32"/>
          <w:szCs w:val="32"/>
          <w:lang w:val="en-US" w:eastAsia="zh-CN"/>
        </w:rPr>
        <w:t>1.国内健康传播领域著名专家教授、国内顶尖医学人文研究专家；</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pacing w:val="-10"/>
          <w:sz w:val="32"/>
          <w:szCs w:val="32"/>
          <w:lang w:val="en-US" w:eastAsia="zh-CN"/>
        </w:rPr>
      </w:pPr>
      <w:r>
        <w:rPr>
          <w:rFonts w:hint="eastAsia" w:ascii="仿宋" w:hAnsi="仿宋" w:eastAsia="仿宋" w:cs="仿宋"/>
          <w:color w:val="auto"/>
          <w:spacing w:val="-10"/>
          <w:sz w:val="32"/>
          <w:szCs w:val="32"/>
          <w:lang w:val="en-US" w:eastAsia="zh-CN"/>
        </w:rPr>
        <w:t>2.广东省卫生健康委网站与新媒体团队（负责省卫健委官网、广东卫生信息微信公众号、视频号等运维）；</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pacing w:val="-10"/>
          <w:sz w:val="32"/>
          <w:szCs w:val="32"/>
          <w:lang w:val="en-US" w:eastAsia="zh-CN"/>
        </w:rPr>
      </w:pPr>
      <w:r>
        <w:rPr>
          <w:rFonts w:hint="eastAsia" w:ascii="仿宋" w:hAnsi="仿宋" w:eastAsia="仿宋" w:cs="仿宋"/>
          <w:color w:val="auto"/>
          <w:spacing w:val="-10"/>
          <w:sz w:val="32"/>
          <w:szCs w:val="32"/>
          <w:lang w:val="en-US" w:eastAsia="zh-CN"/>
        </w:rPr>
        <w:t>3.健康传播技能培训，拟邀请以下优秀讲师授课，分享健康传播经验——</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pacing w:val="-10"/>
          <w:sz w:val="32"/>
          <w:szCs w:val="32"/>
          <w:lang w:val="en-US" w:eastAsia="zh-CN"/>
        </w:rPr>
      </w:pPr>
      <w:r>
        <w:rPr>
          <w:rFonts w:hint="eastAsia" w:ascii="仿宋" w:hAnsi="仿宋" w:eastAsia="仿宋" w:cs="仿宋"/>
          <w:color w:val="auto"/>
          <w:spacing w:val="-10"/>
          <w:sz w:val="32"/>
          <w:szCs w:val="32"/>
          <w:lang w:val="en-US" w:eastAsia="zh-CN"/>
        </w:rPr>
        <w:t>国内元宇宙研究著名专家学者教授；</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pacing w:val="-10"/>
          <w:sz w:val="32"/>
          <w:szCs w:val="32"/>
          <w:lang w:val="en-US" w:eastAsia="zh-CN"/>
        </w:rPr>
      </w:pPr>
      <w:r>
        <w:rPr>
          <w:rFonts w:hint="eastAsia" w:ascii="仿宋" w:hAnsi="仿宋" w:eastAsia="仿宋" w:cs="仿宋"/>
          <w:color w:val="auto"/>
          <w:spacing w:val="-10"/>
          <w:sz w:val="32"/>
          <w:szCs w:val="32"/>
          <w:lang w:val="en-US" w:eastAsia="zh-CN"/>
        </w:rPr>
        <w:t>AI创作专家；</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pacing w:val="-10"/>
          <w:sz w:val="32"/>
          <w:szCs w:val="32"/>
          <w:lang w:val="en-US" w:eastAsia="zh-CN"/>
        </w:rPr>
      </w:pPr>
      <w:r>
        <w:rPr>
          <w:rFonts w:hint="eastAsia" w:ascii="仿宋" w:hAnsi="仿宋" w:eastAsia="仿宋" w:cs="仿宋"/>
          <w:color w:val="auto"/>
          <w:spacing w:val="-10"/>
          <w:sz w:val="32"/>
          <w:szCs w:val="32"/>
          <w:lang w:val="en-US" w:eastAsia="zh-CN"/>
        </w:rPr>
        <w:t>健康脱口秀达人代表；</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pacing w:val="-10"/>
          <w:sz w:val="32"/>
          <w:szCs w:val="32"/>
          <w:lang w:val="en-US" w:eastAsia="zh-CN"/>
        </w:rPr>
      </w:pPr>
      <w:r>
        <w:rPr>
          <w:rFonts w:hint="eastAsia" w:ascii="仿宋" w:hAnsi="仿宋" w:eastAsia="仿宋" w:cs="仿宋"/>
          <w:color w:val="auto"/>
          <w:spacing w:val="-10"/>
          <w:sz w:val="32"/>
          <w:szCs w:val="32"/>
          <w:lang w:val="en-US" w:eastAsia="zh-CN"/>
        </w:rPr>
        <w:t>省内优秀短视频创作者、网红达人；</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pacing w:val="-10"/>
          <w:sz w:val="32"/>
          <w:szCs w:val="32"/>
          <w:lang w:val="en-US" w:eastAsia="zh-CN"/>
        </w:rPr>
      </w:pPr>
      <w:r>
        <w:rPr>
          <w:rFonts w:hint="eastAsia" w:ascii="仿宋" w:hAnsi="仿宋" w:eastAsia="仿宋" w:cs="仿宋"/>
          <w:color w:val="auto"/>
          <w:spacing w:val="-10"/>
          <w:sz w:val="32"/>
          <w:szCs w:val="32"/>
          <w:lang w:val="en-US" w:eastAsia="zh-CN"/>
        </w:rPr>
        <w:t>演讲技巧与口才训练专家；</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pacing w:val="-10"/>
          <w:sz w:val="32"/>
          <w:szCs w:val="32"/>
          <w:lang w:val="en-US" w:eastAsia="zh-CN"/>
        </w:rPr>
      </w:pPr>
      <w:r>
        <w:rPr>
          <w:rFonts w:hint="eastAsia" w:ascii="仿宋" w:hAnsi="仿宋" w:eastAsia="仿宋" w:cs="仿宋"/>
          <w:color w:val="auto"/>
          <w:spacing w:val="-10"/>
          <w:sz w:val="32"/>
          <w:szCs w:val="32"/>
          <w:lang w:val="en-US" w:eastAsia="zh-CN"/>
        </w:rPr>
        <w:t>全年头条10万+的粤卫平台（1500万粉丝）主编；</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pacing w:val="-10"/>
          <w:sz w:val="32"/>
          <w:szCs w:val="32"/>
          <w:lang w:val="en-US" w:eastAsia="zh-CN"/>
        </w:rPr>
      </w:pPr>
      <w:r>
        <w:rPr>
          <w:rFonts w:hint="eastAsia" w:ascii="仿宋" w:hAnsi="仿宋" w:eastAsia="仿宋" w:cs="仿宋"/>
          <w:color w:val="auto"/>
          <w:spacing w:val="-10"/>
          <w:sz w:val="32"/>
          <w:szCs w:val="32"/>
          <w:lang w:val="en-US" w:eastAsia="zh-CN"/>
        </w:rPr>
        <w:t>国内知名摄影专家。</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pacing w:val="-10"/>
          <w:sz w:val="32"/>
          <w:szCs w:val="32"/>
          <w:lang w:val="en-US" w:eastAsia="zh-CN"/>
        </w:rPr>
      </w:pPr>
      <w:r>
        <w:rPr>
          <w:rFonts w:hint="eastAsia" w:ascii="仿宋" w:hAnsi="仿宋" w:eastAsia="仿宋" w:cs="仿宋"/>
          <w:color w:val="auto"/>
          <w:spacing w:val="-10"/>
          <w:sz w:val="32"/>
          <w:szCs w:val="32"/>
          <w:lang w:val="en-US" w:eastAsia="zh-CN"/>
        </w:rPr>
        <w:t>（三）互动学习</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pacing w:val="-10"/>
          <w:sz w:val="32"/>
          <w:szCs w:val="32"/>
          <w:lang w:val="en-US" w:eastAsia="zh-CN"/>
        </w:rPr>
      </w:pPr>
      <w:r>
        <w:rPr>
          <w:rFonts w:hint="eastAsia" w:ascii="仿宋" w:hAnsi="仿宋" w:eastAsia="仿宋" w:cs="仿宋"/>
          <w:color w:val="auto"/>
          <w:spacing w:val="-10"/>
          <w:sz w:val="32"/>
          <w:szCs w:val="32"/>
          <w:lang w:val="en-US" w:eastAsia="zh-CN"/>
        </w:rPr>
        <w:t>1.ChatGPT互动实操，体验AI在线创作；</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000000" w:themeColor="text1"/>
          <w:spacing w:val="-10"/>
          <w:sz w:val="32"/>
          <w:szCs w:val="32"/>
          <w:lang w:val="en-US" w:eastAsia="zh-CN"/>
          <w14:textFill>
            <w14:solidFill>
              <w14:schemeClr w14:val="tx1"/>
            </w14:solidFill>
          </w14:textFill>
        </w:rPr>
      </w:pPr>
      <w:r>
        <w:rPr>
          <w:rFonts w:hint="eastAsia" w:ascii="仿宋" w:hAnsi="仿宋" w:eastAsia="仿宋" w:cs="仿宋"/>
          <w:color w:val="000000" w:themeColor="text1"/>
          <w:spacing w:val="-10"/>
          <w:sz w:val="32"/>
          <w:szCs w:val="32"/>
          <w:lang w:val="en-US" w:eastAsia="zh-CN"/>
          <w14:textFill>
            <w14:solidFill>
              <w14:schemeClr w14:val="tx1"/>
            </w14:solidFill>
          </w14:textFill>
        </w:rPr>
        <w:t>2.高端人像摄影体验；</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pacing w:val="-10"/>
          <w:sz w:val="32"/>
          <w:szCs w:val="32"/>
          <w:lang w:val="en-US" w:eastAsia="zh-CN"/>
        </w:rPr>
      </w:pPr>
      <w:r>
        <w:rPr>
          <w:rFonts w:hint="eastAsia" w:ascii="仿宋" w:hAnsi="仿宋" w:eastAsia="仿宋" w:cs="仿宋"/>
          <w:color w:val="auto"/>
          <w:spacing w:val="-10"/>
          <w:sz w:val="32"/>
          <w:szCs w:val="32"/>
          <w:lang w:val="en-US" w:eastAsia="zh-CN"/>
        </w:rPr>
        <w:t>3.直播体验课堂、新闻摄影现场互动实操；</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pacing w:val="-10"/>
          <w:sz w:val="32"/>
          <w:szCs w:val="32"/>
          <w:lang w:val="en-US" w:eastAsia="zh-CN"/>
        </w:rPr>
      </w:pPr>
      <w:r>
        <w:rPr>
          <w:rFonts w:hint="eastAsia" w:ascii="仿宋" w:hAnsi="仿宋" w:eastAsia="仿宋" w:cs="仿宋"/>
          <w:color w:val="auto"/>
          <w:spacing w:val="-10"/>
          <w:sz w:val="32"/>
          <w:szCs w:val="32"/>
          <w:lang w:val="en-US" w:eastAsia="zh-CN"/>
        </w:rPr>
        <w:t>4.短视频拍摄，外出取景实操，中国摄影家协会和中国卫生摄影协会顶尖摄影家亲自带队教学；</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pacing w:val="-10"/>
          <w:sz w:val="32"/>
          <w:szCs w:val="32"/>
          <w:lang w:val="en-US" w:eastAsia="zh-CN"/>
        </w:rPr>
      </w:pPr>
      <w:r>
        <w:rPr>
          <w:rFonts w:hint="eastAsia" w:ascii="仿宋" w:hAnsi="仿宋" w:eastAsia="仿宋" w:cs="仿宋"/>
          <w:color w:val="auto"/>
          <w:spacing w:val="-10"/>
          <w:sz w:val="32"/>
          <w:szCs w:val="32"/>
          <w:lang w:val="en-US" w:eastAsia="zh-CN"/>
        </w:rPr>
        <w:t>5.组队学习小组，合作完成短视频创作作品。</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b/>
          <w:color w:val="auto"/>
          <w:spacing w:val="-10"/>
          <w:sz w:val="32"/>
          <w:szCs w:val="32"/>
        </w:rPr>
      </w:pPr>
      <w:r>
        <w:rPr>
          <w:rFonts w:hint="eastAsia" w:ascii="仿宋" w:hAnsi="仿宋" w:eastAsia="仿宋" w:cs="仿宋"/>
          <w:color w:val="auto"/>
          <w:spacing w:val="-10"/>
          <w:sz w:val="32"/>
          <w:szCs w:val="32"/>
          <w:lang w:val="en-US" w:eastAsia="zh-CN"/>
        </w:rPr>
        <w:t>二、</w:t>
      </w:r>
      <w:r>
        <w:rPr>
          <w:rFonts w:hint="eastAsia" w:ascii="仿宋" w:hAnsi="仿宋" w:eastAsia="仿宋" w:cs="仿宋"/>
          <w:b/>
          <w:color w:val="auto"/>
          <w:spacing w:val="-10"/>
          <w:sz w:val="32"/>
          <w:szCs w:val="32"/>
        </w:rPr>
        <w:t>会议时间</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pacing w:val="-10"/>
          <w:sz w:val="32"/>
          <w:szCs w:val="32"/>
        </w:rPr>
      </w:pPr>
      <w:r>
        <w:rPr>
          <w:rFonts w:hint="eastAsia" w:ascii="仿宋" w:hAnsi="仿宋" w:eastAsia="仿宋" w:cs="仿宋"/>
          <w:color w:val="auto"/>
          <w:spacing w:val="-10"/>
          <w:sz w:val="32"/>
          <w:szCs w:val="32"/>
          <w:lang w:val="en-US" w:eastAsia="zh-CN"/>
        </w:rPr>
        <w:t>2024年4月25-28日</w:t>
      </w:r>
      <w:r>
        <w:rPr>
          <w:rFonts w:hint="eastAsia" w:ascii="仿宋" w:hAnsi="仿宋" w:eastAsia="仿宋" w:cs="仿宋"/>
          <w:color w:val="auto"/>
          <w:spacing w:val="-10"/>
          <w:sz w:val="32"/>
          <w:szCs w:val="32"/>
        </w:rPr>
        <w:t>。</w:t>
      </w:r>
      <w:r>
        <w:rPr>
          <w:rFonts w:hint="eastAsia" w:ascii="仿宋" w:hAnsi="仿宋" w:eastAsia="仿宋" w:cs="仿宋"/>
          <w:color w:val="auto"/>
          <w:spacing w:val="-10"/>
          <w:sz w:val="32"/>
          <w:szCs w:val="32"/>
          <w:lang w:val="en-US" w:eastAsia="zh-CN"/>
        </w:rPr>
        <w:t>25</w:t>
      </w:r>
      <w:r>
        <w:rPr>
          <w:rFonts w:hint="eastAsia" w:ascii="仿宋" w:hAnsi="仿宋" w:eastAsia="仿宋" w:cs="仿宋"/>
          <w:color w:val="auto"/>
          <w:spacing w:val="-10"/>
          <w:sz w:val="32"/>
          <w:szCs w:val="32"/>
        </w:rPr>
        <w:t>日1</w:t>
      </w:r>
      <w:r>
        <w:rPr>
          <w:rFonts w:hint="eastAsia" w:ascii="仿宋" w:hAnsi="仿宋" w:eastAsia="仿宋" w:cs="仿宋"/>
          <w:color w:val="auto"/>
          <w:spacing w:val="-10"/>
          <w:sz w:val="32"/>
          <w:szCs w:val="32"/>
          <w:lang w:val="en-US" w:eastAsia="zh-CN"/>
        </w:rPr>
        <w:t>5：</w:t>
      </w:r>
      <w:r>
        <w:rPr>
          <w:rFonts w:hint="eastAsia" w:ascii="仿宋" w:hAnsi="仿宋" w:eastAsia="仿宋" w:cs="仿宋"/>
          <w:color w:val="auto"/>
          <w:spacing w:val="-10"/>
          <w:sz w:val="32"/>
          <w:szCs w:val="32"/>
        </w:rPr>
        <w:t>00</w:t>
      </w:r>
      <w:r>
        <w:rPr>
          <w:rFonts w:hint="eastAsia" w:ascii="仿宋" w:hAnsi="仿宋" w:eastAsia="仿宋" w:cs="仿宋"/>
          <w:color w:val="auto"/>
          <w:spacing w:val="-10"/>
          <w:sz w:val="32"/>
          <w:szCs w:val="32"/>
          <w:lang w:val="en-US" w:eastAsia="zh-CN"/>
        </w:rPr>
        <w:t>-</w:t>
      </w:r>
      <w:r>
        <w:rPr>
          <w:rFonts w:hint="eastAsia" w:ascii="仿宋" w:hAnsi="仿宋" w:eastAsia="仿宋" w:cs="仿宋"/>
          <w:color w:val="auto"/>
          <w:spacing w:val="-10"/>
          <w:sz w:val="32"/>
          <w:szCs w:val="32"/>
        </w:rPr>
        <w:t>2</w:t>
      </w:r>
      <w:r>
        <w:rPr>
          <w:rFonts w:hint="eastAsia" w:ascii="仿宋" w:hAnsi="仿宋" w:eastAsia="仿宋" w:cs="仿宋"/>
          <w:color w:val="auto"/>
          <w:spacing w:val="-10"/>
          <w:sz w:val="32"/>
          <w:szCs w:val="32"/>
          <w:lang w:val="en-US" w:eastAsia="zh-CN"/>
        </w:rPr>
        <w:t>1</w:t>
      </w:r>
      <w:r>
        <w:rPr>
          <w:rFonts w:hint="eastAsia" w:ascii="仿宋" w:hAnsi="仿宋" w:eastAsia="仿宋" w:cs="仿宋"/>
          <w:color w:val="auto"/>
          <w:spacing w:val="-10"/>
          <w:sz w:val="32"/>
          <w:szCs w:val="32"/>
        </w:rPr>
        <w:t>：00报到，</w:t>
      </w:r>
      <w:r>
        <w:rPr>
          <w:rFonts w:hint="eastAsia" w:ascii="仿宋" w:hAnsi="仿宋" w:eastAsia="仿宋" w:cs="仿宋"/>
          <w:color w:val="auto"/>
          <w:spacing w:val="-10"/>
          <w:sz w:val="32"/>
          <w:szCs w:val="32"/>
          <w:lang w:val="en-US" w:eastAsia="zh-CN"/>
        </w:rPr>
        <w:t>26-27</w:t>
      </w:r>
      <w:r>
        <w:rPr>
          <w:rFonts w:hint="eastAsia" w:ascii="仿宋" w:hAnsi="仿宋" w:eastAsia="仿宋" w:cs="仿宋"/>
          <w:color w:val="auto"/>
          <w:spacing w:val="-10"/>
          <w:sz w:val="32"/>
          <w:szCs w:val="32"/>
        </w:rPr>
        <w:t>日课堂教学</w:t>
      </w:r>
      <w:r>
        <w:rPr>
          <w:rFonts w:hint="eastAsia" w:ascii="仿宋" w:hAnsi="仿宋" w:eastAsia="仿宋" w:cs="仿宋"/>
          <w:color w:val="auto"/>
          <w:spacing w:val="-10"/>
          <w:sz w:val="32"/>
          <w:szCs w:val="32"/>
          <w:lang w:eastAsia="zh-CN"/>
        </w:rPr>
        <w:t>、</w:t>
      </w:r>
      <w:r>
        <w:rPr>
          <w:rFonts w:hint="eastAsia" w:ascii="仿宋" w:hAnsi="仿宋" w:eastAsia="仿宋" w:cs="仿宋"/>
          <w:color w:val="auto"/>
          <w:spacing w:val="-10"/>
          <w:sz w:val="32"/>
          <w:szCs w:val="32"/>
          <w:lang w:val="en-US" w:eastAsia="zh-CN"/>
        </w:rPr>
        <w:t>拍摄</w:t>
      </w:r>
      <w:r>
        <w:rPr>
          <w:rFonts w:hint="eastAsia" w:ascii="仿宋" w:hAnsi="仿宋" w:eastAsia="仿宋" w:cs="仿宋"/>
          <w:color w:val="auto"/>
          <w:spacing w:val="-10"/>
          <w:sz w:val="32"/>
          <w:szCs w:val="32"/>
        </w:rPr>
        <w:t>实战，</w:t>
      </w:r>
      <w:r>
        <w:rPr>
          <w:rFonts w:hint="eastAsia" w:ascii="仿宋" w:hAnsi="仿宋" w:eastAsia="仿宋" w:cs="仿宋"/>
          <w:color w:val="auto"/>
          <w:spacing w:val="-10"/>
          <w:sz w:val="32"/>
          <w:szCs w:val="32"/>
          <w:lang w:val="en-US" w:eastAsia="zh-CN"/>
        </w:rPr>
        <w:t>28日结束后撤离。</w:t>
      </w:r>
    </w:p>
    <w:p>
      <w:pPr>
        <w:keepNext w:val="0"/>
        <w:keepLines w:val="0"/>
        <w:pageBreakBefore w:val="0"/>
        <w:kinsoku/>
        <w:wordWrap/>
        <w:overflowPunct/>
        <w:topLinePunct w:val="0"/>
        <w:autoSpaceDE/>
        <w:autoSpaceDN/>
        <w:bidi w:val="0"/>
        <w:adjustRightInd/>
        <w:snapToGrid/>
        <w:spacing w:line="560" w:lineRule="exact"/>
        <w:ind w:firstLine="603" w:firstLineChars="200"/>
        <w:textAlignment w:val="auto"/>
        <w:rPr>
          <w:rFonts w:hint="eastAsia" w:ascii="仿宋" w:hAnsi="仿宋" w:eastAsia="仿宋" w:cs="仿宋"/>
          <w:b/>
          <w:bCs/>
          <w:color w:val="auto"/>
          <w:spacing w:val="-10"/>
          <w:sz w:val="32"/>
          <w:szCs w:val="32"/>
          <w:lang w:val="en-US" w:eastAsia="zh-CN"/>
        </w:rPr>
      </w:pPr>
      <w:r>
        <w:rPr>
          <w:rFonts w:hint="eastAsia" w:ascii="仿宋" w:hAnsi="仿宋" w:eastAsia="仿宋" w:cs="仿宋"/>
          <w:b/>
          <w:bCs/>
          <w:color w:val="auto"/>
          <w:spacing w:val="-10"/>
          <w:sz w:val="32"/>
          <w:szCs w:val="32"/>
          <w:lang w:val="en-US" w:eastAsia="zh-CN"/>
        </w:rPr>
        <w:t>三、会议地点</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pacing w:val="-10"/>
          <w:sz w:val="32"/>
          <w:szCs w:val="32"/>
          <w:lang w:val="en-US" w:eastAsia="zh-CN"/>
        </w:rPr>
      </w:pPr>
      <w:r>
        <w:rPr>
          <w:rFonts w:hint="eastAsia" w:ascii="仿宋" w:hAnsi="仿宋" w:eastAsia="仿宋" w:cs="仿宋"/>
          <w:color w:val="auto"/>
          <w:spacing w:val="-10"/>
          <w:sz w:val="32"/>
          <w:szCs w:val="32"/>
          <w:lang w:val="en-US" w:eastAsia="zh-CN"/>
        </w:rPr>
        <w:t>惠州市皇冠假日酒店（广东省惠州市惠城区水口街道皇冠路8号，联系电话：0752-2282222）</w:t>
      </w:r>
    </w:p>
    <w:p>
      <w:pPr>
        <w:keepNext w:val="0"/>
        <w:keepLines w:val="0"/>
        <w:pageBreakBefore w:val="0"/>
        <w:kinsoku/>
        <w:wordWrap/>
        <w:overflowPunct/>
        <w:topLinePunct w:val="0"/>
        <w:autoSpaceDE/>
        <w:autoSpaceDN/>
        <w:bidi w:val="0"/>
        <w:adjustRightInd/>
        <w:snapToGrid/>
        <w:spacing w:line="560" w:lineRule="exact"/>
        <w:ind w:firstLine="603" w:firstLineChars="200"/>
        <w:textAlignment w:val="auto"/>
        <w:rPr>
          <w:rFonts w:hint="eastAsia" w:ascii="仿宋" w:hAnsi="仿宋" w:eastAsia="仿宋" w:cs="仿宋"/>
          <w:b/>
          <w:color w:val="auto"/>
          <w:spacing w:val="-10"/>
          <w:sz w:val="32"/>
          <w:szCs w:val="32"/>
        </w:rPr>
      </w:pPr>
      <w:r>
        <w:rPr>
          <w:rFonts w:hint="eastAsia" w:ascii="仿宋" w:hAnsi="仿宋" w:eastAsia="仿宋" w:cs="仿宋"/>
          <w:b/>
          <w:color w:val="auto"/>
          <w:spacing w:val="-10"/>
          <w:sz w:val="32"/>
          <w:szCs w:val="32"/>
        </w:rPr>
        <w:t>四、参会对象</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pacing w:val="-10"/>
          <w:sz w:val="32"/>
          <w:szCs w:val="32"/>
        </w:rPr>
      </w:pPr>
      <w:r>
        <w:rPr>
          <w:rFonts w:hint="eastAsia" w:ascii="仿宋" w:hAnsi="仿宋" w:eastAsia="仿宋" w:cs="仿宋"/>
          <w:color w:val="auto"/>
          <w:spacing w:val="-10"/>
          <w:sz w:val="32"/>
          <w:szCs w:val="32"/>
        </w:rPr>
        <w:t>①</w:t>
      </w:r>
      <w:r>
        <w:rPr>
          <w:rFonts w:hint="eastAsia" w:ascii="仿宋" w:hAnsi="仿宋" w:eastAsia="仿宋" w:cs="仿宋"/>
          <w:color w:val="auto"/>
          <w:spacing w:val="-10"/>
          <w:sz w:val="32"/>
          <w:szCs w:val="32"/>
          <w:lang w:eastAsia="zh-CN"/>
        </w:rPr>
        <w:t>广东省医学会</w:t>
      </w:r>
      <w:r>
        <w:rPr>
          <w:rFonts w:hint="eastAsia" w:ascii="仿宋" w:hAnsi="仿宋" w:eastAsia="仿宋" w:cs="仿宋"/>
          <w:color w:val="auto"/>
          <w:spacing w:val="-10"/>
          <w:sz w:val="32"/>
          <w:szCs w:val="32"/>
        </w:rPr>
        <w:t>健康传播自媒体联盟全体委员；②专题报告者；③</w:t>
      </w:r>
      <w:r>
        <w:rPr>
          <w:rFonts w:hint="eastAsia" w:ascii="仿宋" w:hAnsi="仿宋" w:eastAsia="仿宋" w:cs="仿宋"/>
          <w:color w:val="auto"/>
          <w:spacing w:val="-10"/>
          <w:sz w:val="32"/>
          <w:szCs w:val="32"/>
          <w:lang w:eastAsia="zh-CN"/>
        </w:rPr>
        <w:t>各地</w:t>
      </w:r>
      <w:r>
        <w:rPr>
          <w:rFonts w:hint="eastAsia" w:ascii="仿宋" w:hAnsi="仿宋" w:eastAsia="仿宋" w:cs="仿宋"/>
          <w:color w:val="auto"/>
          <w:spacing w:val="-10"/>
          <w:sz w:val="32"/>
          <w:szCs w:val="32"/>
        </w:rPr>
        <w:t>卫生健康局（委）及</w:t>
      </w:r>
      <w:r>
        <w:rPr>
          <w:rFonts w:hint="eastAsia" w:ascii="仿宋" w:hAnsi="仿宋" w:eastAsia="仿宋" w:cs="仿宋"/>
          <w:color w:val="auto"/>
          <w:spacing w:val="-10"/>
          <w:sz w:val="32"/>
          <w:szCs w:val="32"/>
          <w:lang w:eastAsia="zh-CN"/>
        </w:rPr>
        <w:t>各地</w:t>
      </w:r>
      <w:r>
        <w:rPr>
          <w:rFonts w:hint="eastAsia" w:ascii="仿宋" w:hAnsi="仿宋" w:eastAsia="仿宋" w:cs="仿宋"/>
          <w:color w:val="auto"/>
          <w:spacing w:val="-10"/>
          <w:sz w:val="32"/>
          <w:szCs w:val="32"/>
        </w:rPr>
        <w:t>各级医疗卫生单位</w:t>
      </w:r>
      <w:r>
        <w:rPr>
          <w:rFonts w:hint="eastAsia" w:ascii="仿宋" w:hAnsi="仿宋" w:eastAsia="仿宋" w:cs="仿宋"/>
          <w:color w:val="auto"/>
          <w:spacing w:val="-10"/>
          <w:sz w:val="32"/>
          <w:szCs w:val="32"/>
          <w:lang w:val="en-US" w:eastAsia="zh-CN"/>
        </w:rPr>
        <w:t>宣传工作者和健康科普创作者</w:t>
      </w:r>
      <w:r>
        <w:rPr>
          <w:rFonts w:hint="eastAsia" w:ascii="仿宋" w:hAnsi="仿宋" w:eastAsia="仿宋" w:cs="仿宋"/>
          <w:color w:val="auto"/>
          <w:spacing w:val="-10"/>
          <w:sz w:val="32"/>
          <w:szCs w:val="32"/>
        </w:rPr>
        <w:t>；④</w:t>
      </w:r>
      <w:r>
        <w:rPr>
          <w:rFonts w:hint="eastAsia" w:ascii="仿宋" w:hAnsi="仿宋" w:eastAsia="仿宋" w:cs="仿宋"/>
          <w:color w:val="auto"/>
          <w:spacing w:val="-10"/>
          <w:sz w:val="32"/>
          <w:szCs w:val="32"/>
          <w:lang w:eastAsia="zh-CN"/>
        </w:rPr>
        <w:t>新闻宣传工作者与通讯员，</w:t>
      </w:r>
      <w:r>
        <w:rPr>
          <w:rFonts w:hint="eastAsia" w:ascii="仿宋" w:hAnsi="仿宋" w:eastAsia="仿宋" w:cs="仿宋"/>
          <w:color w:val="auto"/>
          <w:spacing w:val="-10"/>
          <w:sz w:val="32"/>
          <w:szCs w:val="32"/>
        </w:rPr>
        <w:t>支持媒体及记者、支持健康科普传播者、</w:t>
      </w:r>
      <w:r>
        <w:rPr>
          <w:rFonts w:hint="eastAsia" w:ascii="仿宋" w:hAnsi="仿宋" w:eastAsia="仿宋" w:cs="仿宋"/>
          <w:color w:val="auto"/>
          <w:spacing w:val="-10"/>
          <w:sz w:val="32"/>
          <w:szCs w:val="32"/>
          <w:lang w:eastAsia="zh-CN"/>
        </w:rPr>
        <w:t>企事业单位</w:t>
      </w:r>
      <w:r>
        <w:rPr>
          <w:rFonts w:hint="eastAsia" w:ascii="仿宋" w:hAnsi="仿宋" w:eastAsia="仿宋" w:cs="仿宋"/>
          <w:color w:val="auto"/>
          <w:spacing w:val="-10"/>
          <w:sz w:val="32"/>
          <w:szCs w:val="32"/>
        </w:rPr>
        <w:t>健康</w:t>
      </w:r>
      <w:r>
        <w:rPr>
          <w:rFonts w:hint="eastAsia" w:ascii="仿宋" w:hAnsi="仿宋" w:eastAsia="仿宋" w:cs="仿宋"/>
          <w:color w:val="auto"/>
          <w:spacing w:val="-10"/>
          <w:sz w:val="32"/>
          <w:szCs w:val="32"/>
          <w:lang w:eastAsia="zh-CN"/>
        </w:rPr>
        <w:t>科普与传播工作者</w:t>
      </w:r>
      <w:r>
        <w:rPr>
          <w:rFonts w:hint="eastAsia" w:ascii="仿宋" w:hAnsi="仿宋" w:eastAsia="仿宋" w:cs="仿宋"/>
          <w:color w:val="auto"/>
          <w:spacing w:val="-10"/>
          <w:sz w:val="32"/>
          <w:szCs w:val="32"/>
        </w:rPr>
        <w:t>等，欢迎</w:t>
      </w:r>
      <w:r>
        <w:rPr>
          <w:rFonts w:hint="eastAsia" w:ascii="仿宋" w:hAnsi="仿宋" w:eastAsia="仿宋" w:cs="仿宋"/>
          <w:color w:val="auto"/>
          <w:spacing w:val="-10"/>
          <w:sz w:val="32"/>
          <w:szCs w:val="32"/>
          <w:lang w:eastAsia="zh-CN"/>
        </w:rPr>
        <w:t>各地</w:t>
      </w:r>
      <w:r>
        <w:rPr>
          <w:rFonts w:hint="eastAsia" w:ascii="仿宋" w:hAnsi="仿宋" w:eastAsia="仿宋" w:cs="仿宋"/>
          <w:color w:val="auto"/>
          <w:spacing w:val="-10"/>
          <w:sz w:val="32"/>
          <w:szCs w:val="32"/>
        </w:rPr>
        <w:t>从事本专业及相关专业医务人员参加。</w:t>
      </w:r>
    </w:p>
    <w:p>
      <w:pPr>
        <w:keepNext w:val="0"/>
        <w:keepLines w:val="0"/>
        <w:pageBreakBefore w:val="0"/>
        <w:kinsoku/>
        <w:wordWrap/>
        <w:overflowPunct/>
        <w:topLinePunct w:val="0"/>
        <w:autoSpaceDE/>
        <w:autoSpaceDN/>
        <w:bidi w:val="0"/>
        <w:adjustRightInd/>
        <w:snapToGrid/>
        <w:spacing w:line="560" w:lineRule="exact"/>
        <w:ind w:firstLine="603" w:firstLineChars="200"/>
        <w:textAlignment w:val="auto"/>
        <w:rPr>
          <w:rFonts w:hint="eastAsia" w:ascii="仿宋" w:hAnsi="仿宋" w:eastAsia="仿宋" w:cs="仿宋"/>
          <w:b/>
          <w:bCs/>
          <w:color w:val="auto"/>
          <w:spacing w:val="-10"/>
          <w:sz w:val="32"/>
          <w:szCs w:val="32"/>
          <w:lang w:val="en-US" w:eastAsia="zh-CN"/>
        </w:rPr>
      </w:pPr>
      <w:r>
        <w:rPr>
          <w:rFonts w:hint="eastAsia" w:ascii="仿宋" w:hAnsi="仿宋" w:eastAsia="仿宋" w:cs="仿宋"/>
          <w:b/>
          <w:bCs/>
          <w:color w:val="auto"/>
          <w:spacing w:val="-10"/>
          <w:sz w:val="32"/>
          <w:szCs w:val="32"/>
          <w:lang w:val="en-US" w:eastAsia="zh-CN"/>
        </w:rPr>
        <w:t>五、收费标准</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000000" w:themeColor="text1"/>
          <w:spacing w:val="-10"/>
          <w:sz w:val="32"/>
          <w:szCs w:val="32"/>
          <w:lang w:val="en-US" w:eastAsia="zh-CN"/>
          <w14:textFill>
            <w14:solidFill>
              <w14:schemeClr w14:val="tx1"/>
            </w14:solidFill>
          </w14:textFill>
        </w:rPr>
      </w:pPr>
      <w:r>
        <w:rPr>
          <w:rFonts w:hint="eastAsia" w:ascii="仿宋" w:hAnsi="仿宋" w:eastAsia="仿宋" w:cs="仿宋"/>
          <w:color w:val="auto"/>
          <w:spacing w:val="-10"/>
          <w:sz w:val="32"/>
          <w:szCs w:val="32"/>
          <w:lang w:val="en-US" w:eastAsia="zh-CN"/>
        </w:rPr>
        <w:t>（一）注</w:t>
      </w:r>
      <w:r>
        <w:rPr>
          <w:rFonts w:hint="eastAsia" w:ascii="仿宋" w:hAnsi="仿宋" w:eastAsia="仿宋" w:cs="仿宋"/>
          <w:color w:val="000000" w:themeColor="text1"/>
          <w:spacing w:val="-10"/>
          <w:sz w:val="32"/>
          <w:szCs w:val="32"/>
          <w:lang w:val="en-US" w:eastAsia="zh-CN"/>
          <w14:textFill>
            <w14:solidFill>
              <w14:schemeClr w14:val="tx1"/>
            </w14:solidFill>
          </w14:textFill>
        </w:rPr>
        <w:t>册培训费：1500元/人（</w:t>
      </w:r>
      <w:r>
        <w:rPr>
          <w:rFonts w:hint="eastAsia" w:ascii="仿宋" w:hAnsi="仿宋" w:eastAsia="仿宋" w:cs="仿宋"/>
          <w:color w:val="000000" w:themeColor="text1"/>
          <w:spacing w:val="-10"/>
          <w:sz w:val="32"/>
          <w:szCs w:val="32"/>
          <w:highlight w:val="none"/>
          <w:lang w:val="en-US" w:eastAsia="zh-CN"/>
          <w14:textFill>
            <w14:solidFill>
              <w14:schemeClr w14:val="tx1"/>
            </w14:solidFill>
          </w14:textFill>
        </w:rPr>
        <w:t>含资料费、授课费、会场使用费、餐食费等）</w:t>
      </w:r>
      <w:r>
        <w:rPr>
          <w:rFonts w:hint="eastAsia" w:ascii="仿宋" w:hAnsi="仿宋" w:eastAsia="仿宋" w:cs="仿宋"/>
          <w:color w:val="000000" w:themeColor="text1"/>
          <w:spacing w:val="-10"/>
          <w:sz w:val="32"/>
          <w:szCs w:val="32"/>
          <w:lang w:val="en-US"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000000" w:themeColor="text1"/>
          <w:spacing w:val="-10"/>
          <w:sz w:val="32"/>
          <w:szCs w:val="32"/>
          <w:lang w:val="en-US" w:eastAsia="zh-CN"/>
          <w14:textFill>
            <w14:solidFill>
              <w14:schemeClr w14:val="tx1"/>
            </w14:solidFill>
          </w14:textFill>
        </w:rPr>
      </w:pPr>
      <w:r>
        <w:rPr>
          <w:rFonts w:hint="eastAsia" w:ascii="仿宋" w:hAnsi="仿宋" w:eastAsia="仿宋" w:cs="仿宋"/>
          <w:color w:val="000000" w:themeColor="text1"/>
          <w:spacing w:val="-10"/>
          <w:sz w:val="32"/>
          <w:szCs w:val="32"/>
          <w:lang w:val="en-US" w:eastAsia="zh-CN"/>
          <w14:textFill>
            <w14:solidFill>
              <w14:schemeClr w14:val="tx1"/>
            </w14:solidFill>
          </w14:textFill>
        </w:rPr>
        <w:t>1.联盟委员、联盟成员单位、实训基地单位相关人员：1000元/人；</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000000" w:themeColor="text1"/>
          <w:spacing w:val="-10"/>
          <w:sz w:val="32"/>
          <w:szCs w:val="32"/>
          <w:lang w:val="en-US" w:eastAsia="zh-CN"/>
          <w14:textFill>
            <w14:solidFill>
              <w14:schemeClr w14:val="tx1"/>
            </w14:solidFill>
          </w14:textFill>
        </w:rPr>
      </w:pPr>
      <w:r>
        <w:rPr>
          <w:rFonts w:hint="eastAsia" w:ascii="仿宋" w:hAnsi="仿宋" w:eastAsia="仿宋" w:cs="仿宋"/>
          <w:color w:val="000000" w:themeColor="text1"/>
          <w:spacing w:val="-10"/>
          <w:sz w:val="32"/>
          <w:szCs w:val="32"/>
          <w:lang w:val="en-US" w:eastAsia="zh-CN"/>
          <w14:textFill>
            <w14:solidFill>
              <w14:schemeClr w14:val="tx1"/>
            </w14:solidFill>
          </w14:textFill>
        </w:rPr>
        <w:t>2.4月21日前报名成功的人员：1000元/人；</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000000" w:themeColor="text1"/>
          <w:spacing w:val="-10"/>
          <w:sz w:val="32"/>
          <w:szCs w:val="32"/>
          <w:highlight w:val="none"/>
          <w:lang w:eastAsia="zh-CN"/>
          <w14:textFill>
            <w14:solidFill>
              <w14:schemeClr w14:val="tx1"/>
            </w14:solidFill>
          </w14:textFill>
        </w:rPr>
      </w:pPr>
      <w:r>
        <w:rPr>
          <w:rFonts w:hint="eastAsia" w:ascii="仿宋" w:hAnsi="仿宋" w:eastAsia="仿宋" w:cs="仿宋"/>
          <w:color w:val="000000" w:themeColor="text1"/>
          <w:spacing w:val="-10"/>
          <w:sz w:val="32"/>
          <w:szCs w:val="32"/>
          <w:highlight w:val="none"/>
          <w14:textFill>
            <w14:solidFill>
              <w14:schemeClr w14:val="tx1"/>
            </w14:solidFill>
          </w14:textFill>
        </w:rPr>
        <w:t>已交注册培训费因故不能参会者，请于</w:t>
      </w:r>
      <w:r>
        <w:rPr>
          <w:rFonts w:hint="eastAsia" w:ascii="仿宋" w:hAnsi="仿宋" w:eastAsia="仿宋" w:cs="仿宋"/>
          <w:color w:val="000000" w:themeColor="text1"/>
          <w:spacing w:val="-10"/>
          <w:sz w:val="32"/>
          <w:szCs w:val="32"/>
          <w:highlight w:val="none"/>
          <w:lang w:val="en-US" w:eastAsia="zh-CN"/>
          <w14:textFill>
            <w14:solidFill>
              <w14:schemeClr w14:val="tx1"/>
            </w14:solidFill>
          </w14:textFill>
        </w:rPr>
        <w:t>4月25日</w:t>
      </w:r>
      <w:r>
        <w:rPr>
          <w:rFonts w:hint="eastAsia" w:ascii="仿宋" w:hAnsi="仿宋" w:eastAsia="仿宋" w:cs="仿宋"/>
          <w:color w:val="000000" w:themeColor="text1"/>
          <w:spacing w:val="-10"/>
          <w:sz w:val="32"/>
          <w:szCs w:val="32"/>
          <w:highlight w:val="none"/>
          <w14:textFill>
            <w14:solidFill>
              <w14:schemeClr w14:val="tx1"/>
            </w14:solidFill>
          </w14:textFill>
        </w:rPr>
        <w:t>23：59退款通道关闭前申请退款</w:t>
      </w:r>
      <w:r>
        <w:rPr>
          <w:rFonts w:hint="eastAsia" w:ascii="仿宋" w:hAnsi="仿宋" w:eastAsia="仿宋" w:cs="仿宋"/>
          <w:color w:val="000000" w:themeColor="text1"/>
          <w:spacing w:val="-10"/>
          <w:sz w:val="32"/>
          <w:szCs w:val="32"/>
          <w:highlight w:val="none"/>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000000" w:themeColor="text1"/>
          <w:spacing w:val="-10"/>
          <w:sz w:val="32"/>
          <w:szCs w:val="32"/>
          <w:highlight w:val="none"/>
          <w14:textFill>
            <w14:solidFill>
              <w14:schemeClr w14:val="tx1"/>
            </w14:solidFill>
          </w14:textFill>
        </w:rPr>
      </w:pPr>
      <w:r>
        <w:rPr>
          <w:rFonts w:hint="eastAsia" w:ascii="仿宋" w:hAnsi="仿宋" w:eastAsia="仿宋" w:cs="仿宋"/>
          <w:color w:val="000000" w:themeColor="text1"/>
          <w:spacing w:val="-10"/>
          <w:sz w:val="32"/>
          <w:szCs w:val="32"/>
          <w:lang w:val="en-US" w:eastAsia="zh-CN"/>
          <w14:textFill>
            <w14:solidFill>
              <w14:schemeClr w14:val="tx1"/>
            </w14:solidFill>
          </w14:textFill>
        </w:rPr>
        <w:t>（二）</w:t>
      </w:r>
      <w:r>
        <w:rPr>
          <w:rFonts w:hint="eastAsia" w:ascii="仿宋" w:hAnsi="仿宋" w:eastAsia="仿宋" w:cs="仿宋"/>
          <w:color w:val="000000" w:themeColor="text1"/>
          <w:spacing w:val="-10"/>
          <w:sz w:val="32"/>
          <w:szCs w:val="32"/>
          <w:highlight w:val="none"/>
          <w14:textFill>
            <w14:solidFill>
              <w14:schemeClr w14:val="tx1"/>
            </w14:solidFill>
          </w14:textFill>
        </w:rPr>
        <w:t>住宿费标准：标双</w:t>
      </w:r>
      <w:r>
        <w:rPr>
          <w:rFonts w:hint="eastAsia" w:ascii="仿宋" w:hAnsi="仿宋" w:eastAsia="仿宋" w:cs="仿宋"/>
          <w:color w:val="000000" w:themeColor="text1"/>
          <w:spacing w:val="-10"/>
          <w:sz w:val="32"/>
          <w:szCs w:val="32"/>
          <w:highlight w:val="none"/>
          <w:lang w:val="en-US" w:eastAsia="zh-CN"/>
          <w14:textFill>
            <w14:solidFill>
              <w14:schemeClr w14:val="tx1"/>
            </w14:solidFill>
          </w14:textFill>
        </w:rPr>
        <w:t>/单间：480</w:t>
      </w:r>
      <w:r>
        <w:rPr>
          <w:rFonts w:hint="eastAsia" w:ascii="仿宋" w:hAnsi="仿宋" w:eastAsia="仿宋" w:cs="仿宋"/>
          <w:color w:val="000000" w:themeColor="text1"/>
          <w:spacing w:val="-10"/>
          <w:sz w:val="32"/>
          <w:szCs w:val="32"/>
          <w:highlight w:val="none"/>
          <w14:textFill>
            <w14:solidFill>
              <w14:schemeClr w14:val="tx1"/>
            </w14:solidFill>
          </w14:textFill>
        </w:rPr>
        <w:t>元/</w:t>
      </w:r>
      <w:r>
        <w:rPr>
          <w:rFonts w:hint="eastAsia" w:ascii="仿宋" w:hAnsi="仿宋" w:eastAsia="仿宋" w:cs="仿宋"/>
          <w:color w:val="000000" w:themeColor="text1"/>
          <w:spacing w:val="-10"/>
          <w:sz w:val="32"/>
          <w:szCs w:val="32"/>
          <w:highlight w:val="none"/>
          <w:lang w:eastAsia="zh-CN"/>
          <w14:textFill>
            <w14:solidFill>
              <w14:schemeClr w14:val="tx1"/>
            </w14:solidFill>
          </w14:textFill>
        </w:rPr>
        <w:t>天</w:t>
      </w:r>
      <w:r>
        <w:rPr>
          <w:rFonts w:hint="eastAsia" w:ascii="仿宋" w:hAnsi="仿宋" w:eastAsia="仿宋" w:cs="仿宋"/>
          <w:color w:val="000000" w:themeColor="text1"/>
          <w:spacing w:val="-10"/>
          <w:sz w:val="32"/>
          <w:szCs w:val="32"/>
          <w:highlight w:val="none"/>
          <w:lang w:val="en-US" w:eastAsia="zh-CN"/>
          <w14:textFill>
            <w14:solidFill>
              <w14:schemeClr w14:val="tx1"/>
            </w14:solidFill>
          </w14:textFill>
        </w:rPr>
        <w:t>/间</w:t>
      </w:r>
      <w:r>
        <w:rPr>
          <w:rFonts w:hint="eastAsia" w:ascii="仿宋" w:hAnsi="仿宋" w:eastAsia="仿宋" w:cs="仿宋"/>
          <w:color w:val="000000" w:themeColor="text1"/>
          <w:spacing w:val="-10"/>
          <w:sz w:val="32"/>
          <w:szCs w:val="32"/>
          <w:highlight w:val="none"/>
          <w14:textFill>
            <w14:solidFill>
              <w14:schemeClr w14:val="tx1"/>
            </w14:solidFill>
          </w14:textFill>
        </w:rPr>
        <w:t>，会议统一安排食宿，费用回单位报销。</w:t>
      </w:r>
    </w:p>
    <w:p>
      <w:pPr>
        <w:keepNext w:val="0"/>
        <w:keepLines w:val="0"/>
        <w:pageBreakBefore w:val="0"/>
        <w:kinsoku/>
        <w:wordWrap/>
        <w:overflowPunct/>
        <w:topLinePunct w:val="0"/>
        <w:autoSpaceDE/>
        <w:autoSpaceDN/>
        <w:bidi w:val="0"/>
        <w:adjustRightInd/>
        <w:snapToGrid/>
        <w:spacing w:line="560" w:lineRule="exact"/>
        <w:ind w:firstLine="603" w:firstLineChars="200"/>
        <w:textAlignment w:val="auto"/>
        <w:rPr>
          <w:rFonts w:hint="eastAsia" w:ascii="仿宋" w:hAnsi="仿宋" w:eastAsia="仿宋" w:cs="仿宋"/>
          <w:b/>
          <w:color w:val="000000" w:themeColor="text1"/>
          <w:spacing w:val="-10"/>
          <w:sz w:val="32"/>
          <w:szCs w:val="32"/>
          <w14:textFill>
            <w14:solidFill>
              <w14:schemeClr w14:val="tx1"/>
            </w14:solidFill>
          </w14:textFill>
        </w:rPr>
      </w:pPr>
      <w:r>
        <w:rPr>
          <w:rFonts w:hint="eastAsia" w:ascii="仿宋" w:hAnsi="仿宋" w:eastAsia="仿宋" w:cs="仿宋"/>
          <w:b/>
          <w:color w:val="000000" w:themeColor="text1"/>
          <w:spacing w:val="-10"/>
          <w:sz w:val="32"/>
          <w:szCs w:val="32"/>
          <w14:textFill>
            <w14:solidFill>
              <w14:schemeClr w14:val="tx1"/>
            </w14:solidFill>
          </w14:textFill>
        </w:rPr>
        <w:t>六、学分授予</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000000" w:themeColor="text1"/>
          <w:spacing w:val="-10"/>
          <w:sz w:val="32"/>
          <w:szCs w:val="32"/>
          <w14:textFill>
            <w14:solidFill>
              <w14:schemeClr w14:val="tx1"/>
            </w14:solidFill>
          </w14:textFill>
        </w:rPr>
      </w:pPr>
      <w:r>
        <w:rPr>
          <w:rFonts w:hint="eastAsia" w:ascii="仿宋" w:hAnsi="仿宋" w:eastAsia="仿宋" w:cs="仿宋"/>
          <w:color w:val="000000" w:themeColor="text1"/>
          <w:spacing w:val="-10"/>
          <w:sz w:val="32"/>
          <w:szCs w:val="32"/>
          <w14:textFill>
            <w14:solidFill>
              <w14:schemeClr w14:val="tx1"/>
            </w14:solidFill>
          </w14:textFill>
        </w:rPr>
        <w:t>会</w:t>
      </w:r>
      <w:r>
        <w:rPr>
          <w:rFonts w:hint="eastAsia" w:ascii="仿宋" w:hAnsi="仿宋" w:eastAsia="仿宋" w:cs="仿宋"/>
          <w:color w:val="000000" w:themeColor="text1"/>
          <w:spacing w:val="-10"/>
          <w:sz w:val="32"/>
          <w:szCs w:val="32"/>
          <w:lang w:val="en-US" w:eastAsia="zh-CN"/>
          <w14:textFill>
            <w14:solidFill>
              <w14:schemeClr w14:val="tx1"/>
            </w14:solidFill>
          </w14:textFill>
        </w:rPr>
        <w:t>后</w:t>
      </w:r>
      <w:r>
        <w:rPr>
          <w:rFonts w:hint="eastAsia" w:ascii="仿宋" w:hAnsi="仿宋" w:eastAsia="仿宋" w:cs="仿宋"/>
          <w:color w:val="000000" w:themeColor="text1"/>
          <w:spacing w:val="-10"/>
          <w:sz w:val="32"/>
          <w:szCs w:val="32"/>
          <w14:textFill>
            <w14:solidFill>
              <w14:schemeClr w14:val="tx1"/>
            </w14:solidFill>
          </w14:textFill>
        </w:rPr>
        <w:t>授予国家级Ⅰ类学分【项目编号：2024-15-01-077 (国)】</w:t>
      </w:r>
      <w:bookmarkStart w:id="0" w:name="_GoBack"/>
      <w:bookmarkEnd w:id="0"/>
      <w:r>
        <w:rPr>
          <w:rFonts w:hint="eastAsia" w:ascii="仿宋" w:hAnsi="仿宋" w:eastAsia="仿宋" w:cs="仿宋"/>
          <w:color w:val="000000" w:themeColor="text1"/>
          <w:spacing w:val="-10"/>
          <w:sz w:val="32"/>
          <w:szCs w:val="32"/>
          <w14:textFill>
            <w14:solidFill>
              <w14:schemeClr w14:val="tx1"/>
            </w14:solidFill>
          </w14:textFill>
        </w:rPr>
        <w:t>，逾期不予补录，请携带医通卡于会议现场登记学分。</w:t>
      </w:r>
    </w:p>
    <w:p>
      <w:pPr>
        <w:keepNext w:val="0"/>
        <w:keepLines w:val="0"/>
        <w:pageBreakBefore w:val="0"/>
        <w:kinsoku/>
        <w:wordWrap/>
        <w:overflowPunct/>
        <w:topLinePunct w:val="0"/>
        <w:autoSpaceDE/>
        <w:autoSpaceDN/>
        <w:bidi w:val="0"/>
        <w:adjustRightInd/>
        <w:snapToGrid/>
        <w:spacing w:line="560" w:lineRule="exact"/>
        <w:ind w:firstLine="603" w:firstLineChars="200"/>
        <w:textAlignment w:val="auto"/>
        <w:rPr>
          <w:rFonts w:hint="eastAsia" w:ascii="仿宋" w:hAnsi="仿宋" w:eastAsia="仿宋" w:cs="仿宋"/>
          <w:b/>
          <w:bCs/>
          <w:color w:val="000000" w:themeColor="text1"/>
          <w:spacing w:val="-10"/>
          <w:sz w:val="32"/>
          <w:szCs w:val="32"/>
          <w:lang w:val="en-US" w:eastAsia="zh-CN"/>
          <w14:textFill>
            <w14:solidFill>
              <w14:schemeClr w14:val="tx1"/>
            </w14:solidFill>
          </w14:textFill>
        </w:rPr>
      </w:pPr>
      <w:r>
        <w:rPr>
          <w:rFonts w:hint="eastAsia" w:ascii="仿宋" w:hAnsi="仿宋" w:eastAsia="仿宋" w:cs="仿宋"/>
          <w:b/>
          <w:bCs/>
          <w:color w:val="000000" w:themeColor="text1"/>
          <w:spacing w:val="-10"/>
          <w:sz w:val="32"/>
          <w:szCs w:val="32"/>
          <w:lang w:val="en-US" w:eastAsia="zh-CN"/>
          <w14:textFill>
            <w14:solidFill>
              <w14:schemeClr w14:val="tx1"/>
            </w14:solidFill>
          </w14:textFill>
        </w:rPr>
        <w:t>七、成员招募</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pacing w:val="-10"/>
          <w:sz w:val="32"/>
          <w:szCs w:val="32"/>
          <w:lang w:eastAsia="zh-CN"/>
        </w:rPr>
      </w:pPr>
      <w:r>
        <w:rPr>
          <w:rFonts w:hint="eastAsia" w:ascii="仿宋" w:hAnsi="仿宋" w:eastAsia="仿宋" w:cs="仿宋"/>
          <w:color w:val="000000" w:themeColor="text1"/>
          <w:sz w:val="32"/>
          <w:szCs w:val="32"/>
          <w:lang w:eastAsia="zh-CN"/>
          <w14:textFill>
            <w14:solidFill>
              <w14:schemeClr w14:val="tx1"/>
            </w14:solidFill>
          </w14:textFill>
        </w:rPr>
        <w:t>本次大会进行</w:t>
      </w:r>
      <w:r>
        <w:rPr>
          <w:rFonts w:hint="eastAsia" w:ascii="仿宋" w:hAnsi="仿宋" w:eastAsia="仿宋" w:cs="仿宋"/>
          <w:color w:val="000000" w:themeColor="text1"/>
          <w:sz w:val="32"/>
          <w:szCs w:val="32"/>
          <w14:textFill>
            <w14:solidFill>
              <w14:schemeClr w14:val="tx1"/>
            </w14:solidFill>
          </w14:textFill>
        </w:rPr>
        <w:t>广东省医学会健康传播</w:t>
      </w:r>
      <w:r>
        <w:rPr>
          <w:rFonts w:hint="eastAsia" w:ascii="仿宋" w:hAnsi="仿宋" w:eastAsia="仿宋" w:cs="仿宋"/>
          <w:color w:val="auto"/>
          <w:sz w:val="32"/>
          <w:szCs w:val="32"/>
        </w:rPr>
        <w:t>自媒体联盟</w:t>
      </w:r>
      <w:r>
        <w:rPr>
          <w:rFonts w:hint="eastAsia" w:ascii="仿宋" w:hAnsi="仿宋" w:eastAsia="仿宋" w:cs="仿宋"/>
          <w:color w:val="auto"/>
          <w:sz w:val="32"/>
          <w:szCs w:val="32"/>
          <w:lang w:val="en-US" w:eastAsia="zh-CN"/>
        </w:rPr>
        <w:t>第二批联盟委员增补招募、</w:t>
      </w:r>
      <w:r>
        <w:rPr>
          <w:rFonts w:hint="eastAsia" w:ascii="仿宋" w:hAnsi="仿宋" w:eastAsia="仿宋" w:cs="仿宋"/>
          <w:color w:val="auto"/>
          <w:sz w:val="32"/>
          <w:szCs w:val="32"/>
          <w:lang w:eastAsia="zh-CN"/>
        </w:rPr>
        <w:t>第五批</w:t>
      </w:r>
      <w:r>
        <w:rPr>
          <w:rFonts w:hint="eastAsia" w:ascii="仿宋" w:hAnsi="仿宋" w:eastAsia="仿宋" w:cs="仿宋"/>
          <w:color w:val="auto"/>
          <w:sz w:val="32"/>
          <w:szCs w:val="32"/>
        </w:rPr>
        <w:t>联盟成员与</w:t>
      </w:r>
      <w:r>
        <w:rPr>
          <w:rFonts w:hint="eastAsia" w:ascii="仿宋" w:hAnsi="仿宋" w:eastAsia="仿宋" w:cs="仿宋"/>
          <w:color w:val="auto"/>
          <w:sz w:val="32"/>
          <w:szCs w:val="32"/>
          <w:lang w:eastAsia="zh-CN"/>
        </w:rPr>
        <w:t>第六批</w:t>
      </w:r>
      <w:r>
        <w:rPr>
          <w:rFonts w:hint="eastAsia" w:ascii="仿宋" w:hAnsi="仿宋" w:eastAsia="仿宋" w:cs="仿宋"/>
          <w:color w:val="auto"/>
          <w:sz w:val="32"/>
          <w:szCs w:val="32"/>
        </w:rPr>
        <w:t>实训基地</w:t>
      </w:r>
      <w:r>
        <w:rPr>
          <w:rFonts w:hint="eastAsia" w:ascii="仿宋" w:hAnsi="仿宋" w:eastAsia="仿宋" w:cs="仿宋"/>
          <w:color w:val="auto"/>
          <w:sz w:val="32"/>
          <w:szCs w:val="32"/>
          <w:lang w:eastAsia="zh-CN"/>
        </w:rPr>
        <w:t>招募，</w:t>
      </w:r>
      <w:r>
        <w:rPr>
          <w:rFonts w:hint="eastAsia" w:ascii="仿宋" w:hAnsi="仿宋" w:eastAsia="仿宋" w:cs="仿宋"/>
          <w:color w:val="auto"/>
          <w:sz w:val="32"/>
          <w:szCs w:val="32"/>
          <w:lang w:val="en-US" w:eastAsia="zh-CN"/>
        </w:rPr>
        <w:t>新成立分盟委员招募</w:t>
      </w:r>
      <w:r>
        <w:rPr>
          <w:rFonts w:hint="eastAsia" w:ascii="仿宋" w:hAnsi="仿宋" w:eastAsia="仿宋" w:cs="仿宋"/>
          <w:color w:val="auto"/>
          <w:sz w:val="32"/>
          <w:szCs w:val="32"/>
          <w:lang w:eastAsia="zh-CN"/>
        </w:rPr>
        <w:t>（详见附件</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03" w:firstLineChars="200"/>
        <w:textAlignment w:val="auto"/>
        <w:rPr>
          <w:rFonts w:hint="eastAsia" w:ascii="仿宋" w:hAnsi="仿宋" w:eastAsia="仿宋" w:cs="仿宋"/>
          <w:b/>
          <w:color w:val="auto"/>
          <w:spacing w:val="-10"/>
          <w:sz w:val="32"/>
          <w:szCs w:val="32"/>
        </w:rPr>
      </w:pPr>
      <w:r>
        <w:rPr>
          <w:rFonts w:hint="eastAsia" w:ascii="仿宋" w:hAnsi="仿宋" w:eastAsia="仿宋" w:cs="仿宋"/>
          <w:b/>
          <w:color w:val="auto"/>
          <w:spacing w:val="-10"/>
          <w:sz w:val="32"/>
          <w:szCs w:val="32"/>
          <w:lang w:val="en-US" w:eastAsia="zh-CN"/>
        </w:rPr>
        <w:t>八</w:t>
      </w:r>
      <w:r>
        <w:rPr>
          <w:rFonts w:hint="eastAsia" w:ascii="仿宋" w:hAnsi="仿宋" w:eastAsia="仿宋" w:cs="仿宋"/>
          <w:b/>
          <w:color w:val="auto"/>
          <w:spacing w:val="-10"/>
          <w:sz w:val="32"/>
          <w:szCs w:val="32"/>
        </w:rPr>
        <w:t>、报名方式</w:t>
      </w:r>
    </w:p>
    <w:p>
      <w:pPr>
        <w:keepNext w:val="0"/>
        <w:keepLines w:val="0"/>
        <w:pageBreakBefore w:val="0"/>
        <w:kinsoku/>
        <w:wordWrap/>
        <w:overflowPunct/>
        <w:topLinePunct w:val="0"/>
        <w:autoSpaceDE/>
        <w:autoSpaceDN/>
        <w:bidi w:val="0"/>
        <w:adjustRightInd/>
        <w:snapToGrid/>
        <w:spacing w:line="560" w:lineRule="exact"/>
        <w:ind w:firstLine="600" w:firstLineChars="200"/>
        <w:jc w:val="left"/>
        <w:textAlignment w:val="auto"/>
        <w:rPr>
          <w:rFonts w:hint="eastAsia" w:ascii="仿宋" w:hAnsi="仿宋" w:eastAsia="仿宋" w:cs="仿宋"/>
          <w:color w:val="auto"/>
          <w:spacing w:val="-10"/>
          <w:sz w:val="32"/>
          <w:szCs w:val="32"/>
        </w:rPr>
      </w:pPr>
      <w:r>
        <w:rPr>
          <w:rFonts w:hint="eastAsia" w:ascii="仿宋" w:hAnsi="仿宋" w:eastAsia="仿宋" w:cs="仿宋"/>
          <w:color w:val="auto"/>
          <w:spacing w:val="-10"/>
          <w:sz w:val="32"/>
          <w:szCs w:val="32"/>
          <w:lang w:eastAsia="zh-CN"/>
        </w:rPr>
        <w:t>（</w:t>
      </w:r>
      <w:r>
        <w:rPr>
          <w:rFonts w:hint="eastAsia" w:ascii="仿宋" w:hAnsi="仿宋" w:eastAsia="仿宋" w:cs="仿宋"/>
          <w:color w:val="auto"/>
          <w:spacing w:val="-10"/>
          <w:sz w:val="32"/>
          <w:szCs w:val="32"/>
          <w:lang w:val="en-US" w:eastAsia="zh-CN"/>
        </w:rPr>
        <w:t>一</w:t>
      </w:r>
      <w:r>
        <w:rPr>
          <w:rFonts w:hint="eastAsia" w:ascii="仿宋" w:hAnsi="仿宋" w:eastAsia="仿宋" w:cs="仿宋"/>
          <w:color w:val="auto"/>
          <w:spacing w:val="-10"/>
          <w:sz w:val="32"/>
          <w:szCs w:val="32"/>
          <w:lang w:eastAsia="zh-CN"/>
        </w:rPr>
        <w:t>）即日起，</w:t>
      </w:r>
      <w:r>
        <w:rPr>
          <w:rFonts w:hint="eastAsia" w:ascii="仿宋" w:hAnsi="仿宋" w:eastAsia="仿宋" w:cs="仿宋"/>
          <w:color w:val="auto"/>
          <w:spacing w:val="-10"/>
          <w:sz w:val="32"/>
          <w:szCs w:val="32"/>
        </w:rPr>
        <w:t>关注大会官方平台“</w:t>
      </w:r>
      <w:r>
        <w:rPr>
          <w:rFonts w:hint="eastAsia" w:ascii="仿宋" w:hAnsi="仿宋" w:eastAsia="仿宋" w:cs="仿宋"/>
          <w:color w:val="auto"/>
          <w:spacing w:val="-10"/>
          <w:sz w:val="32"/>
          <w:szCs w:val="32"/>
          <w:lang w:val="en-US" w:eastAsia="zh-CN"/>
        </w:rPr>
        <w:t>南方健康传播</w:t>
      </w:r>
      <w:r>
        <w:rPr>
          <w:rFonts w:hint="eastAsia" w:ascii="仿宋" w:hAnsi="仿宋" w:eastAsia="仿宋" w:cs="仿宋"/>
          <w:color w:val="auto"/>
          <w:spacing w:val="-10"/>
          <w:sz w:val="32"/>
          <w:szCs w:val="32"/>
        </w:rPr>
        <w:t>”</w:t>
      </w:r>
      <w:r>
        <w:rPr>
          <w:rFonts w:hint="eastAsia" w:ascii="仿宋" w:hAnsi="仿宋" w:eastAsia="仿宋" w:cs="仿宋"/>
          <w:color w:val="auto"/>
          <w:spacing w:val="-10"/>
          <w:sz w:val="32"/>
          <w:szCs w:val="32"/>
          <w:lang w:eastAsia="zh-CN"/>
        </w:rPr>
        <w:t>（</w:t>
      </w:r>
      <w:r>
        <w:rPr>
          <w:rFonts w:hint="eastAsia" w:ascii="仿宋" w:hAnsi="仿宋" w:eastAsia="仿宋" w:cs="仿宋"/>
          <w:color w:val="auto"/>
          <w:spacing w:val="-10"/>
          <w:sz w:val="32"/>
          <w:szCs w:val="32"/>
          <w:lang w:val="en-US" w:eastAsia="zh-CN"/>
        </w:rPr>
        <w:t>详见附件1</w:t>
      </w:r>
      <w:r>
        <w:rPr>
          <w:rFonts w:hint="eastAsia" w:ascii="仿宋" w:hAnsi="仿宋" w:eastAsia="仿宋" w:cs="仿宋"/>
          <w:color w:val="auto"/>
          <w:spacing w:val="-10"/>
          <w:sz w:val="32"/>
          <w:szCs w:val="32"/>
          <w:lang w:eastAsia="zh-CN"/>
        </w:rPr>
        <w:t>）</w:t>
      </w:r>
      <w:r>
        <w:rPr>
          <w:rFonts w:hint="eastAsia" w:ascii="仿宋" w:hAnsi="仿宋" w:eastAsia="仿宋" w:cs="仿宋"/>
          <w:color w:val="auto"/>
          <w:spacing w:val="-10"/>
          <w:sz w:val="32"/>
          <w:szCs w:val="32"/>
        </w:rPr>
        <w:t>，进入公众号点击底部按钮“</w:t>
      </w:r>
      <w:r>
        <w:rPr>
          <w:rFonts w:hint="eastAsia" w:ascii="仿宋" w:hAnsi="仿宋" w:eastAsia="仿宋" w:cs="仿宋"/>
          <w:color w:val="auto"/>
          <w:spacing w:val="-10"/>
          <w:sz w:val="32"/>
          <w:szCs w:val="32"/>
          <w:lang w:val="en-US" w:eastAsia="zh-CN"/>
        </w:rPr>
        <w:t>春季培训班</w:t>
      </w:r>
      <w:r>
        <w:rPr>
          <w:rFonts w:hint="eastAsia" w:ascii="仿宋" w:hAnsi="仿宋" w:eastAsia="仿宋" w:cs="仿宋"/>
          <w:color w:val="auto"/>
          <w:spacing w:val="-10"/>
          <w:sz w:val="32"/>
          <w:szCs w:val="32"/>
        </w:rPr>
        <w:t>”</w:t>
      </w:r>
      <w:r>
        <w:rPr>
          <w:rFonts w:hint="eastAsia" w:ascii="仿宋" w:hAnsi="仿宋" w:eastAsia="仿宋" w:cs="仿宋"/>
          <w:color w:val="auto"/>
          <w:spacing w:val="-10"/>
          <w:sz w:val="32"/>
          <w:szCs w:val="32"/>
          <w:lang w:eastAsia="zh-CN"/>
        </w:rPr>
        <w:t>，或进入“广东省医学会”公众号（可扫描文后二维码关注），点击底部按钮“</w:t>
      </w:r>
      <w:r>
        <w:rPr>
          <w:rFonts w:hint="eastAsia" w:ascii="仿宋" w:hAnsi="仿宋" w:eastAsia="仿宋" w:cs="仿宋"/>
          <w:color w:val="auto"/>
          <w:spacing w:val="-10"/>
          <w:sz w:val="32"/>
          <w:szCs w:val="32"/>
          <w:lang w:val="en-US" w:eastAsia="zh-CN"/>
        </w:rPr>
        <w:t>学会动态</w:t>
      </w:r>
      <w:r>
        <w:rPr>
          <w:rFonts w:hint="eastAsia" w:ascii="仿宋" w:hAnsi="仿宋" w:eastAsia="仿宋" w:cs="仿宋"/>
          <w:color w:val="auto"/>
          <w:spacing w:val="-10"/>
          <w:sz w:val="32"/>
          <w:szCs w:val="32"/>
          <w:lang w:eastAsia="zh-CN"/>
        </w:rPr>
        <w:t>”</w:t>
      </w:r>
      <w:r>
        <w:rPr>
          <w:rFonts w:hint="eastAsia" w:ascii="仿宋" w:hAnsi="仿宋" w:eastAsia="仿宋" w:cs="仿宋"/>
          <w:color w:val="auto"/>
          <w:spacing w:val="-10"/>
          <w:sz w:val="32"/>
          <w:szCs w:val="32"/>
          <w:lang w:val="en-US" w:eastAsia="zh-CN"/>
        </w:rPr>
        <w:t>-</w:t>
      </w:r>
      <w:r>
        <w:rPr>
          <w:rFonts w:hint="eastAsia" w:ascii="仿宋" w:hAnsi="仿宋" w:eastAsia="仿宋" w:cs="仿宋"/>
          <w:color w:val="auto"/>
          <w:spacing w:val="-10"/>
          <w:sz w:val="32"/>
          <w:szCs w:val="32"/>
          <w:lang w:eastAsia="zh-CN"/>
        </w:rPr>
        <w:t>“</w:t>
      </w:r>
      <w:r>
        <w:rPr>
          <w:rFonts w:hint="eastAsia" w:ascii="仿宋" w:hAnsi="仿宋" w:eastAsia="仿宋" w:cs="仿宋"/>
          <w:color w:val="auto"/>
          <w:spacing w:val="-10"/>
          <w:sz w:val="32"/>
          <w:szCs w:val="32"/>
          <w:lang w:val="en-US" w:eastAsia="zh-CN"/>
        </w:rPr>
        <w:t>春季培训班</w:t>
      </w:r>
      <w:r>
        <w:rPr>
          <w:rFonts w:hint="eastAsia" w:ascii="仿宋" w:hAnsi="仿宋" w:eastAsia="仿宋" w:cs="仿宋"/>
          <w:color w:val="auto"/>
          <w:spacing w:val="-10"/>
          <w:sz w:val="32"/>
          <w:szCs w:val="32"/>
          <w:lang w:eastAsia="zh-CN"/>
        </w:rPr>
        <w:t>”</w:t>
      </w:r>
      <w:r>
        <w:rPr>
          <w:rFonts w:hint="eastAsia" w:ascii="仿宋" w:hAnsi="仿宋" w:eastAsia="仿宋" w:cs="仿宋"/>
          <w:color w:val="auto"/>
          <w:spacing w:val="-10"/>
          <w:sz w:val="32"/>
          <w:szCs w:val="32"/>
        </w:rPr>
        <w:t>平台进行报名。</w:t>
      </w:r>
    </w:p>
    <w:p>
      <w:pPr>
        <w:keepNext w:val="0"/>
        <w:keepLines w:val="0"/>
        <w:pageBreakBefore w:val="0"/>
        <w:kinsoku/>
        <w:wordWrap/>
        <w:overflowPunct/>
        <w:topLinePunct w:val="0"/>
        <w:autoSpaceDE/>
        <w:autoSpaceDN/>
        <w:bidi w:val="0"/>
        <w:adjustRightInd/>
        <w:snapToGrid/>
        <w:spacing w:line="560" w:lineRule="exact"/>
        <w:ind w:firstLine="600" w:firstLineChars="200"/>
        <w:jc w:val="left"/>
        <w:textAlignment w:val="auto"/>
        <w:rPr>
          <w:rFonts w:hint="eastAsia" w:ascii="仿宋" w:hAnsi="仿宋" w:eastAsia="仿宋" w:cs="仿宋"/>
          <w:color w:val="auto"/>
          <w:spacing w:val="-10"/>
          <w:sz w:val="32"/>
          <w:szCs w:val="32"/>
          <w:lang w:eastAsia="zh-CN"/>
        </w:rPr>
      </w:pPr>
      <w:r>
        <w:rPr>
          <w:rFonts w:hint="eastAsia" w:ascii="仿宋" w:hAnsi="仿宋" w:eastAsia="仿宋" w:cs="仿宋"/>
          <w:color w:val="auto"/>
          <w:spacing w:val="-10"/>
          <w:sz w:val="32"/>
          <w:szCs w:val="32"/>
          <w:lang w:eastAsia="zh-CN"/>
        </w:rPr>
        <w:t>（</w:t>
      </w:r>
      <w:r>
        <w:rPr>
          <w:rFonts w:hint="eastAsia" w:ascii="仿宋" w:hAnsi="仿宋" w:eastAsia="仿宋" w:cs="仿宋"/>
          <w:color w:val="auto"/>
          <w:spacing w:val="-10"/>
          <w:sz w:val="32"/>
          <w:szCs w:val="32"/>
          <w:lang w:val="en-US" w:eastAsia="zh-CN"/>
        </w:rPr>
        <w:t>二</w:t>
      </w:r>
      <w:r>
        <w:rPr>
          <w:rFonts w:hint="eastAsia" w:ascii="仿宋" w:hAnsi="仿宋" w:eastAsia="仿宋" w:cs="仿宋"/>
          <w:color w:val="auto"/>
          <w:spacing w:val="-10"/>
          <w:sz w:val="32"/>
          <w:szCs w:val="32"/>
          <w:lang w:eastAsia="zh-CN"/>
        </w:rPr>
        <w:t>）</w:t>
      </w:r>
      <w:r>
        <w:rPr>
          <w:rFonts w:hint="eastAsia" w:ascii="仿宋" w:hAnsi="仿宋" w:eastAsia="仿宋" w:cs="仿宋"/>
          <w:color w:val="auto"/>
          <w:spacing w:val="-10"/>
          <w:sz w:val="32"/>
          <w:szCs w:val="32"/>
        </w:rPr>
        <w:t>按要求填写报名信息，上传附件完成报名</w:t>
      </w:r>
      <w:r>
        <w:rPr>
          <w:rFonts w:hint="eastAsia" w:ascii="仿宋" w:hAnsi="仿宋" w:eastAsia="仿宋" w:cs="仿宋"/>
          <w:color w:val="auto"/>
          <w:spacing w:val="-10"/>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00" w:firstLineChars="200"/>
        <w:jc w:val="left"/>
        <w:textAlignment w:val="auto"/>
        <w:rPr>
          <w:rFonts w:hint="eastAsia" w:ascii="仿宋" w:hAnsi="仿宋" w:eastAsia="仿宋" w:cs="仿宋"/>
          <w:color w:val="auto"/>
          <w:spacing w:val="-10"/>
          <w:sz w:val="32"/>
          <w:szCs w:val="32"/>
        </w:rPr>
      </w:pPr>
      <w:r>
        <w:rPr>
          <w:rFonts w:hint="eastAsia" w:ascii="仿宋" w:hAnsi="仿宋" w:eastAsia="仿宋" w:cs="仿宋"/>
          <w:color w:val="auto"/>
          <w:spacing w:val="-10"/>
          <w:sz w:val="32"/>
          <w:szCs w:val="32"/>
          <w:lang w:eastAsia="zh-CN"/>
        </w:rPr>
        <w:t>（</w:t>
      </w:r>
      <w:r>
        <w:rPr>
          <w:rFonts w:hint="eastAsia" w:ascii="仿宋" w:hAnsi="仿宋" w:eastAsia="仿宋" w:cs="仿宋"/>
          <w:color w:val="auto"/>
          <w:spacing w:val="-10"/>
          <w:sz w:val="32"/>
          <w:szCs w:val="32"/>
          <w:lang w:val="en-US" w:eastAsia="zh-CN"/>
        </w:rPr>
        <w:t>三</w:t>
      </w:r>
      <w:r>
        <w:rPr>
          <w:rFonts w:hint="eastAsia" w:ascii="仿宋" w:hAnsi="仿宋" w:eastAsia="仿宋" w:cs="仿宋"/>
          <w:color w:val="auto"/>
          <w:spacing w:val="-10"/>
          <w:sz w:val="32"/>
          <w:szCs w:val="32"/>
          <w:lang w:eastAsia="zh-CN"/>
        </w:rPr>
        <w:t>）</w:t>
      </w:r>
      <w:r>
        <w:rPr>
          <w:rFonts w:hint="eastAsia" w:ascii="仿宋" w:hAnsi="仿宋" w:eastAsia="仿宋" w:cs="仿宋"/>
          <w:color w:val="auto"/>
          <w:spacing w:val="-10"/>
          <w:sz w:val="32"/>
          <w:szCs w:val="32"/>
        </w:rPr>
        <w:t>报名成功后请根据页面提示添加“</w:t>
      </w:r>
      <w:r>
        <w:rPr>
          <w:rFonts w:hint="eastAsia" w:ascii="仿宋" w:hAnsi="仿宋" w:eastAsia="仿宋" w:cs="仿宋"/>
          <w:color w:val="auto"/>
          <w:spacing w:val="-10"/>
          <w:sz w:val="32"/>
          <w:szCs w:val="32"/>
          <w:lang w:val="en-US" w:eastAsia="zh-CN"/>
        </w:rPr>
        <w:t>南方健康传播</w:t>
      </w:r>
      <w:r>
        <w:rPr>
          <w:rFonts w:hint="eastAsia" w:ascii="仿宋" w:hAnsi="仿宋" w:eastAsia="仿宋" w:cs="仿宋"/>
          <w:color w:val="auto"/>
          <w:spacing w:val="-10"/>
          <w:sz w:val="32"/>
          <w:szCs w:val="32"/>
        </w:rPr>
        <w:t>（微信号：</w:t>
      </w:r>
      <w:r>
        <w:rPr>
          <w:rFonts w:hint="eastAsia" w:ascii="仿宋" w:hAnsi="仿宋" w:eastAsia="仿宋" w:cs="仿宋"/>
          <w:color w:val="auto"/>
          <w:spacing w:val="-10"/>
          <w:sz w:val="32"/>
          <w:szCs w:val="32"/>
          <w:lang w:val="en-US" w:eastAsia="zh-CN"/>
        </w:rPr>
        <w:t>hahahayes1</w:t>
      </w:r>
      <w:r>
        <w:rPr>
          <w:rFonts w:hint="eastAsia" w:ascii="仿宋" w:hAnsi="仿宋" w:eastAsia="仿宋" w:cs="仿宋"/>
          <w:color w:val="auto"/>
          <w:spacing w:val="-10"/>
          <w:sz w:val="32"/>
          <w:szCs w:val="32"/>
        </w:rPr>
        <w:t>）”，发送“</w:t>
      </w:r>
      <w:r>
        <w:rPr>
          <w:rFonts w:hint="eastAsia" w:ascii="仿宋" w:hAnsi="仿宋" w:eastAsia="仿宋" w:cs="仿宋"/>
          <w:color w:val="auto"/>
          <w:spacing w:val="-10"/>
          <w:sz w:val="32"/>
          <w:szCs w:val="32"/>
          <w:lang w:val="en-US" w:eastAsia="zh-CN"/>
        </w:rPr>
        <w:t>春季培训+</w:t>
      </w:r>
      <w:r>
        <w:rPr>
          <w:rFonts w:hint="eastAsia" w:ascii="仿宋" w:hAnsi="仿宋" w:eastAsia="仿宋" w:cs="仿宋"/>
          <w:color w:val="auto"/>
          <w:spacing w:val="-10"/>
          <w:sz w:val="32"/>
          <w:szCs w:val="32"/>
        </w:rPr>
        <w:t>单位+姓名”后，邀请您加入</w:t>
      </w:r>
      <w:r>
        <w:rPr>
          <w:rFonts w:hint="eastAsia" w:ascii="仿宋" w:hAnsi="仿宋" w:eastAsia="仿宋" w:cs="仿宋"/>
          <w:color w:val="auto"/>
          <w:spacing w:val="-10"/>
          <w:sz w:val="32"/>
          <w:szCs w:val="32"/>
          <w:lang w:val="en-US" w:eastAsia="zh-CN"/>
        </w:rPr>
        <w:t>培训班</w:t>
      </w:r>
      <w:r>
        <w:rPr>
          <w:rFonts w:hint="eastAsia" w:ascii="仿宋" w:hAnsi="仿宋" w:eastAsia="仿宋" w:cs="仿宋"/>
          <w:color w:val="auto"/>
          <w:spacing w:val="-10"/>
          <w:sz w:val="32"/>
          <w:szCs w:val="32"/>
        </w:rPr>
        <w:t>交流群。本次大会所有通知及活动进展情况第一时间在微信群发布，</w:t>
      </w:r>
      <w:r>
        <w:rPr>
          <w:rFonts w:hint="eastAsia" w:ascii="仿宋" w:hAnsi="仿宋" w:eastAsia="仿宋" w:cs="仿宋"/>
          <w:color w:val="auto"/>
          <w:spacing w:val="-10"/>
          <w:sz w:val="32"/>
          <w:szCs w:val="32"/>
          <w:lang w:eastAsia="zh-CN"/>
        </w:rPr>
        <w:t>请</w:t>
      </w:r>
      <w:r>
        <w:rPr>
          <w:rFonts w:hint="eastAsia" w:ascii="仿宋" w:hAnsi="仿宋" w:eastAsia="仿宋" w:cs="仿宋"/>
          <w:color w:val="auto"/>
          <w:spacing w:val="-10"/>
          <w:sz w:val="32"/>
          <w:szCs w:val="32"/>
        </w:rPr>
        <w:t>务必加群。</w:t>
      </w:r>
    </w:p>
    <w:p>
      <w:pPr>
        <w:keepNext w:val="0"/>
        <w:keepLines w:val="0"/>
        <w:pageBreakBefore w:val="0"/>
        <w:kinsoku/>
        <w:wordWrap/>
        <w:overflowPunct/>
        <w:topLinePunct w:val="0"/>
        <w:autoSpaceDE/>
        <w:autoSpaceDN/>
        <w:bidi w:val="0"/>
        <w:adjustRightInd/>
        <w:snapToGrid/>
        <w:spacing w:line="560" w:lineRule="exact"/>
        <w:ind w:firstLine="603" w:firstLineChars="200"/>
        <w:textAlignment w:val="auto"/>
        <w:rPr>
          <w:rFonts w:hint="eastAsia" w:ascii="仿宋" w:hAnsi="仿宋" w:eastAsia="仿宋" w:cs="仿宋"/>
          <w:b/>
          <w:bCs/>
          <w:color w:val="auto"/>
          <w:spacing w:val="-10"/>
          <w:sz w:val="32"/>
          <w:szCs w:val="32"/>
          <w:lang w:val="en-US" w:eastAsia="zh-CN"/>
        </w:rPr>
      </w:pPr>
      <w:r>
        <w:rPr>
          <w:rFonts w:hint="eastAsia" w:ascii="仿宋" w:hAnsi="仿宋" w:eastAsia="仿宋" w:cs="仿宋"/>
          <w:b/>
          <w:bCs/>
          <w:color w:val="auto"/>
          <w:spacing w:val="-10"/>
          <w:sz w:val="32"/>
          <w:szCs w:val="32"/>
          <w:lang w:val="en-US" w:eastAsia="zh-CN"/>
        </w:rPr>
        <w:t>九、考核发证</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pacing w:val="-10"/>
          <w:sz w:val="32"/>
          <w:szCs w:val="32"/>
          <w:lang w:val="en-US" w:eastAsia="zh-CN"/>
        </w:rPr>
      </w:pPr>
      <w:r>
        <w:rPr>
          <w:rFonts w:hint="eastAsia" w:ascii="仿宋" w:hAnsi="仿宋" w:eastAsia="仿宋" w:cs="仿宋"/>
          <w:color w:val="auto"/>
          <w:spacing w:val="-10"/>
          <w:sz w:val="32"/>
          <w:szCs w:val="32"/>
          <w:lang w:val="en-US" w:eastAsia="zh-CN"/>
        </w:rPr>
        <w:t>参加全程培训会议并通过考核，学员将获得培训结业证书。根据课程完成情况、组队拍摄作业评分等，分为初中高级证书。对于表现优异者、具有较高专业技术水平和热心科普和传播工作者，将推荐加入广东省健康科普专家库，并分批向社会公布名单。</w:t>
      </w:r>
    </w:p>
    <w:p>
      <w:pPr>
        <w:keepNext w:val="0"/>
        <w:keepLines w:val="0"/>
        <w:pageBreakBefore w:val="0"/>
        <w:kinsoku/>
        <w:wordWrap/>
        <w:overflowPunct/>
        <w:topLinePunct w:val="0"/>
        <w:autoSpaceDE/>
        <w:autoSpaceDN/>
        <w:bidi w:val="0"/>
        <w:adjustRightInd/>
        <w:snapToGrid/>
        <w:spacing w:line="560" w:lineRule="exact"/>
        <w:ind w:firstLine="603" w:firstLineChars="200"/>
        <w:textAlignment w:val="auto"/>
        <w:rPr>
          <w:rFonts w:hint="eastAsia" w:ascii="仿宋" w:hAnsi="仿宋" w:eastAsia="仿宋" w:cs="仿宋"/>
          <w:b/>
          <w:color w:val="auto"/>
          <w:spacing w:val="-10"/>
          <w:sz w:val="32"/>
          <w:szCs w:val="32"/>
        </w:rPr>
      </w:pPr>
      <w:r>
        <w:rPr>
          <w:rFonts w:hint="eastAsia" w:ascii="仿宋" w:hAnsi="仿宋" w:eastAsia="仿宋" w:cs="仿宋"/>
          <w:b/>
          <w:color w:val="auto"/>
          <w:spacing w:val="-10"/>
          <w:sz w:val="32"/>
          <w:szCs w:val="32"/>
          <w:lang w:val="en-US" w:eastAsia="zh-CN"/>
        </w:rPr>
        <w:t>十</w:t>
      </w:r>
      <w:r>
        <w:rPr>
          <w:rFonts w:hint="eastAsia" w:ascii="仿宋" w:hAnsi="仿宋" w:eastAsia="仿宋" w:cs="仿宋"/>
          <w:b/>
          <w:color w:val="auto"/>
          <w:spacing w:val="-10"/>
          <w:sz w:val="32"/>
          <w:szCs w:val="32"/>
        </w:rPr>
        <w:t>、联系方式：</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pacing w:val="-10"/>
          <w:sz w:val="32"/>
          <w:szCs w:val="32"/>
        </w:rPr>
      </w:pPr>
      <w:r>
        <w:rPr>
          <w:rFonts w:hint="eastAsia" w:ascii="仿宋" w:hAnsi="仿宋" w:eastAsia="仿宋" w:cs="仿宋"/>
          <w:color w:val="auto"/>
          <w:spacing w:val="-10"/>
          <w:sz w:val="32"/>
          <w:szCs w:val="32"/>
        </w:rPr>
        <w:t>1</w:t>
      </w:r>
      <w:r>
        <w:rPr>
          <w:rFonts w:hint="eastAsia" w:ascii="仿宋" w:hAnsi="仿宋" w:eastAsia="仿宋" w:cs="仿宋"/>
          <w:color w:val="auto"/>
          <w:spacing w:val="-10"/>
          <w:sz w:val="32"/>
          <w:szCs w:val="32"/>
          <w:lang w:val="en-US" w:eastAsia="zh-CN"/>
        </w:rPr>
        <w:t>.</w:t>
      </w:r>
      <w:r>
        <w:rPr>
          <w:rFonts w:hint="eastAsia" w:ascii="仿宋" w:hAnsi="仿宋" w:eastAsia="仿宋" w:cs="仿宋"/>
          <w:color w:val="auto"/>
          <w:spacing w:val="-10"/>
          <w:sz w:val="32"/>
          <w:szCs w:val="32"/>
        </w:rPr>
        <w:t>广东省医学会</w:t>
      </w:r>
      <w:r>
        <w:rPr>
          <w:rFonts w:hint="eastAsia" w:ascii="仿宋" w:hAnsi="仿宋" w:eastAsia="仿宋" w:cs="仿宋"/>
          <w:color w:val="auto"/>
          <w:spacing w:val="-10"/>
          <w:sz w:val="32"/>
          <w:szCs w:val="32"/>
          <w:lang w:val="en-US" w:eastAsia="zh-CN"/>
        </w:rPr>
        <w:t xml:space="preserve"> 李 欣 13380088040，020-81860626</w:t>
      </w:r>
      <w:r>
        <w:rPr>
          <w:rFonts w:hint="eastAsia" w:ascii="仿宋" w:hAnsi="仿宋" w:eastAsia="仿宋" w:cs="仿宋"/>
          <w:color w:val="auto"/>
          <w:spacing w:val="-10"/>
          <w:sz w:val="32"/>
          <w:szCs w:val="32"/>
        </w:rPr>
        <w:t xml:space="preserve">。 </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pacing w:val="-10"/>
          <w:sz w:val="32"/>
          <w:szCs w:val="32"/>
        </w:rPr>
      </w:pPr>
      <w:r>
        <w:rPr>
          <w:rFonts w:hint="eastAsia" w:ascii="仿宋" w:hAnsi="仿宋" w:eastAsia="仿宋" w:cs="仿宋"/>
          <w:color w:val="auto"/>
          <w:spacing w:val="-10"/>
          <w:sz w:val="32"/>
          <w:szCs w:val="32"/>
        </w:rPr>
        <w:t>2</w:t>
      </w:r>
      <w:r>
        <w:rPr>
          <w:rFonts w:hint="eastAsia" w:ascii="仿宋" w:hAnsi="仿宋" w:eastAsia="仿宋" w:cs="仿宋"/>
          <w:color w:val="auto"/>
          <w:spacing w:val="-10"/>
          <w:sz w:val="32"/>
          <w:szCs w:val="32"/>
          <w:lang w:val="en-US" w:eastAsia="zh-CN"/>
        </w:rPr>
        <w:t>.</w:t>
      </w:r>
      <w:r>
        <w:rPr>
          <w:rFonts w:hint="eastAsia" w:ascii="仿宋" w:hAnsi="仿宋" w:eastAsia="仿宋" w:cs="仿宋"/>
          <w:color w:val="auto"/>
          <w:spacing w:val="-10"/>
          <w:sz w:val="32"/>
          <w:szCs w:val="32"/>
        </w:rPr>
        <w:t>梁</w:t>
      </w:r>
      <w:r>
        <w:rPr>
          <w:rFonts w:hint="eastAsia" w:ascii="仿宋" w:hAnsi="仿宋" w:eastAsia="仿宋" w:cs="仿宋"/>
          <w:color w:val="auto"/>
          <w:spacing w:val="-10"/>
          <w:sz w:val="32"/>
          <w:szCs w:val="32"/>
          <w:lang w:val="en-US" w:eastAsia="zh-CN"/>
        </w:rPr>
        <w:t xml:space="preserve"> </w:t>
      </w:r>
      <w:r>
        <w:rPr>
          <w:rFonts w:hint="eastAsia" w:ascii="仿宋" w:hAnsi="仿宋" w:eastAsia="仿宋" w:cs="仿宋"/>
          <w:color w:val="auto"/>
          <w:spacing w:val="-10"/>
          <w:sz w:val="32"/>
          <w:szCs w:val="32"/>
        </w:rPr>
        <w:t>军（活动技术）13725294004，020-83828508。</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pacing w:val="-10"/>
          <w:sz w:val="32"/>
          <w:szCs w:val="32"/>
          <w:lang w:val="en-US" w:eastAsia="zh-CN"/>
        </w:rPr>
      </w:pPr>
      <w:r>
        <w:rPr>
          <w:rFonts w:hint="eastAsia" w:ascii="仿宋" w:hAnsi="仿宋" w:eastAsia="仿宋" w:cs="仿宋"/>
          <w:color w:val="auto"/>
          <w:spacing w:val="-10"/>
          <w:sz w:val="32"/>
          <w:szCs w:val="32"/>
        </w:rPr>
        <w:t>3</w:t>
      </w:r>
      <w:r>
        <w:rPr>
          <w:rFonts w:hint="eastAsia" w:ascii="仿宋" w:hAnsi="仿宋" w:eastAsia="仿宋" w:cs="仿宋"/>
          <w:color w:val="auto"/>
          <w:spacing w:val="-10"/>
          <w:sz w:val="32"/>
          <w:szCs w:val="32"/>
          <w:lang w:val="en-US" w:eastAsia="zh-CN"/>
        </w:rPr>
        <w:t>.陈 佳（</w:t>
      </w:r>
      <w:r>
        <w:rPr>
          <w:rFonts w:hint="eastAsia" w:ascii="仿宋" w:hAnsi="仿宋" w:eastAsia="仿宋" w:cs="仿宋"/>
          <w:color w:val="auto"/>
          <w:spacing w:val="-10"/>
          <w:sz w:val="32"/>
          <w:szCs w:val="32"/>
        </w:rPr>
        <w:t>策划</w:t>
      </w:r>
      <w:r>
        <w:rPr>
          <w:rFonts w:hint="eastAsia" w:ascii="仿宋" w:hAnsi="仿宋" w:eastAsia="仿宋" w:cs="仿宋"/>
          <w:color w:val="auto"/>
          <w:spacing w:val="-10"/>
          <w:sz w:val="32"/>
          <w:szCs w:val="32"/>
          <w:lang w:eastAsia="zh-CN"/>
        </w:rPr>
        <w:t>、</w:t>
      </w:r>
      <w:r>
        <w:rPr>
          <w:rFonts w:hint="eastAsia" w:ascii="仿宋" w:hAnsi="仿宋" w:eastAsia="仿宋" w:cs="仿宋"/>
          <w:color w:val="auto"/>
          <w:spacing w:val="-10"/>
          <w:sz w:val="32"/>
          <w:szCs w:val="32"/>
          <w:lang w:val="en-US" w:eastAsia="zh-CN"/>
        </w:rPr>
        <w:t>会务</w:t>
      </w:r>
      <w:r>
        <w:rPr>
          <w:rFonts w:hint="eastAsia" w:ascii="仿宋" w:hAnsi="仿宋" w:eastAsia="仿宋" w:cs="仿宋"/>
          <w:color w:val="auto"/>
          <w:spacing w:val="-10"/>
          <w:sz w:val="32"/>
          <w:szCs w:val="32"/>
        </w:rPr>
        <w:t>）</w:t>
      </w:r>
      <w:r>
        <w:rPr>
          <w:rFonts w:hint="eastAsia" w:ascii="仿宋" w:hAnsi="仿宋" w:eastAsia="仿宋" w:cs="仿宋"/>
          <w:color w:val="auto"/>
          <w:spacing w:val="-10"/>
          <w:sz w:val="32"/>
          <w:szCs w:val="32"/>
          <w:lang w:val="en-US" w:eastAsia="zh-CN"/>
        </w:rPr>
        <w:t>18520469295</w:t>
      </w:r>
      <w:r>
        <w:rPr>
          <w:rFonts w:hint="eastAsia" w:ascii="仿宋" w:hAnsi="仿宋" w:eastAsia="仿宋" w:cs="仿宋"/>
          <w:color w:val="auto"/>
          <w:spacing w:val="-10"/>
          <w:sz w:val="32"/>
          <w:szCs w:val="32"/>
        </w:rPr>
        <w:t>，020-838</w:t>
      </w:r>
      <w:r>
        <w:rPr>
          <w:rFonts w:hint="eastAsia" w:ascii="仿宋" w:hAnsi="仿宋" w:eastAsia="仿宋" w:cs="仿宋"/>
          <w:color w:val="auto"/>
          <w:spacing w:val="-10"/>
          <w:sz w:val="32"/>
          <w:szCs w:val="32"/>
          <w:lang w:val="en-US" w:eastAsia="zh-CN"/>
        </w:rPr>
        <w:t>25033。</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pacing w:val="-10"/>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pacing w:val="-10"/>
          <w:sz w:val="32"/>
          <w:szCs w:val="32"/>
        </w:rPr>
      </w:pPr>
      <w:r>
        <w:rPr>
          <w:rFonts w:hint="eastAsia" w:ascii="仿宋" w:hAnsi="仿宋" w:eastAsia="仿宋" w:cs="仿宋"/>
          <w:color w:val="auto"/>
          <w:spacing w:val="-10"/>
          <w:sz w:val="32"/>
          <w:szCs w:val="32"/>
        </w:rPr>
        <w:t>备注：有关会议最新消息欢迎浏览广东省医学会网站：</w:t>
      </w:r>
      <w:r>
        <w:rPr>
          <w:rFonts w:hint="eastAsia" w:ascii="仿宋" w:hAnsi="仿宋" w:eastAsia="仿宋" w:cs="仿宋"/>
          <w:color w:val="auto"/>
          <w:spacing w:val="-10"/>
          <w:sz w:val="32"/>
          <w:szCs w:val="32"/>
          <w:u w:val="none"/>
        </w:rPr>
        <w:t>www.gdma.cc</w:t>
      </w:r>
      <w:r>
        <w:rPr>
          <w:rFonts w:hint="eastAsia" w:ascii="仿宋" w:hAnsi="仿宋" w:eastAsia="仿宋" w:cs="仿宋"/>
          <w:color w:val="auto"/>
          <w:spacing w:val="-10"/>
          <w:sz w:val="32"/>
          <w:szCs w:val="32"/>
          <w:u w:val="none"/>
          <w:lang w:eastAsia="zh-CN"/>
        </w:rPr>
        <w:t>，</w:t>
      </w:r>
      <w:r>
        <w:rPr>
          <w:rFonts w:hint="eastAsia" w:ascii="仿宋" w:hAnsi="仿宋" w:eastAsia="仿宋" w:cs="仿宋"/>
          <w:color w:val="auto"/>
          <w:spacing w:val="-10"/>
          <w:sz w:val="32"/>
          <w:szCs w:val="32"/>
          <w:u w:val="none"/>
          <w:lang w:val="en-US" w:eastAsia="zh-CN"/>
        </w:rPr>
        <w:t>或关注“广东省医学会”公众号</w:t>
      </w:r>
      <w:r>
        <w:rPr>
          <w:rFonts w:hint="eastAsia" w:ascii="仿宋" w:hAnsi="仿宋" w:eastAsia="仿宋" w:cs="仿宋"/>
          <w:color w:val="auto"/>
          <w:spacing w:val="-10"/>
          <w:sz w:val="32"/>
          <w:szCs w:val="32"/>
        </w:rPr>
        <w:t>。</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pacing w:val="-10"/>
          <w:sz w:val="32"/>
          <w:szCs w:val="32"/>
        </w:rPr>
      </w:pPr>
      <w:r>
        <w:rPr>
          <w:rFonts w:hint="eastAsia" w:ascii="仿宋" w:hAnsi="仿宋" w:eastAsia="仿宋" w:cs="仿宋"/>
          <w:color w:val="auto"/>
          <w:spacing w:val="-10"/>
          <w:sz w:val="32"/>
          <w:szCs w:val="32"/>
          <w:lang w:eastAsia="zh-CN"/>
        </w:rPr>
        <w:drawing>
          <wp:anchor distT="0" distB="0" distL="114300" distR="114300" simplePos="0" relativeHeight="251659264" behindDoc="1" locked="0" layoutInCell="1" allowOverlap="1">
            <wp:simplePos x="0" y="0"/>
            <wp:positionH relativeFrom="column">
              <wp:posOffset>2275840</wp:posOffset>
            </wp:positionH>
            <wp:positionV relativeFrom="paragraph">
              <wp:posOffset>250190</wp:posOffset>
            </wp:positionV>
            <wp:extent cx="794385" cy="794385"/>
            <wp:effectExtent l="0" t="0" r="5715" b="5715"/>
            <wp:wrapTight wrapText="bothSides">
              <wp:wrapPolygon>
                <wp:start x="0" y="0"/>
                <wp:lineTo x="0" y="21237"/>
                <wp:lineTo x="21237" y="21237"/>
                <wp:lineTo x="21237" y="0"/>
                <wp:lineTo x="0" y="0"/>
              </wp:wrapPolygon>
            </wp:wrapTight>
            <wp:docPr id="3" name="图片 2" descr="qrcode公众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qrcode公众号二维码"/>
                    <pic:cNvPicPr>
                      <a:picLocks noChangeAspect="1"/>
                    </pic:cNvPicPr>
                  </pic:nvPicPr>
                  <pic:blipFill>
                    <a:blip r:embed="rId6"/>
                    <a:stretch>
                      <a:fillRect/>
                    </a:stretch>
                  </pic:blipFill>
                  <pic:spPr>
                    <a:xfrm>
                      <a:off x="0" y="0"/>
                      <a:ext cx="794385" cy="794385"/>
                    </a:xfrm>
                    <a:prstGeom prst="rect">
                      <a:avLst/>
                    </a:prstGeom>
                    <a:noFill/>
                    <a:ln>
                      <a:noFill/>
                    </a:ln>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pacing w:val="-1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pacing w:val="-1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3300" w:firstLineChars="1100"/>
        <w:jc w:val="both"/>
        <w:textAlignment w:val="auto"/>
        <w:rPr>
          <w:rFonts w:hint="eastAsia" w:ascii="仿宋" w:hAnsi="仿宋" w:eastAsia="仿宋" w:cs="仿宋"/>
          <w:color w:val="auto"/>
          <w:sz w:val="32"/>
          <w:szCs w:val="32"/>
        </w:rPr>
      </w:pPr>
      <w:r>
        <w:rPr>
          <w:rFonts w:hint="eastAsia" w:ascii="仿宋" w:hAnsi="仿宋" w:eastAsia="仿宋" w:cs="仿宋"/>
          <w:color w:val="auto"/>
          <w:spacing w:val="-10"/>
          <w:sz w:val="32"/>
          <w:szCs w:val="32"/>
        </w:rPr>
        <w:t>广东省医学会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附件：</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培训班官方微信公众号二维码</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培训班官方微信群</w:t>
      </w:r>
      <w:r>
        <w:rPr>
          <w:rFonts w:hint="eastAsia" w:ascii="仿宋" w:hAnsi="仿宋" w:eastAsia="仿宋" w:cs="仿宋"/>
          <w:color w:val="auto"/>
          <w:sz w:val="32"/>
          <w:szCs w:val="32"/>
        </w:rPr>
        <w:t>入群方法</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3.广东省医学会健康传播自媒体联盟第二批联盟委员增补招募</w:t>
      </w:r>
      <w:r>
        <w:rPr>
          <w:rFonts w:hint="eastAsia" w:ascii="仿宋" w:hAnsi="仿宋" w:eastAsia="仿宋" w:cs="仿宋"/>
          <w:color w:val="auto"/>
          <w:sz w:val="32"/>
          <w:szCs w:val="32"/>
          <w:lang w:eastAsia="zh-CN"/>
        </w:rPr>
        <w:t>、第五批</w:t>
      </w:r>
      <w:r>
        <w:rPr>
          <w:rFonts w:hint="eastAsia" w:ascii="仿宋" w:hAnsi="仿宋" w:eastAsia="仿宋" w:cs="仿宋"/>
          <w:color w:val="auto"/>
          <w:sz w:val="32"/>
          <w:szCs w:val="32"/>
        </w:rPr>
        <w:t>联盟成员与</w:t>
      </w:r>
      <w:r>
        <w:rPr>
          <w:rFonts w:hint="eastAsia" w:ascii="仿宋" w:hAnsi="仿宋" w:eastAsia="仿宋" w:cs="仿宋"/>
          <w:color w:val="auto"/>
          <w:sz w:val="32"/>
          <w:szCs w:val="32"/>
          <w:lang w:eastAsia="zh-CN"/>
        </w:rPr>
        <w:t>第六批</w:t>
      </w:r>
      <w:r>
        <w:rPr>
          <w:rFonts w:hint="eastAsia" w:ascii="仿宋" w:hAnsi="仿宋" w:eastAsia="仿宋" w:cs="仿宋"/>
          <w:color w:val="auto"/>
          <w:sz w:val="32"/>
          <w:szCs w:val="32"/>
        </w:rPr>
        <w:t>实训基地招募</w:t>
      </w:r>
      <w:r>
        <w:rPr>
          <w:rFonts w:hint="eastAsia" w:ascii="仿宋" w:hAnsi="仿宋" w:eastAsia="仿宋" w:cs="仿宋"/>
          <w:color w:val="auto"/>
          <w:sz w:val="32"/>
          <w:szCs w:val="32"/>
          <w:lang w:val="en-US" w:eastAsia="zh-CN"/>
        </w:rPr>
        <w:t>通知</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4.广东省医学会健康传播自媒体联盟关于成立有关分盟的通知</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5004" w:firstLineChars="1564"/>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广东省医学会</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color w:val="auto"/>
          <w:spacing w:val="-10"/>
          <w:sz w:val="32"/>
          <w:szCs w:val="32"/>
          <w:lang w:val="en-US" w:eastAsia="zh-CN"/>
        </w:rPr>
      </w:pPr>
      <w:r>
        <w:rPr>
          <w:rFonts w:hint="eastAsia" w:ascii="仿宋" w:hAnsi="仿宋" w:eastAsia="仿宋" w:cs="仿宋"/>
          <w:color w:val="auto"/>
          <w:sz w:val="32"/>
          <w:szCs w:val="32"/>
          <w:lang w:val="en-US" w:eastAsia="zh-CN"/>
        </w:rPr>
        <w:t xml:space="preserve">                       2024年3月18日</w:t>
      </w:r>
      <w:r>
        <w:rPr>
          <w:rFonts w:hint="default" w:ascii="仿宋_GB2312" w:hAnsi="仿宋_GB2312" w:eastAsia="仿宋_GB2312" w:cs="仿宋_GB2312"/>
          <w:color w:val="auto"/>
          <w:spacing w:val="-10"/>
          <w:sz w:val="32"/>
          <w:szCs w:val="32"/>
          <w:lang w:val="en-US" w:eastAsia="zh-CN"/>
        </w:rPr>
        <w:br w:type="page"/>
      </w:r>
    </w:p>
    <w:p>
      <w:pPr>
        <w:pStyle w:val="7"/>
        <w:spacing w:line="400" w:lineRule="exact"/>
        <w:ind w:firstLine="0" w:firstLineChars="0"/>
        <w:jc w:val="both"/>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附件1</w:t>
      </w:r>
    </w:p>
    <w:p>
      <w:pPr>
        <w:adjustRightInd w:val="0"/>
        <w:snapToGrid w:val="0"/>
        <w:spacing w:line="500" w:lineRule="exact"/>
        <w:rPr>
          <w:rFonts w:ascii="仿宋_GB2312" w:eastAsia="仿宋_GB2312" w:cs="Times New Roman"/>
          <w:b/>
          <w:bCs/>
          <w:color w:val="auto"/>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eastAsia="zh-CN"/>
        </w:rPr>
        <w:t>培训班</w:t>
      </w:r>
      <w:r>
        <w:rPr>
          <w:rFonts w:hint="eastAsia" w:ascii="方正小标宋简体" w:hAnsi="方正小标宋简体" w:eastAsia="方正小标宋简体" w:cs="方正小标宋简体"/>
          <w:color w:val="auto"/>
          <w:sz w:val="44"/>
          <w:szCs w:val="44"/>
        </w:rPr>
        <w:t>官方微信公众号</w:t>
      </w:r>
      <w:r>
        <w:rPr>
          <w:rFonts w:hint="eastAsia" w:ascii="方正小标宋简体" w:hAnsi="方正小标宋简体" w:eastAsia="方正小标宋简体" w:cs="方正小标宋简体"/>
          <w:color w:val="auto"/>
          <w:sz w:val="44"/>
          <w:szCs w:val="44"/>
          <w:lang w:eastAsia="zh-CN"/>
        </w:rPr>
        <w:t>“</w:t>
      </w:r>
      <w:r>
        <w:rPr>
          <w:rFonts w:hint="eastAsia" w:ascii="方正小标宋简体" w:hAnsi="方正小标宋简体" w:eastAsia="方正小标宋简体" w:cs="方正小标宋简体"/>
          <w:color w:val="auto"/>
          <w:sz w:val="44"/>
          <w:szCs w:val="44"/>
          <w:lang w:val="en-US" w:eastAsia="zh-CN"/>
        </w:rPr>
        <w:t>南方健康传播</w:t>
      </w:r>
      <w:r>
        <w:rPr>
          <w:rFonts w:hint="eastAsia" w:ascii="方正小标宋简体" w:hAnsi="方正小标宋简体" w:eastAsia="方正小标宋简体" w:cs="方正小标宋简体"/>
          <w:color w:val="auto"/>
          <w:sz w:val="44"/>
          <w:szCs w:val="44"/>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简体" w:hAnsi="方正小标宋简体" w:eastAsia="方正小标宋简体" w:cs="方正小标宋简体"/>
          <w:color w:val="auto"/>
          <w:sz w:val="44"/>
          <w:szCs w:val="44"/>
          <w:lang w:eastAsia="zh-CN"/>
        </w:rPr>
      </w:pPr>
    </w:p>
    <w:p>
      <w:pPr>
        <w:adjustRightInd w:val="0"/>
        <w:snapToGrid w:val="0"/>
        <w:jc w:val="center"/>
        <w:rPr>
          <w:rFonts w:hint="eastAsia" w:ascii="仿宋_GB2312" w:hAnsi="仿宋_GB2312" w:eastAsia="仿宋_GB2312" w:cs="Times New Roman"/>
          <w:b/>
          <w:bCs/>
          <w:color w:val="auto"/>
          <w:sz w:val="32"/>
          <w:szCs w:val="32"/>
          <w:lang w:eastAsia="zh-CN"/>
        </w:rPr>
      </w:pPr>
      <w:r>
        <w:rPr>
          <w:rFonts w:hint="eastAsia" w:ascii="仿宋_GB2312" w:hAnsi="仿宋_GB2312" w:eastAsia="仿宋_GB2312" w:cs="Times New Roman"/>
          <w:b/>
          <w:bCs/>
          <w:color w:val="auto"/>
          <w:sz w:val="32"/>
          <w:szCs w:val="32"/>
          <w:lang w:eastAsia="zh-CN"/>
        </w:rPr>
        <w:drawing>
          <wp:inline distT="0" distB="0" distL="114300" distR="114300">
            <wp:extent cx="3245485" cy="3245485"/>
            <wp:effectExtent l="0" t="0" r="12065" b="12065"/>
            <wp:docPr id="6" name="图片 6" descr="南方健康传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南方健康传播"/>
                    <pic:cNvPicPr>
                      <a:picLocks noChangeAspect="1"/>
                    </pic:cNvPicPr>
                  </pic:nvPicPr>
                  <pic:blipFill>
                    <a:blip r:embed="rId7"/>
                    <a:stretch>
                      <a:fillRect/>
                    </a:stretch>
                  </pic:blipFill>
                  <pic:spPr>
                    <a:xfrm>
                      <a:off x="0" y="0"/>
                      <a:ext cx="3245485" cy="3245485"/>
                    </a:xfrm>
                    <a:prstGeom prst="rect">
                      <a:avLst/>
                    </a:prstGeom>
                  </pic:spPr>
                </pic:pic>
              </a:graphicData>
            </a:graphic>
          </wp:inline>
        </w:drawing>
      </w:r>
    </w:p>
    <w:p>
      <w:pPr>
        <w:spacing w:line="500" w:lineRule="exact"/>
        <w:ind w:firstLine="643" w:firstLineChars="200"/>
        <w:rPr>
          <w:rFonts w:ascii="仿宋_GB2312" w:hAnsi="仿宋_GB2312" w:eastAsia="仿宋_GB2312" w:cs="Times New Roman"/>
          <w:b/>
          <w:bCs/>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 w:hAnsi="仿宋" w:eastAsia="仿宋" w:cs="Times New Roman"/>
          <w:b/>
          <w:bCs/>
          <w:color w:val="auto"/>
          <w:sz w:val="32"/>
          <w:szCs w:val="32"/>
        </w:rPr>
      </w:pPr>
      <w:r>
        <w:rPr>
          <w:rFonts w:hint="eastAsia" w:ascii="仿宋" w:hAnsi="仿宋" w:eastAsia="仿宋" w:cs="仿宋"/>
          <w:b/>
          <w:bCs/>
          <w:color w:val="auto"/>
          <w:sz w:val="32"/>
          <w:szCs w:val="32"/>
        </w:rPr>
        <w:t>注：请用手机扫一扫加关注，点击底部“</w:t>
      </w:r>
      <w:r>
        <w:rPr>
          <w:rFonts w:hint="eastAsia" w:ascii="仿宋" w:hAnsi="仿宋" w:eastAsia="仿宋" w:cs="仿宋"/>
          <w:b/>
          <w:bCs/>
          <w:color w:val="auto"/>
          <w:sz w:val="32"/>
          <w:szCs w:val="32"/>
          <w:lang w:val="en-US" w:eastAsia="zh-CN"/>
        </w:rPr>
        <w:t>春季培训</w:t>
      </w:r>
      <w:r>
        <w:rPr>
          <w:rFonts w:hint="eastAsia" w:ascii="仿宋" w:hAnsi="仿宋" w:eastAsia="仿宋" w:cs="仿宋"/>
          <w:b/>
          <w:bCs/>
          <w:color w:val="auto"/>
          <w:sz w:val="32"/>
          <w:szCs w:val="32"/>
        </w:rPr>
        <w:t>”按钮，完成</w:t>
      </w:r>
      <w:r>
        <w:rPr>
          <w:rFonts w:hint="eastAsia" w:ascii="仿宋" w:hAnsi="仿宋" w:eastAsia="仿宋" w:cs="仿宋"/>
          <w:b/>
          <w:bCs/>
          <w:color w:val="auto"/>
          <w:sz w:val="32"/>
          <w:szCs w:val="32"/>
          <w:lang w:val="en-US" w:eastAsia="zh-CN"/>
        </w:rPr>
        <w:t>参会报名等</w:t>
      </w:r>
      <w:r>
        <w:rPr>
          <w:rFonts w:hint="eastAsia" w:ascii="仿宋" w:hAnsi="仿宋" w:eastAsia="仿宋" w:cs="仿宋"/>
          <w:b/>
          <w:bCs/>
          <w:color w:val="auto"/>
          <w:sz w:val="32"/>
          <w:szCs w:val="32"/>
        </w:rPr>
        <w:t>工作。</w:t>
      </w:r>
    </w:p>
    <w:p>
      <w:pPr>
        <w:rPr>
          <w:rFonts w:hint="default" w:ascii="黑体" w:hAnsi="黑体" w:eastAsia="黑体" w:cs="黑体"/>
          <w:b w:val="0"/>
          <w:bCs w:val="0"/>
          <w:color w:val="auto"/>
          <w:sz w:val="32"/>
          <w:szCs w:val="32"/>
          <w:lang w:val="en-US" w:eastAsia="zh-CN"/>
        </w:rPr>
      </w:pPr>
      <w:r>
        <w:rPr>
          <w:rFonts w:hint="default" w:ascii="黑体" w:hAnsi="黑体" w:eastAsia="黑体" w:cs="黑体"/>
          <w:b w:val="0"/>
          <w:bCs w:val="0"/>
          <w:color w:val="auto"/>
          <w:sz w:val="32"/>
          <w:szCs w:val="32"/>
          <w:lang w:val="en-US" w:eastAsia="zh-CN"/>
        </w:rPr>
        <w:br w:type="page"/>
      </w:r>
    </w:p>
    <w:p>
      <w:pPr>
        <w:pStyle w:val="7"/>
        <w:spacing w:line="400" w:lineRule="exact"/>
        <w:ind w:firstLine="0" w:firstLineChars="0"/>
        <w:jc w:val="both"/>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附件2</w:t>
      </w:r>
    </w:p>
    <w:p>
      <w:pPr>
        <w:pStyle w:val="7"/>
        <w:spacing w:line="400" w:lineRule="exact"/>
        <w:ind w:firstLine="0" w:firstLineChars="0"/>
        <w:jc w:val="both"/>
        <w:rPr>
          <w:rFonts w:hint="default" w:ascii="黑体" w:hAnsi="黑体" w:eastAsia="黑体" w:cs="黑体"/>
          <w:b w:val="0"/>
          <w:bCs w:val="0"/>
          <w:color w:val="auto"/>
          <w:sz w:val="32"/>
          <w:szCs w:val="32"/>
          <w:lang w:val="en-US" w:eastAsia="zh-CN"/>
        </w:rPr>
      </w:pPr>
    </w:p>
    <w:p>
      <w:pPr>
        <w:pStyle w:val="7"/>
        <w:spacing w:line="400" w:lineRule="exact"/>
        <w:ind w:firstLine="0" w:firstLineChars="0"/>
        <w:jc w:val="both"/>
        <w:rPr>
          <w:rFonts w:hint="eastAsia" w:ascii="黑体" w:hAnsi="黑体" w:eastAsia="黑体" w:cs="黑体"/>
          <w:b w:val="0"/>
          <w:bCs w:val="0"/>
          <w:color w:val="auto"/>
          <w:sz w:val="32"/>
          <w:szCs w:val="32"/>
          <w:lang w:val="en-US" w:eastAsia="zh-CN"/>
        </w:rPr>
      </w:pPr>
    </w:p>
    <w:p>
      <w:pPr>
        <w:pStyle w:val="7"/>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ascii="方正小标宋简体" w:hAnsi="宋体" w:eastAsia="方正小标宋简体"/>
          <w:color w:val="auto"/>
          <w:sz w:val="44"/>
          <w:szCs w:val="44"/>
        </w:rPr>
      </w:pPr>
      <w:r>
        <w:rPr>
          <w:rFonts w:hint="eastAsia" w:ascii="方正小标宋简体" w:hAnsi="宋体" w:eastAsia="方正小标宋简体"/>
          <w:color w:val="auto"/>
          <w:sz w:val="44"/>
          <w:szCs w:val="44"/>
          <w:lang w:val="en-US" w:eastAsia="zh-CN"/>
        </w:rPr>
        <w:t>培训班官方微信群</w:t>
      </w:r>
      <w:r>
        <w:rPr>
          <w:rFonts w:hint="eastAsia" w:ascii="方正小标宋简体" w:hAnsi="宋体" w:eastAsia="方正小标宋简体"/>
          <w:color w:val="auto"/>
          <w:sz w:val="44"/>
          <w:szCs w:val="44"/>
        </w:rPr>
        <w:t>入群方法</w:t>
      </w:r>
    </w:p>
    <w:p>
      <w:pPr>
        <w:pStyle w:val="7"/>
        <w:spacing w:line="240" w:lineRule="auto"/>
        <w:jc w:val="center"/>
        <w:rPr>
          <w:rFonts w:hint="eastAsia" w:ascii="仿宋" w:hAnsi="仿宋" w:eastAsia="仿宋" w:cs="仿宋"/>
          <w:color w:val="auto"/>
          <w:sz w:val="32"/>
          <w:szCs w:val="32"/>
          <w:lang w:eastAsia="zh-CN"/>
        </w:rPr>
      </w:pPr>
      <w:r>
        <w:rPr>
          <w:rFonts w:hint="default" w:asciiTheme="minorHAnsi" w:hAnsiTheme="minorHAnsi" w:eastAsiaTheme="minorEastAsia" w:cstheme="minorBidi"/>
          <w:sz w:val="21"/>
          <w:szCs w:val="24"/>
          <w:lang w:eastAsia="zh-CN"/>
        </w:rPr>
        <w:drawing>
          <wp:anchor distT="0" distB="0" distL="114935" distR="114935" simplePos="0" relativeHeight="251660288" behindDoc="1" locked="0" layoutInCell="1" allowOverlap="1">
            <wp:simplePos x="0" y="0"/>
            <wp:positionH relativeFrom="column">
              <wp:posOffset>1092200</wp:posOffset>
            </wp:positionH>
            <wp:positionV relativeFrom="paragraph">
              <wp:posOffset>292735</wp:posOffset>
            </wp:positionV>
            <wp:extent cx="3013075" cy="3442970"/>
            <wp:effectExtent l="9525" t="9525" r="0" b="0"/>
            <wp:wrapTight wrapText="bothSides">
              <wp:wrapPolygon>
                <wp:start x="-68" y="-60"/>
                <wp:lineTo x="-68" y="21572"/>
                <wp:lineTo x="21509" y="21572"/>
                <wp:lineTo x="21509" y="-60"/>
                <wp:lineTo x="-68" y="-60"/>
              </wp:wrapPolygon>
            </wp:wrapTight>
            <wp:docPr id="2" name="图片 2" descr="南方健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南方健康"/>
                    <pic:cNvPicPr>
                      <a:picLocks noChangeAspect="1"/>
                    </pic:cNvPicPr>
                  </pic:nvPicPr>
                  <pic:blipFill>
                    <a:blip r:embed="rId8"/>
                    <a:srcRect t="6544" b="8070"/>
                    <a:stretch>
                      <a:fillRect/>
                    </a:stretch>
                  </pic:blipFill>
                  <pic:spPr>
                    <a:xfrm>
                      <a:off x="0" y="0"/>
                      <a:ext cx="3013075" cy="3442970"/>
                    </a:xfrm>
                    <a:prstGeom prst="rect">
                      <a:avLst/>
                    </a:prstGeom>
                    <a:ln>
                      <a:solidFill>
                        <a:schemeClr val="tx1"/>
                      </a:solidFill>
                    </a:ln>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560" w:lineRule="exact"/>
        <w:ind w:leftChars="100" w:firstLine="643" w:firstLineChars="200"/>
        <w:textAlignment w:val="auto"/>
        <w:rPr>
          <w:rFonts w:hint="eastAsia" w:ascii="仿宋" w:hAnsi="仿宋" w:eastAsia="仿宋" w:cs="仿宋"/>
          <w:b/>
          <w:bCs/>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color w:val="auto"/>
          <w:sz w:val="32"/>
          <w:szCs w:val="32"/>
          <w:lang w:eastAsia="zh-CN"/>
        </w:rPr>
      </w:pPr>
      <w:r>
        <w:rPr>
          <w:rFonts w:hint="eastAsia" w:ascii="仿宋" w:hAnsi="仿宋" w:eastAsia="仿宋" w:cs="仿宋"/>
          <w:b/>
          <w:bCs/>
          <w:color w:val="auto"/>
          <w:sz w:val="32"/>
          <w:szCs w:val="32"/>
        </w:rPr>
        <w:t>请用手机打开微信，</w:t>
      </w:r>
      <w:r>
        <w:rPr>
          <w:rFonts w:hint="eastAsia" w:ascii="仿宋" w:hAnsi="仿宋" w:eastAsia="仿宋" w:cs="仿宋"/>
          <w:b/>
          <w:bCs/>
          <w:color w:val="auto"/>
          <w:sz w:val="32"/>
          <w:szCs w:val="32"/>
          <w:lang w:eastAsia="zh-CN"/>
        </w:rPr>
        <w:t>扫描上方</w:t>
      </w:r>
      <w:r>
        <w:rPr>
          <w:rFonts w:hint="eastAsia" w:ascii="仿宋" w:hAnsi="仿宋" w:eastAsia="仿宋" w:cs="仿宋"/>
          <w:b/>
          <w:bCs/>
          <w:color w:val="auto"/>
          <w:sz w:val="32"/>
          <w:szCs w:val="32"/>
        </w:rPr>
        <w:t>组委会工作人员二维码，加好友后，请向该工作人员发送信息：</w:t>
      </w:r>
      <w:r>
        <w:rPr>
          <w:rFonts w:hint="eastAsia" w:ascii="仿宋" w:hAnsi="仿宋" w:eastAsia="仿宋" w:cs="仿宋"/>
          <w:b/>
          <w:bCs/>
          <w:color w:val="auto"/>
          <w:sz w:val="32"/>
          <w:szCs w:val="32"/>
          <w:lang w:val="en-US" w:eastAsia="zh-CN"/>
        </w:rPr>
        <w:t>春季培训+</w:t>
      </w:r>
      <w:r>
        <w:rPr>
          <w:rFonts w:hint="eastAsia" w:ascii="仿宋" w:hAnsi="仿宋" w:eastAsia="仿宋" w:cs="仿宋"/>
          <w:b/>
          <w:bCs/>
          <w:color w:val="auto"/>
          <w:sz w:val="32"/>
          <w:szCs w:val="32"/>
        </w:rPr>
        <w:t>单位+姓名。工作人员邀请您加入</w:t>
      </w:r>
      <w:r>
        <w:rPr>
          <w:rFonts w:hint="eastAsia" w:ascii="仿宋" w:hAnsi="仿宋" w:eastAsia="仿宋" w:cs="仿宋"/>
          <w:b/>
          <w:bCs/>
          <w:color w:val="auto"/>
          <w:sz w:val="32"/>
          <w:szCs w:val="32"/>
          <w:lang w:val="en-US" w:eastAsia="zh-CN"/>
        </w:rPr>
        <w:t>培训班官方群</w:t>
      </w:r>
      <w:r>
        <w:rPr>
          <w:rFonts w:hint="eastAsia" w:ascii="仿宋" w:hAnsi="仿宋" w:eastAsia="仿宋" w:cs="仿宋"/>
          <w:b/>
          <w:bCs/>
          <w:color w:val="auto"/>
          <w:sz w:val="32"/>
          <w:szCs w:val="32"/>
        </w:rPr>
        <w:t>（由于微信群人数较多，微信规定超200人只能通过群里成员拉好友</w:t>
      </w:r>
      <w:r>
        <w:rPr>
          <w:rFonts w:hint="eastAsia" w:ascii="仿宋" w:hAnsi="仿宋" w:eastAsia="仿宋" w:cs="仿宋"/>
          <w:b/>
          <w:bCs/>
          <w:color w:val="auto"/>
          <w:sz w:val="32"/>
          <w:szCs w:val="32"/>
          <w:lang w:eastAsia="zh-CN"/>
        </w:rPr>
        <w:t>方式</w:t>
      </w:r>
      <w:r>
        <w:rPr>
          <w:rFonts w:hint="eastAsia" w:ascii="仿宋" w:hAnsi="仿宋" w:eastAsia="仿宋" w:cs="仿宋"/>
          <w:b/>
          <w:bCs/>
          <w:color w:val="auto"/>
          <w:sz w:val="32"/>
          <w:szCs w:val="32"/>
        </w:rPr>
        <w:t xml:space="preserve">才能加入） </w:t>
      </w:r>
      <w:r>
        <w:rPr>
          <w:rFonts w:hint="eastAsia" w:ascii="仿宋" w:hAnsi="仿宋" w:eastAsia="仿宋" w:cs="仿宋"/>
          <w:b/>
          <w:bCs/>
          <w:color w:val="auto"/>
          <w:sz w:val="32"/>
          <w:szCs w:val="32"/>
          <w:lang w:eastAsia="zh-CN"/>
        </w:rPr>
        <w:t>。</w:t>
      </w:r>
    </w:p>
    <w:p>
      <w:pPr>
        <w:rPr>
          <w:rFonts w:hint="eastAsia" w:ascii="仿宋" w:hAnsi="仿宋" w:eastAsia="仿宋" w:cs="仿宋"/>
          <w:b/>
          <w:bCs/>
          <w:color w:val="auto"/>
          <w:sz w:val="32"/>
          <w:szCs w:val="32"/>
        </w:rPr>
      </w:pPr>
      <w:r>
        <w:rPr>
          <w:rFonts w:hint="eastAsia" w:ascii="仿宋" w:hAnsi="仿宋" w:eastAsia="仿宋" w:cs="仿宋"/>
          <w:b/>
          <w:bCs/>
          <w:color w:val="auto"/>
          <w:sz w:val="32"/>
          <w:szCs w:val="32"/>
        </w:rPr>
        <w:br w:type="page"/>
      </w:r>
    </w:p>
    <w:p>
      <w:pPr>
        <w:pStyle w:val="7"/>
        <w:spacing w:line="400" w:lineRule="exact"/>
        <w:ind w:left="0" w:leftChars="0" w:firstLine="0" w:firstLineChars="0"/>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附件3</w:t>
      </w:r>
    </w:p>
    <w:p>
      <w:pPr>
        <w:ind w:firstLine="643" w:firstLineChars="200"/>
        <w:rPr>
          <w:rFonts w:hint="eastAsia" w:ascii="仿宋" w:hAnsi="仿宋" w:eastAsia="仿宋" w:cs="仿宋"/>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0"/>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广东省医学会健康传播自媒体联盟</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0"/>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eastAsia="zh-CN"/>
        </w:rPr>
        <w:t>第二</w:t>
      </w:r>
      <w:r>
        <w:rPr>
          <w:rFonts w:hint="eastAsia" w:ascii="方正小标宋简体" w:hAnsi="方正小标宋简体" w:eastAsia="方正小标宋简体" w:cs="方正小标宋简体"/>
          <w:color w:val="auto"/>
          <w:sz w:val="44"/>
          <w:szCs w:val="44"/>
          <w:lang w:val="en-US" w:eastAsia="zh-CN"/>
        </w:rPr>
        <w:t>届</w:t>
      </w:r>
      <w:r>
        <w:rPr>
          <w:rFonts w:hint="eastAsia" w:ascii="方正小标宋简体" w:hAnsi="方正小标宋简体" w:eastAsia="方正小标宋简体" w:cs="方正小标宋简体"/>
          <w:color w:val="auto"/>
          <w:sz w:val="44"/>
          <w:szCs w:val="44"/>
          <w:lang w:eastAsia="zh-CN"/>
        </w:rPr>
        <w:t>联盟委员</w:t>
      </w:r>
      <w:r>
        <w:rPr>
          <w:rFonts w:hint="eastAsia" w:ascii="方正小标宋简体" w:hAnsi="方正小标宋简体" w:eastAsia="方正小标宋简体" w:cs="方正小标宋简体"/>
          <w:color w:val="auto"/>
          <w:sz w:val="44"/>
          <w:szCs w:val="44"/>
          <w:lang w:val="en-US" w:eastAsia="zh-CN"/>
        </w:rPr>
        <w:t>增补招募</w:t>
      </w:r>
      <w:r>
        <w:rPr>
          <w:rFonts w:hint="eastAsia" w:ascii="方正小标宋简体" w:hAnsi="方正小标宋简体" w:eastAsia="方正小标宋简体" w:cs="方正小标宋简体"/>
          <w:color w:val="auto"/>
          <w:sz w:val="44"/>
          <w:szCs w:val="44"/>
          <w:lang w:eastAsia="zh-CN"/>
        </w:rPr>
        <w:t>、</w:t>
      </w:r>
      <w:r>
        <w:rPr>
          <w:rFonts w:hint="eastAsia" w:ascii="方正小标宋简体" w:hAnsi="方正小标宋简体" w:eastAsia="方正小标宋简体" w:cs="方正小标宋简体"/>
          <w:color w:val="auto"/>
          <w:sz w:val="44"/>
          <w:szCs w:val="44"/>
          <w:lang w:val="en-US" w:eastAsia="zh-CN"/>
        </w:rPr>
        <w:t>第五批联盟成员与第六批实训基地招募</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广东省医学会健康传播自媒体联盟（以下简称联盟）是在广东省卫生健康委、广东省医学会指导下，按照国家网络文化建设的总体要求，搭建广东省健康科普创作与创新平台，积极调动和发挥全省医护人员健康科普创作的积极性和主动性，鼓励全省医护人员创作健康科普作品，促进健康科普教育传播。旨在加强医疗卫生健康行业在微信、微博、抖音、快手、南方号、客户端等新媒体平台上的宣传力度，传递积极、阳光、向上的正能量，形成全行业宣传合力，研究自媒体传播和发展规律，营造积极向上的网络环境，促进传统媒体与自媒体舆论场的进一步融合，用专业的健康科普知识和有效的传播，树立大众正确的健康观念，提升大众健康科学素养，更好的服务广大百姓健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bCs/>
          <w:color w:val="auto"/>
          <w:sz w:val="32"/>
          <w:szCs w:val="32"/>
          <w:lang w:val="en-US" w:eastAsia="zh-CN"/>
        </w:rPr>
      </w:pPr>
      <w:r>
        <w:rPr>
          <w:rFonts w:hint="eastAsia" w:ascii="仿宋" w:hAnsi="仿宋" w:eastAsia="仿宋" w:cs="仿宋"/>
          <w:color w:val="auto"/>
          <w:sz w:val="32"/>
          <w:szCs w:val="32"/>
          <w:lang w:val="en-US" w:eastAsia="zh-CN"/>
        </w:rPr>
        <w:t>现有联盟成员778个，总粉丝数超9000万，成员涵盖全省所有三级医疗机构、疾控和卫生监督机构，还有大量二级医疗机构和社区卫生服务机构，及医药卫生行业企业和医护工作者个人。</w:t>
      </w:r>
      <w:r>
        <w:rPr>
          <w:rFonts w:hint="eastAsia" w:ascii="仿宋" w:hAnsi="仿宋" w:eastAsia="仿宋" w:cs="仿宋"/>
          <w:b/>
          <w:bCs/>
          <w:color w:val="auto"/>
          <w:sz w:val="32"/>
          <w:szCs w:val="32"/>
          <w:lang w:val="en-US" w:eastAsia="zh-CN"/>
        </w:rPr>
        <w:t>现进行第二届联盟委员增补招募、第五批联盟成员与第六批实训基地招募，申报时间为即日起至4月14日。</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firstLine="643" w:firstLineChars="200"/>
        <w:jc w:val="left"/>
        <w:textAlignment w:val="auto"/>
        <w:outlineLvl w:val="0"/>
        <w:rPr>
          <w:rFonts w:hint="eastAsia" w:ascii="仿宋" w:hAnsi="仿宋" w:eastAsia="仿宋" w:cs="仿宋"/>
          <w:b/>
          <w:bCs/>
          <w:color w:val="auto"/>
          <w:sz w:val="32"/>
          <w:szCs w:val="32"/>
          <w:lang w:eastAsia="zh-CN"/>
        </w:rPr>
      </w:pPr>
      <w:r>
        <w:rPr>
          <w:rFonts w:hint="eastAsia" w:ascii="仿宋" w:hAnsi="仿宋" w:eastAsia="仿宋" w:cs="仿宋"/>
          <w:b/>
          <w:bCs/>
          <w:color w:val="auto"/>
          <w:sz w:val="32"/>
          <w:szCs w:val="32"/>
          <w:lang w:eastAsia="zh-CN"/>
        </w:rPr>
        <w:t>一、第二</w:t>
      </w:r>
      <w:r>
        <w:rPr>
          <w:rFonts w:hint="eastAsia" w:ascii="仿宋" w:hAnsi="仿宋" w:eastAsia="仿宋" w:cs="仿宋"/>
          <w:b/>
          <w:bCs/>
          <w:color w:val="auto"/>
          <w:sz w:val="32"/>
          <w:szCs w:val="32"/>
          <w:lang w:val="en-US" w:eastAsia="zh-CN"/>
        </w:rPr>
        <w:t>届</w:t>
      </w:r>
      <w:r>
        <w:rPr>
          <w:rFonts w:hint="eastAsia" w:ascii="仿宋" w:hAnsi="仿宋" w:eastAsia="仿宋" w:cs="仿宋"/>
          <w:b/>
          <w:bCs/>
          <w:color w:val="auto"/>
          <w:sz w:val="32"/>
          <w:szCs w:val="32"/>
          <w:lang w:eastAsia="zh-CN"/>
        </w:rPr>
        <w:t>联盟委员</w:t>
      </w:r>
      <w:r>
        <w:rPr>
          <w:rFonts w:hint="eastAsia" w:ascii="仿宋" w:hAnsi="仿宋" w:eastAsia="仿宋" w:cs="仿宋"/>
          <w:b/>
          <w:bCs/>
          <w:color w:val="auto"/>
          <w:sz w:val="32"/>
          <w:szCs w:val="32"/>
          <w:lang w:val="en-US" w:eastAsia="zh-CN"/>
        </w:rPr>
        <w:t>增补</w:t>
      </w:r>
      <w:r>
        <w:rPr>
          <w:rFonts w:hint="eastAsia" w:ascii="仿宋" w:hAnsi="仿宋" w:eastAsia="仿宋" w:cs="仿宋"/>
          <w:b/>
          <w:bCs/>
          <w:color w:val="auto"/>
          <w:sz w:val="32"/>
          <w:szCs w:val="32"/>
          <w:lang w:eastAsia="zh-CN"/>
        </w:rPr>
        <w:t>招募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b w:val="0"/>
          <w:bCs w:val="0"/>
          <w:color w:val="auto"/>
          <w:sz w:val="32"/>
          <w:szCs w:val="32"/>
          <w:lang w:eastAsia="zh-CN"/>
        </w:rPr>
        <w:t>详见《</w:t>
      </w:r>
      <w:r>
        <w:rPr>
          <w:rFonts w:hint="eastAsia" w:ascii="仿宋" w:hAnsi="仿宋" w:eastAsia="仿宋" w:cs="仿宋"/>
          <w:color w:val="auto"/>
          <w:sz w:val="32"/>
          <w:szCs w:val="32"/>
          <w:lang w:val="en-US" w:eastAsia="zh-CN"/>
        </w:rPr>
        <w:t>关于举办广东省医学会健康传播自媒体联盟第二届第二次委员全体会议的通知</w:t>
      </w:r>
      <w:r>
        <w:rPr>
          <w:rFonts w:hint="eastAsia" w:ascii="仿宋" w:hAnsi="仿宋" w:eastAsia="仿宋" w:cs="仿宋"/>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0"/>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二、第五批联盟成员招募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（一）申报条件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1.平台拥护中国共产党的领导，拥护社会主义制度，遵守国家法律、法规、执行国家各项方针、政策。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2.健康传播类新媒体账号（包括但不限于微信公众号、抖音、快手、视频号等），内容健康、科学，每月更新不少于四次。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3.服从广东省医学会健康传播自媒联盟管理规章、诚信公约。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4.履行广东省医学会健康传播自媒联盟成员义务。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联盟成员权利：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（1）参加联盟活动，获取联盟提供的相关资料和资讯，以联盟成员名义在联盟章程框架内开展活动；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（2）享有联盟专业服务咨询和联盟内自媒体内容资源共享，参加经验交流、人员培训等活动；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（3）对联盟工作的批评权、建议权和监督权。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（4）优先推荐参加省级科普赛事、国家级科普赛事活动。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联盟成员义务：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（1）遵守本联盟的章程；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（2）执行联盟领导小组的决议，完成联盟委托的工作；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（3）协同联盟开展各类线上线下公益活动；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（4）共同维护联盟合法权益和声誉；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（5）严格遵守国家法律法规和网络传播相关要求，严禁联盟成员以联盟的名义从事与之无关的业务。以联盟名义开展活动前，需向联盟秘书处报备同意。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（二）申报方式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bCs/>
          <w:color w:val="auto"/>
          <w:sz w:val="32"/>
          <w:szCs w:val="32"/>
          <w:lang w:val="en-US" w:eastAsia="zh-CN"/>
        </w:rPr>
      </w:pPr>
      <w:r>
        <w:rPr>
          <w:rFonts w:hint="eastAsia" w:ascii="仿宋" w:hAnsi="仿宋" w:eastAsia="仿宋" w:cs="仿宋"/>
          <w:color w:val="auto"/>
          <w:sz w:val="32"/>
          <w:szCs w:val="32"/>
          <w:lang w:val="en-US" w:eastAsia="zh-CN"/>
        </w:rPr>
        <w:t>自行申报。进入“南方健康传播”微信公众号，点击菜单栏“春季培训班”，或进入“广东省医学会”公众号，点击菜单栏“学会动态”-“春季培训班”选择“报名参会”，按照系统提示填写资料，</w:t>
      </w:r>
      <w:r>
        <w:rPr>
          <w:rFonts w:hint="eastAsia" w:ascii="仿宋" w:hAnsi="仿宋" w:eastAsia="仿宋" w:cs="仿宋"/>
          <w:b/>
          <w:bCs/>
          <w:color w:val="auto"/>
          <w:sz w:val="32"/>
          <w:szCs w:val="32"/>
          <w:lang w:val="en-US" w:eastAsia="zh-CN"/>
        </w:rPr>
        <w:t>勾选“是否愿意成为联盟成员”。</w:t>
      </w:r>
      <w:r>
        <w:rPr>
          <w:rFonts w:hint="eastAsia" w:ascii="仿宋" w:hAnsi="仿宋" w:eastAsia="仿宋" w:cs="仿宋"/>
          <w:color w:val="auto"/>
          <w:sz w:val="32"/>
          <w:szCs w:val="32"/>
          <w:lang w:val="en-US" w:eastAsia="zh-CN"/>
        </w:rPr>
        <w:t>提交报名资料后等待联盟工作人员审核，初审通过将以短信、电话等形式通知。</w:t>
      </w:r>
      <w:r>
        <w:rPr>
          <w:rFonts w:hint="eastAsia" w:ascii="仿宋" w:hAnsi="仿宋" w:eastAsia="仿宋" w:cs="仿宋"/>
          <w:b/>
          <w:bCs/>
          <w:color w:val="auto"/>
          <w:sz w:val="32"/>
          <w:szCs w:val="32"/>
          <w:lang w:val="en-US" w:eastAsia="zh-CN"/>
        </w:rPr>
        <w:t>注：第一批（2020年申报）第二批联盟成员（2021年申报），成员资格已过期，有需要者请再次申报。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入盟证书领取：通过初审者需参加第五届南方健康传播与创新大会，现场领取入盟证书（不可代领），联盟将根据现场领取证书者确定最后第五批联盟成员增补名单，正式发文公示。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0"/>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三、第六批实训基地招募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（一）申报条件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1.拥护中国共产党的领导，拥护社会主义制度，遵守国家法律、法规、执行国家各项方针、政策。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2.实训基地单位可包括三级医疗机构、疾控和卫生监督机构、二级医疗机构和社区卫生服务机构，及医药卫生行业企业。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2.单位主体拥有健康类新媒体账号（包括但不限于微信公众号、抖音、快手、视频号等），内容健康、科学，每月更新不少于四次。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3.单位在健康科普、疫情防控宣传、医护形象宣传、医患关系方面具有较好的成绩，在本地区健康传播领域具有一定影响力。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4.单位注重培养健康科普人才队伍，繁荣健康科普宣传事业。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5.服从广东省医学会健康传播自媒联盟管理规章、诚信公约。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6.履行广东省医学会健康传播自媒联盟实训基地义务。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7.每年至少以实训基地名义开展1次及以上</w:t>
      </w:r>
      <w:r>
        <w:rPr>
          <w:rFonts w:hint="eastAsia" w:ascii="仿宋" w:hAnsi="仿宋" w:eastAsia="仿宋" w:cs="仿宋"/>
          <w:b w:val="0"/>
          <w:bCs w:val="0"/>
          <w:color w:val="auto"/>
          <w:sz w:val="32"/>
          <w:szCs w:val="32"/>
          <w:lang w:val="en-US" w:eastAsia="zh-CN"/>
        </w:rPr>
        <w:t>健康传播活动（包括但不限于讲座、义诊、培训、线上活动等）</w:t>
      </w:r>
      <w:r>
        <w:rPr>
          <w:rFonts w:hint="eastAsia" w:ascii="仿宋" w:hAnsi="仿宋" w:eastAsia="仿宋" w:cs="仿宋"/>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8.每年向学会与联盟提交年度健康传播或新媒体建设工作情况，参与优秀实训基地评选。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9.实训基地单位人员参与联盟培训，可享受成员优惠。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（二）申报方式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进入“南方健康传播”微信公众号，点击菜单栏“春季培训班”，或进入“广东省医学会”公众号，点击菜单栏“学会动态”-“春季培训班”选择“报名参会”，按照系统提示填写资料，</w:t>
      </w:r>
      <w:r>
        <w:rPr>
          <w:rFonts w:hint="eastAsia" w:ascii="仿宋" w:hAnsi="仿宋" w:eastAsia="仿宋" w:cs="仿宋"/>
          <w:b/>
          <w:bCs/>
          <w:color w:val="auto"/>
          <w:sz w:val="32"/>
          <w:szCs w:val="32"/>
          <w:lang w:val="en-US" w:eastAsia="zh-CN"/>
        </w:rPr>
        <w:t>勾选“是否愿意成为实训基地”，填写单位基本情况、实训基地联系人及联系方式等。</w:t>
      </w:r>
      <w:r>
        <w:rPr>
          <w:rFonts w:hint="eastAsia" w:ascii="仿宋" w:hAnsi="仿宋" w:eastAsia="仿宋" w:cs="仿宋"/>
          <w:color w:val="auto"/>
          <w:sz w:val="32"/>
          <w:szCs w:val="32"/>
          <w:lang w:val="en-US" w:eastAsia="zh-CN"/>
        </w:rPr>
        <w:t>提交报名资料后等待联盟工作人员审核，初审通过将以短信、电话等形式通知。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实训基地牌匾领取：通过初审单位需派代表参加第本次春季培训班，现场领取实训基地牌匾（不可代领），联盟将根据现场领取牌匾者确定第六批实训基地增补名单，正式发文公示。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numberInDash" w:start="2"/>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附件4</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_GB2312" w:hAnsi="仿宋_GB2312" w:eastAsia="仿宋_GB2312" w:cs="仿宋_GB2312"/>
          <w:color w:val="auto"/>
          <w:sz w:val="32"/>
          <w:szCs w:val="32"/>
          <w:lang w:val="en-US" w:eastAsia="zh-CN"/>
        </w:rPr>
      </w:pPr>
    </w:p>
    <w:p>
      <w:pPr>
        <w:pStyle w:val="8"/>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rPr>
        <w:t>广东省</w:t>
      </w:r>
      <w:r>
        <w:rPr>
          <w:rFonts w:hint="eastAsia" w:ascii="方正小标宋简体" w:hAnsi="方正小标宋简体" w:eastAsia="方正小标宋简体" w:cs="方正小标宋简体"/>
          <w:b w:val="0"/>
          <w:bCs/>
          <w:sz w:val="44"/>
          <w:szCs w:val="44"/>
          <w:lang w:val="en-US" w:eastAsia="zh-CN"/>
        </w:rPr>
        <w:t>医学会健康传播自媒体联盟</w:t>
      </w:r>
    </w:p>
    <w:p>
      <w:pPr>
        <w:pStyle w:val="8"/>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rPr>
          <w:rFonts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关于</w:t>
      </w:r>
      <w:r>
        <w:rPr>
          <w:rFonts w:hint="eastAsia" w:ascii="方正小标宋简体" w:hAnsi="方正小标宋简体" w:eastAsia="方正小标宋简体" w:cs="方正小标宋简体"/>
          <w:b w:val="0"/>
          <w:bCs/>
          <w:sz w:val="44"/>
          <w:szCs w:val="44"/>
          <w:lang w:val="en-US" w:eastAsia="zh-CN"/>
        </w:rPr>
        <w:t>成立有关</w:t>
      </w:r>
      <w:r>
        <w:rPr>
          <w:rFonts w:hint="eastAsia" w:ascii="方正小标宋简体" w:hAnsi="方正小标宋简体" w:eastAsia="方正小标宋简体" w:cs="方正小标宋简体"/>
          <w:bCs/>
          <w:color w:val="000000"/>
          <w:sz w:val="44"/>
          <w:szCs w:val="44"/>
          <w:lang w:val="en-US" w:eastAsia="zh-CN"/>
        </w:rPr>
        <w:t>分盟的</w:t>
      </w:r>
      <w:r>
        <w:rPr>
          <w:rFonts w:hint="eastAsia" w:ascii="方正小标宋简体" w:hAnsi="方正小标宋简体" w:eastAsia="方正小标宋简体" w:cs="方正小标宋简体"/>
          <w:b w:val="0"/>
          <w:bCs/>
          <w:sz w:val="44"/>
          <w:szCs w:val="44"/>
        </w:rPr>
        <w:t>通知</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_GB2312" w:hAnsi="仿宋_GB2312" w:eastAsia="仿宋_GB2312" w:cs="仿宋_GB2312"/>
          <w:color w:val="auto"/>
          <w:sz w:val="32"/>
          <w:szCs w:val="32"/>
          <w:lang w:val="en-US" w:eastAsia="zh-CN"/>
        </w:rPr>
      </w:pPr>
    </w:p>
    <w:p>
      <w:pPr>
        <w:pStyle w:val="8"/>
        <w:spacing w:line="360" w:lineRule="auto"/>
        <w:rPr>
          <w:rFonts w:hint="eastAsia" w:ascii="仿宋" w:hAnsi="仿宋" w:eastAsia="仿宋" w:cs="仿宋"/>
          <w:color w:val="auto"/>
          <w:sz w:val="32"/>
          <w:szCs w:val="32"/>
          <w:lang w:val="en-US" w:eastAsia="zh-CN"/>
        </w:rPr>
      </w:pPr>
      <w:r>
        <w:rPr>
          <w:rFonts w:hint="eastAsia" w:ascii="仿宋" w:hAnsi="仿宋" w:eastAsia="仿宋" w:cs="仿宋"/>
          <w:sz w:val="32"/>
          <w:szCs w:val="32"/>
        </w:rPr>
        <w:t>各</w:t>
      </w:r>
      <w:r>
        <w:rPr>
          <w:rFonts w:hint="eastAsia" w:ascii="仿宋" w:hAnsi="仿宋" w:eastAsia="仿宋" w:cs="仿宋"/>
          <w:sz w:val="32"/>
          <w:szCs w:val="32"/>
          <w:lang w:val="en-US" w:eastAsia="zh-CN"/>
        </w:rPr>
        <w:t>单位</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为广纳健康传播人才，凝聚南方健康力量，广东省医学会健康传播自媒体联盟拟进一步扩大联盟分盟团队。顺应新时代人民群众的健康需求，联盟将进一步加强专业科普队伍建设，升级科普手段，提高科普产品质量，拟在第五届南方健康传播与创新大会——AI写作与短视频创作培训班上，成立</w:t>
      </w:r>
      <w:r>
        <w:rPr>
          <w:rFonts w:hint="eastAsia" w:ascii="仿宋" w:hAnsi="仿宋" w:eastAsia="仿宋" w:cs="仿宋"/>
          <w:b/>
          <w:bCs/>
          <w:color w:val="auto"/>
          <w:sz w:val="32"/>
          <w:szCs w:val="32"/>
          <w:lang w:val="en-US" w:eastAsia="zh-CN"/>
        </w:rPr>
        <w:t>短视频与摄影分盟、医院品牌分盟、妇幼品牌分盟、中医药品牌分盟、公共卫生品牌分盟、医院与社区公共卫生分盟，并进行第二届护理分盟增补委员</w:t>
      </w:r>
      <w:r>
        <w:rPr>
          <w:rFonts w:hint="eastAsia" w:ascii="仿宋" w:hAnsi="仿宋" w:eastAsia="仿宋" w:cs="仿宋"/>
          <w:color w:val="auto"/>
          <w:sz w:val="32"/>
          <w:szCs w:val="32"/>
          <w:lang w:val="en-US" w:eastAsia="zh-CN"/>
        </w:rPr>
        <w:t>。欢迎广大同行加入。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一、申报方式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1.请各单位推选1-4名成员，关注大会官方平台“南方健康传播”，进入公众号点击底部按钮“</w:t>
      </w:r>
      <w:r>
        <w:rPr>
          <w:rFonts w:hint="eastAsia" w:ascii="仿宋" w:hAnsi="仿宋" w:eastAsia="仿宋" w:cs="仿宋"/>
          <w:color w:val="auto"/>
          <w:sz w:val="32"/>
          <w:szCs w:val="32"/>
          <w:lang w:val="en-US" w:eastAsia="zh-CN"/>
        </w:rPr>
        <w:t>春季培训班</w:t>
      </w:r>
      <w:r>
        <w:rPr>
          <w:rFonts w:hint="eastAsia" w:ascii="仿宋" w:hAnsi="仿宋" w:eastAsia="仿宋" w:cs="仿宋"/>
          <w:color w:val="auto"/>
          <w:sz w:val="32"/>
          <w:szCs w:val="32"/>
          <w:lang w:eastAsia="zh-CN"/>
        </w:rPr>
        <w:t>”，或进入“广东省医学会”公众号，点击底部按钮“学会动态”-“</w:t>
      </w:r>
      <w:r>
        <w:rPr>
          <w:rFonts w:hint="eastAsia" w:ascii="仿宋" w:hAnsi="仿宋" w:eastAsia="仿宋" w:cs="仿宋"/>
          <w:color w:val="auto"/>
          <w:sz w:val="32"/>
          <w:szCs w:val="32"/>
          <w:lang w:val="en-US" w:eastAsia="zh-CN"/>
        </w:rPr>
        <w:t>春季培训班</w:t>
      </w:r>
      <w:r>
        <w:rPr>
          <w:rFonts w:hint="eastAsia" w:ascii="仿宋" w:hAnsi="仿宋" w:eastAsia="仿宋" w:cs="仿宋"/>
          <w:color w:val="auto"/>
          <w:sz w:val="32"/>
          <w:szCs w:val="32"/>
          <w:lang w:eastAsia="zh-CN"/>
        </w:rPr>
        <w:t>”登</w:t>
      </w:r>
      <w:r>
        <w:rPr>
          <w:rFonts w:hint="eastAsia" w:ascii="仿宋" w:hAnsi="仿宋" w:eastAsia="仿宋" w:cs="仿宋"/>
          <w:color w:val="auto"/>
          <w:sz w:val="32"/>
          <w:szCs w:val="32"/>
          <w:lang w:val="en-US" w:eastAsia="zh-CN"/>
        </w:rPr>
        <w:t>录</w:t>
      </w:r>
      <w:r>
        <w:rPr>
          <w:rFonts w:hint="eastAsia" w:ascii="仿宋" w:hAnsi="仿宋" w:eastAsia="仿宋" w:cs="仿宋"/>
          <w:color w:val="auto"/>
          <w:sz w:val="32"/>
          <w:szCs w:val="32"/>
          <w:lang w:eastAsia="zh-CN"/>
        </w:rPr>
        <w:t>平台进行申报。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2.报送截止日期:2024年</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lang w:eastAsia="zh-CN"/>
        </w:rPr>
        <w:t>月</w:t>
      </w:r>
      <w:r>
        <w:rPr>
          <w:rFonts w:hint="eastAsia" w:ascii="仿宋" w:hAnsi="仿宋" w:eastAsia="仿宋" w:cs="仿宋"/>
          <w:color w:val="auto"/>
          <w:sz w:val="32"/>
          <w:szCs w:val="32"/>
          <w:lang w:val="en-US" w:eastAsia="zh-CN"/>
        </w:rPr>
        <w:t>14</w:t>
      </w:r>
      <w:r>
        <w:rPr>
          <w:rFonts w:hint="eastAsia" w:ascii="仿宋" w:hAnsi="仿宋" w:eastAsia="仿宋" w:cs="仿宋"/>
          <w:color w:val="auto"/>
          <w:sz w:val="32"/>
          <w:szCs w:val="32"/>
          <w:lang w:eastAsia="zh-CN"/>
        </w:rPr>
        <w:t>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二、申报条件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详见各分盟成立招募通知。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三、报名参会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1.我会定于202</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lang w:eastAsia="zh-CN"/>
        </w:rPr>
        <w:t>年</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lang w:eastAsia="zh-CN"/>
        </w:rPr>
        <w:t>月</w:t>
      </w:r>
      <w:r>
        <w:rPr>
          <w:rFonts w:hint="eastAsia" w:ascii="仿宋" w:hAnsi="仿宋" w:eastAsia="仿宋" w:cs="仿宋"/>
          <w:color w:val="auto"/>
          <w:sz w:val="32"/>
          <w:szCs w:val="32"/>
          <w:lang w:val="en-US" w:eastAsia="zh-CN"/>
        </w:rPr>
        <w:t>26</w:t>
      </w:r>
      <w:r>
        <w:rPr>
          <w:rFonts w:hint="eastAsia" w:ascii="仿宋" w:hAnsi="仿宋" w:eastAsia="仿宋" w:cs="仿宋"/>
          <w:color w:val="auto"/>
          <w:sz w:val="32"/>
          <w:szCs w:val="32"/>
          <w:lang w:eastAsia="zh-CN"/>
        </w:rPr>
        <w:t>日在</w:t>
      </w:r>
      <w:r>
        <w:rPr>
          <w:rFonts w:hint="eastAsia" w:ascii="仿宋" w:hAnsi="仿宋" w:eastAsia="仿宋" w:cs="仿宋"/>
          <w:color w:val="auto"/>
          <w:spacing w:val="-10"/>
          <w:sz w:val="32"/>
          <w:szCs w:val="32"/>
          <w:lang w:val="en-US" w:eastAsia="zh-CN"/>
        </w:rPr>
        <w:t>惠州市皇冠假日酒店大宴会厅（广东省惠州市惠城区水口街道皇冠路8号）</w:t>
      </w:r>
      <w:r>
        <w:rPr>
          <w:rFonts w:hint="eastAsia" w:ascii="仿宋" w:hAnsi="仿宋" w:eastAsia="仿宋" w:cs="仿宋"/>
          <w:color w:val="auto"/>
          <w:sz w:val="32"/>
          <w:szCs w:val="32"/>
          <w:lang w:eastAsia="zh-CN"/>
        </w:rPr>
        <w:t>召开广东省医学会健康传播自媒体联盟第二届第</w:t>
      </w:r>
      <w:r>
        <w:rPr>
          <w:rFonts w:hint="eastAsia" w:ascii="仿宋" w:hAnsi="仿宋" w:eastAsia="仿宋" w:cs="仿宋"/>
          <w:color w:val="auto"/>
          <w:sz w:val="32"/>
          <w:szCs w:val="32"/>
          <w:lang w:val="en-US" w:eastAsia="zh-CN"/>
        </w:rPr>
        <w:t>二</w:t>
      </w:r>
      <w:r>
        <w:rPr>
          <w:rFonts w:hint="eastAsia" w:ascii="仿宋" w:hAnsi="仿宋" w:eastAsia="仿宋" w:cs="仿宋"/>
          <w:color w:val="auto"/>
          <w:sz w:val="32"/>
          <w:szCs w:val="32"/>
          <w:lang w:eastAsia="zh-CN"/>
        </w:rPr>
        <w:t>次委员全体会议。</w:t>
      </w:r>
      <w:r>
        <w:rPr>
          <w:rFonts w:hint="eastAsia" w:ascii="仿宋" w:hAnsi="仿宋" w:eastAsia="仿宋" w:cs="仿宋"/>
          <w:color w:val="auto"/>
          <w:sz w:val="32"/>
          <w:szCs w:val="32"/>
          <w:lang w:val="en-US" w:eastAsia="zh-CN"/>
        </w:rPr>
        <w:t>会议</w:t>
      </w:r>
      <w:r>
        <w:rPr>
          <w:rFonts w:hint="eastAsia" w:ascii="仿宋" w:hAnsi="仿宋" w:eastAsia="仿宋" w:cs="仿宋"/>
          <w:color w:val="auto"/>
          <w:sz w:val="32"/>
          <w:szCs w:val="32"/>
          <w:lang w:eastAsia="zh-CN"/>
        </w:rPr>
        <w:t>将进行分盟</w:t>
      </w:r>
      <w:r>
        <w:rPr>
          <w:rFonts w:hint="eastAsia" w:ascii="仿宋" w:hAnsi="仿宋" w:eastAsia="仿宋" w:cs="仿宋"/>
          <w:color w:val="auto"/>
          <w:sz w:val="32"/>
          <w:szCs w:val="32"/>
          <w:lang w:val="en-US" w:eastAsia="zh-CN"/>
        </w:rPr>
        <w:t>成立仪式</w:t>
      </w:r>
      <w:r>
        <w:rPr>
          <w:rFonts w:hint="eastAsia" w:ascii="仿宋" w:hAnsi="仿宋" w:eastAsia="仿宋" w:cs="仿宋"/>
          <w:color w:val="auto"/>
          <w:sz w:val="32"/>
          <w:szCs w:val="32"/>
          <w:lang w:eastAsia="zh-CN"/>
        </w:rPr>
        <w:t>，委员申请人需按时参加成立大会，如无特殊原因缺席会议，将视为自动放弃委员资格。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2.会议报名：提交委员申请后，由工作人员通过电话、</w:t>
      </w:r>
      <w:r>
        <w:rPr>
          <w:rFonts w:hint="eastAsia" w:ascii="仿宋" w:hAnsi="仿宋" w:eastAsia="仿宋" w:cs="仿宋"/>
          <w:color w:val="auto"/>
          <w:sz w:val="32"/>
          <w:szCs w:val="32"/>
          <w:lang w:val="en-US" w:eastAsia="zh-CN"/>
        </w:rPr>
        <w:t>短信</w:t>
      </w:r>
      <w:r>
        <w:rPr>
          <w:rFonts w:hint="eastAsia" w:ascii="仿宋" w:hAnsi="仿宋" w:eastAsia="仿宋" w:cs="仿宋"/>
          <w:color w:val="auto"/>
          <w:sz w:val="32"/>
          <w:szCs w:val="32"/>
          <w:lang w:eastAsia="zh-CN"/>
        </w:rPr>
        <w:t>或微信等形式进行联系确认参会。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3.申请分盟委员可同时申报广东省医学会健康传播自媒体联盟委员。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四、联系人及联系方式</w:t>
      </w:r>
    </w:p>
    <w:p>
      <w:pPr>
        <w:spacing w:line="56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各分盟联系人详见分盟成立招募通知。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广东省医学会健康传播自媒体联盟秘书长 陈佳 18520469295</w:t>
      </w:r>
    </w:p>
    <w:p>
      <w:pPr>
        <w:spacing w:line="560" w:lineRule="exact"/>
        <w:ind w:firstLine="640" w:firstLineChars="200"/>
        <w:rPr>
          <w:rFonts w:hint="eastAsia" w:ascii="仿宋" w:hAnsi="仿宋" w:eastAsia="仿宋" w:cs="仿宋"/>
          <w:color w:val="auto"/>
          <w:sz w:val="32"/>
          <w:szCs w:val="32"/>
          <w:lang w:val="en-US" w:eastAsia="zh-CN"/>
        </w:rPr>
      </w:pPr>
    </w:p>
    <w:p>
      <w:pPr>
        <w:spacing w:line="560" w:lineRule="exact"/>
        <w:ind w:firstLine="640" w:firstLineChars="200"/>
        <w:rPr>
          <w:rFonts w:hint="eastAsia" w:ascii="仿宋" w:hAnsi="仿宋" w:eastAsia="仿宋" w:cs="仿宋"/>
          <w:color w:val="auto"/>
          <w:sz w:val="32"/>
          <w:szCs w:val="32"/>
          <w:lang w:val="en-US" w:eastAsia="zh-CN"/>
        </w:rPr>
      </w:pPr>
    </w:p>
    <w:p>
      <w:pPr>
        <w:spacing w:line="560" w:lineRule="exact"/>
        <w:ind w:firstLine="640" w:firstLineChars="200"/>
        <w:rPr>
          <w:rFonts w:hint="eastAsia" w:ascii="仿宋" w:hAnsi="仿宋" w:eastAsia="仿宋" w:cs="仿宋"/>
          <w:color w:val="auto"/>
          <w:sz w:val="32"/>
          <w:szCs w:val="32"/>
          <w:lang w:val="en-US" w:eastAsia="zh-CN"/>
        </w:rPr>
      </w:pPr>
    </w:p>
    <w:p>
      <w:pPr>
        <w:spacing w:line="560" w:lineRule="exact"/>
        <w:ind w:firstLine="640" w:firstLineChars="200"/>
        <w:rPr>
          <w:rFonts w:hint="eastAsia" w:ascii="仿宋" w:hAnsi="仿宋" w:eastAsia="仿宋" w:cs="仿宋"/>
          <w:color w:val="auto"/>
          <w:sz w:val="32"/>
          <w:szCs w:val="32"/>
          <w:lang w:val="en-US" w:eastAsia="zh-CN"/>
        </w:rPr>
      </w:pPr>
    </w:p>
    <w:p>
      <w:pPr>
        <w:spacing w:line="560" w:lineRule="exact"/>
        <w:ind w:firstLine="640" w:firstLineChars="200"/>
        <w:rPr>
          <w:rFonts w:hint="eastAsia" w:ascii="仿宋" w:hAnsi="仿宋" w:eastAsia="仿宋" w:cs="仿宋"/>
          <w:color w:val="auto"/>
          <w:sz w:val="32"/>
          <w:szCs w:val="32"/>
          <w:lang w:val="en-US" w:eastAsia="zh-CN"/>
        </w:rPr>
      </w:pPr>
    </w:p>
    <w:p>
      <w:pPr>
        <w:spacing w:line="560" w:lineRule="exact"/>
        <w:ind w:firstLine="640" w:firstLineChars="200"/>
        <w:rPr>
          <w:rFonts w:hint="eastAsia" w:ascii="仿宋" w:hAnsi="仿宋" w:eastAsia="仿宋" w:cs="仿宋"/>
          <w:color w:val="auto"/>
          <w:sz w:val="32"/>
          <w:szCs w:val="32"/>
          <w:lang w:val="en-US" w:eastAsia="zh-CN"/>
        </w:rPr>
      </w:pPr>
    </w:p>
    <w:p>
      <w:pPr>
        <w:spacing w:line="560" w:lineRule="exact"/>
        <w:ind w:firstLine="640" w:firstLineChars="200"/>
        <w:rPr>
          <w:rFonts w:hint="eastAsia" w:ascii="仿宋" w:hAnsi="仿宋" w:eastAsia="仿宋" w:cs="仿宋"/>
          <w:color w:val="auto"/>
          <w:sz w:val="32"/>
          <w:szCs w:val="32"/>
          <w:lang w:val="en-US" w:eastAsia="zh-CN"/>
        </w:rPr>
      </w:pPr>
    </w:p>
    <w:p>
      <w:pPr>
        <w:spacing w:line="560" w:lineRule="exact"/>
        <w:ind w:firstLine="640" w:firstLineChars="200"/>
        <w:rPr>
          <w:rFonts w:hint="eastAsia" w:ascii="仿宋" w:hAnsi="仿宋" w:eastAsia="仿宋" w:cs="仿宋"/>
          <w:color w:val="auto"/>
          <w:sz w:val="32"/>
          <w:szCs w:val="32"/>
          <w:lang w:val="en-US" w:eastAsia="zh-CN"/>
        </w:rPr>
      </w:pPr>
    </w:p>
    <w:p>
      <w:pPr>
        <w:spacing w:line="560" w:lineRule="exact"/>
        <w:ind w:firstLine="640" w:firstLineChars="200"/>
        <w:rPr>
          <w:rFonts w:hint="eastAsia" w:ascii="仿宋" w:hAnsi="仿宋" w:eastAsia="仿宋" w:cs="仿宋"/>
          <w:color w:val="auto"/>
          <w:sz w:val="32"/>
          <w:szCs w:val="32"/>
          <w:lang w:val="en-US" w:eastAsia="zh-CN"/>
        </w:rPr>
      </w:pPr>
    </w:p>
    <w:p>
      <w:pPr>
        <w:spacing w:line="560" w:lineRule="exact"/>
        <w:ind w:firstLine="640" w:firstLineChars="200"/>
        <w:rPr>
          <w:rFonts w:hint="eastAsia" w:ascii="仿宋" w:hAnsi="仿宋" w:eastAsia="仿宋" w:cs="仿宋"/>
          <w:color w:val="auto"/>
          <w:sz w:val="32"/>
          <w:szCs w:val="32"/>
          <w:lang w:val="en-US" w:eastAsia="zh-CN"/>
        </w:rPr>
      </w:pPr>
    </w:p>
    <w:p>
      <w:pPr>
        <w:spacing w:line="560" w:lineRule="exact"/>
        <w:ind w:firstLine="640" w:firstLineChars="200"/>
        <w:rPr>
          <w:rFonts w:hint="eastAsia" w:ascii="仿宋" w:hAnsi="仿宋" w:eastAsia="仿宋" w:cs="仿宋"/>
          <w:color w:val="auto"/>
          <w:sz w:val="32"/>
          <w:szCs w:val="32"/>
          <w:lang w:val="en-US" w:eastAsia="zh-CN"/>
        </w:rPr>
      </w:pPr>
    </w:p>
    <w:p>
      <w:pPr>
        <w:spacing w:line="560" w:lineRule="exact"/>
        <w:ind w:firstLine="640" w:firstLineChars="200"/>
        <w:rPr>
          <w:rFonts w:hint="eastAsia" w:ascii="仿宋" w:hAnsi="仿宋" w:eastAsia="仿宋" w:cs="仿宋"/>
          <w:color w:val="auto"/>
          <w:sz w:val="32"/>
          <w:szCs w:val="32"/>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p>
      <w:pPr>
        <w:spacing w:line="560" w:lineRule="exact"/>
        <w:ind w:firstLine="640" w:firstLineChars="200"/>
        <w:rPr>
          <w:rFonts w:hint="eastAsia" w:ascii="仿宋" w:hAnsi="仿宋" w:eastAsia="仿宋" w:cs="仿宋"/>
          <w:color w:val="auto"/>
          <w:sz w:val="32"/>
          <w:szCs w:val="32"/>
          <w:lang w:val="en-US" w:eastAsia="zh-CN"/>
        </w:rPr>
      </w:pPr>
    </w:p>
    <w:p>
      <w:pPr>
        <w:spacing w:line="560" w:lineRule="exact"/>
        <w:ind w:firstLine="640" w:firstLineChars="200"/>
        <w:rPr>
          <w:rFonts w:hint="eastAsia" w:ascii="仿宋" w:hAnsi="仿宋" w:eastAsia="仿宋" w:cs="仿宋"/>
          <w:color w:val="auto"/>
          <w:sz w:val="32"/>
          <w:szCs w:val="32"/>
          <w:lang w:val="en-US" w:eastAsia="zh-CN"/>
        </w:rPr>
      </w:pPr>
    </w:p>
    <w:p>
      <w:pPr>
        <w:spacing w:line="560" w:lineRule="exact"/>
        <w:ind w:firstLine="640" w:firstLineChars="200"/>
        <w:rPr>
          <w:rFonts w:hint="eastAsia" w:ascii="仿宋" w:hAnsi="仿宋" w:eastAsia="仿宋" w:cs="仿宋"/>
          <w:color w:val="auto"/>
          <w:sz w:val="32"/>
          <w:szCs w:val="32"/>
          <w:lang w:val="en-US" w:eastAsia="zh-CN"/>
        </w:rPr>
      </w:pPr>
    </w:p>
    <w:p>
      <w:pPr>
        <w:spacing w:line="560" w:lineRule="exact"/>
        <w:ind w:firstLine="640" w:firstLineChars="200"/>
        <w:rPr>
          <w:rFonts w:hint="eastAsia" w:ascii="仿宋" w:hAnsi="仿宋" w:eastAsia="仿宋" w:cs="仿宋"/>
          <w:color w:val="auto"/>
          <w:sz w:val="32"/>
          <w:szCs w:val="32"/>
          <w:lang w:val="en-US" w:eastAsia="zh-CN"/>
        </w:rPr>
      </w:pPr>
    </w:p>
    <w:p>
      <w:pPr>
        <w:spacing w:line="560" w:lineRule="exact"/>
        <w:ind w:firstLine="640" w:firstLineChars="200"/>
        <w:rPr>
          <w:rFonts w:hint="eastAsia" w:ascii="仿宋" w:hAnsi="仿宋" w:eastAsia="仿宋" w:cs="仿宋"/>
          <w:color w:val="auto"/>
          <w:sz w:val="32"/>
          <w:szCs w:val="32"/>
          <w:lang w:val="en-US" w:eastAsia="zh-CN"/>
        </w:rPr>
      </w:pPr>
    </w:p>
    <w:p>
      <w:pPr>
        <w:spacing w:line="560" w:lineRule="exact"/>
        <w:ind w:firstLine="640" w:firstLineChars="200"/>
        <w:rPr>
          <w:rFonts w:hint="eastAsia" w:ascii="仿宋" w:hAnsi="仿宋" w:eastAsia="仿宋" w:cs="仿宋"/>
          <w:color w:val="auto"/>
          <w:sz w:val="32"/>
          <w:szCs w:val="32"/>
          <w:lang w:val="en-US" w:eastAsia="zh-CN"/>
        </w:rPr>
      </w:pPr>
    </w:p>
    <w:p>
      <w:pPr>
        <w:spacing w:line="560" w:lineRule="exact"/>
        <w:ind w:firstLine="640" w:firstLineChars="200"/>
        <w:rPr>
          <w:rFonts w:hint="eastAsia" w:ascii="仿宋" w:hAnsi="仿宋" w:eastAsia="仿宋" w:cs="仿宋"/>
          <w:color w:val="auto"/>
          <w:sz w:val="32"/>
          <w:szCs w:val="32"/>
          <w:lang w:val="en-US" w:eastAsia="zh-CN"/>
        </w:rPr>
      </w:pPr>
    </w:p>
    <w:p>
      <w:pPr>
        <w:spacing w:line="560" w:lineRule="exact"/>
        <w:ind w:firstLine="640" w:firstLineChars="200"/>
        <w:rPr>
          <w:rFonts w:hint="eastAsia" w:ascii="仿宋" w:hAnsi="仿宋" w:eastAsia="仿宋" w:cs="仿宋"/>
          <w:color w:val="auto"/>
          <w:sz w:val="32"/>
          <w:szCs w:val="32"/>
          <w:lang w:val="en-US" w:eastAsia="zh-CN"/>
        </w:rPr>
      </w:pPr>
    </w:p>
    <w:p>
      <w:pPr>
        <w:spacing w:line="560" w:lineRule="exact"/>
        <w:ind w:firstLine="640" w:firstLineChars="200"/>
        <w:rPr>
          <w:rFonts w:hint="eastAsia" w:ascii="仿宋" w:hAnsi="仿宋" w:eastAsia="仿宋" w:cs="仿宋"/>
          <w:color w:val="auto"/>
          <w:sz w:val="32"/>
          <w:szCs w:val="32"/>
          <w:lang w:val="en-US" w:eastAsia="zh-CN"/>
        </w:rPr>
      </w:pPr>
    </w:p>
    <w:p>
      <w:pPr>
        <w:spacing w:line="560" w:lineRule="exact"/>
        <w:ind w:firstLine="640" w:firstLineChars="200"/>
        <w:rPr>
          <w:rFonts w:hint="eastAsia" w:ascii="仿宋" w:hAnsi="仿宋" w:eastAsia="仿宋" w:cs="仿宋"/>
          <w:color w:val="auto"/>
          <w:sz w:val="32"/>
          <w:szCs w:val="32"/>
          <w:lang w:val="en-US" w:eastAsia="zh-CN"/>
        </w:rPr>
      </w:pPr>
    </w:p>
    <w:p>
      <w:pPr>
        <w:spacing w:line="560" w:lineRule="exact"/>
        <w:ind w:firstLine="640" w:firstLineChars="200"/>
        <w:rPr>
          <w:rFonts w:hint="eastAsia" w:ascii="仿宋" w:hAnsi="仿宋" w:eastAsia="仿宋" w:cs="仿宋"/>
          <w:color w:val="auto"/>
          <w:sz w:val="32"/>
          <w:szCs w:val="32"/>
          <w:lang w:val="en-US" w:eastAsia="zh-CN"/>
        </w:rPr>
      </w:pPr>
    </w:p>
    <w:p>
      <w:pPr>
        <w:spacing w:line="560" w:lineRule="exact"/>
        <w:ind w:firstLine="640" w:firstLineChars="200"/>
        <w:rPr>
          <w:rFonts w:hint="eastAsia" w:ascii="仿宋" w:hAnsi="仿宋" w:eastAsia="仿宋" w:cs="仿宋"/>
          <w:color w:val="auto"/>
          <w:sz w:val="32"/>
          <w:szCs w:val="32"/>
          <w:lang w:val="en-US" w:eastAsia="zh-CN"/>
        </w:rPr>
      </w:pPr>
    </w:p>
    <w:p>
      <w:pPr>
        <w:spacing w:line="560" w:lineRule="exact"/>
        <w:ind w:firstLine="640" w:firstLineChars="200"/>
        <w:rPr>
          <w:rFonts w:hint="eastAsia" w:ascii="仿宋" w:hAnsi="仿宋" w:eastAsia="仿宋" w:cs="仿宋"/>
          <w:color w:val="auto"/>
          <w:sz w:val="32"/>
          <w:szCs w:val="32"/>
          <w:lang w:val="en-US" w:eastAsia="zh-CN"/>
        </w:rPr>
      </w:pPr>
    </w:p>
    <w:p>
      <w:pPr>
        <w:spacing w:line="560" w:lineRule="exact"/>
        <w:ind w:firstLine="640" w:firstLineChars="200"/>
        <w:rPr>
          <w:rFonts w:hint="eastAsia" w:ascii="仿宋" w:hAnsi="仿宋" w:eastAsia="仿宋" w:cs="仿宋"/>
          <w:color w:val="auto"/>
          <w:sz w:val="32"/>
          <w:szCs w:val="32"/>
          <w:lang w:val="en-US" w:eastAsia="zh-CN"/>
        </w:rPr>
      </w:pPr>
    </w:p>
    <w:p>
      <w:pPr>
        <w:spacing w:line="560" w:lineRule="exact"/>
        <w:ind w:firstLine="640" w:firstLineChars="200"/>
        <w:rPr>
          <w:rFonts w:hint="eastAsia" w:ascii="仿宋" w:hAnsi="仿宋" w:eastAsia="仿宋" w:cs="仿宋"/>
          <w:color w:val="auto"/>
          <w:sz w:val="32"/>
          <w:szCs w:val="32"/>
          <w:lang w:val="en-US" w:eastAsia="zh-CN"/>
        </w:rPr>
      </w:pPr>
    </w:p>
    <w:p>
      <w:pPr>
        <w:spacing w:line="560" w:lineRule="exact"/>
        <w:ind w:firstLine="640" w:firstLineChars="200"/>
        <w:rPr>
          <w:rFonts w:hint="eastAsia" w:ascii="仿宋" w:hAnsi="仿宋" w:eastAsia="仿宋" w:cs="仿宋"/>
          <w:color w:val="auto"/>
          <w:sz w:val="32"/>
          <w:szCs w:val="32"/>
          <w:lang w:val="en-US" w:eastAsia="zh-CN"/>
        </w:rPr>
      </w:pPr>
    </w:p>
    <w:p>
      <w:pPr>
        <w:spacing w:line="560" w:lineRule="exact"/>
        <w:ind w:firstLine="640" w:firstLineChars="200"/>
        <w:rPr>
          <w:rFonts w:hint="eastAsia" w:ascii="仿宋" w:hAnsi="仿宋" w:eastAsia="仿宋" w:cs="仿宋"/>
          <w:color w:val="auto"/>
          <w:sz w:val="32"/>
          <w:szCs w:val="32"/>
          <w:lang w:val="en-US" w:eastAsia="zh-CN"/>
        </w:rPr>
      </w:pPr>
    </w:p>
    <w:p>
      <w:pPr>
        <w:spacing w:line="560" w:lineRule="exact"/>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rPr>
        <mc:AlternateContent>
          <mc:Choice Requires="wps">
            <w:drawing>
              <wp:anchor distT="0" distB="0" distL="114300" distR="114300" simplePos="0" relativeHeight="251661312" behindDoc="0" locked="0" layoutInCell="1" allowOverlap="1">
                <wp:simplePos x="0" y="0"/>
                <wp:positionH relativeFrom="column">
                  <wp:posOffset>17780</wp:posOffset>
                </wp:positionH>
                <wp:positionV relativeFrom="paragraph">
                  <wp:posOffset>116840</wp:posOffset>
                </wp:positionV>
                <wp:extent cx="5607685" cy="6350"/>
                <wp:effectExtent l="0" t="0" r="0" b="0"/>
                <wp:wrapNone/>
                <wp:docPr id="1" name="直接连接符 1"/>
                <wp:cNvGraphicFramePr/>
                <a:graphic xmlns:a="http://schemas.openxmlformats.org/drawingml/2006/main">
                  <a:graphicData uri="http://schemas.microsoft.com/office/word/2010/wordprocessingShape">
                    <wps:wsp>
                      <wps:cNvCnPr/>
                      <wps:spPr>
                        <a:xfrm flipV="1">
                          <a:off x="0" y="0"/>
                          <a:ext cx="5607685"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4pt;margin-top:9.2pt;height:0.5pt;width:441.55pt;z-index:251661312;mso-width-relative:page;mso-height-relative:page;" filled="f" stroked="t" coordsize="21600,21600" o:gfxdata="UEsDBAoAAAAAAIdO4kAAAAAAAAAAAAAAAAAEAAAAZHJzL1BLAwQUAAAACACHTuJAo2Yfs9QAAAAH&#10;AQAADwAAAGRycy9kb3ducmV2LnhtbE2OzU7DMBCE70h9B2srcaNOSkBxiFO1SMANiZbe3XhJosbr&#10;NHba8vYsJzjOj2a+cnV1vTjjGDpPGtJFAgKp9rajRsPn7uUuBxGiIWt6T6jhGwOsqtlNaQrrL/SB&#10;521sBI9QKIyGNsahkDLULToTFn5A4uzLj85ElmMj7WguPO56uUySR+lMR/zQmgGfW6yP28lp2OzU&#10;/avdT2/Hd5XheqPSMJ32Wt/O0+QJRMRr/CvDLz6jQ8VMBz+RDaLXsGTwyHaegeA4zx8UiAMbKgNZ&#10;lfI/f/UDUEsDBBQAAAAIAIdO4kBELlhR6gEAAL4DAAAOAAAAZHJzL2Uyb0RvYy54bWytU7uOEzEU&#10;7ZH4B8s9mWRRQjTKZIuNlgZBJB6947FnLPmle72Z5Cf4ASQ6qCjp+Rt2P4NrTwjL0mzBFJZ9H+f6&#10;HJ9ZXR6cZXsFaIJv+Gwy5Ux5GVrju4a/f3f9bMkZJuFbYYNXDT8q5Jfrp09WQ6zVReiDbRUwAvFY&#10;D7HhfUqxriqUvXICJyEqT0kdwIlER+iqFsRA6M5WF9PpohoCtBGCVIgU3YxJfkKExwAGrY1UmyBv&#10;nPJpRAVlRSJK2JuIfF1uq7WS6Y3WqBKzDSemqaw0hPa7vFbrlag7ELE38nQF8ZgrPODkhPE09Ay1&#10;EUmwGzD/QDkjIWDQaSKDq0YiRRFiMZs+0OZtL6IqXEhqjGfR8f/Bytf7LTDTkhM488LRg99++v7z&#10;45e7H59pvf32lc2ySEPEmmqv/BZOJ4xbyIwPGhzT1sQPGSNHiBU7FImPZ4nVITFJwfli+mKxnHMm&#10;Kbd4Pi8vUI0ouTcCppcqOJY3DbfGZwFELfavMNFkKv1dksM+XBtryyNaz4YTJJOCjKnJEDTHRSKH&#10;vuNM2I4cLxMURAzWtLk74yB0uysLbC+yT8qXWdO0v8ry6I3AfqwrqdFBziT6KaxxDV/e77aeQLJ2&#10;o1p5twvtsYhY4vSsZczJgtk398+l+89vt/4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o2Yfs9QA&#10;AAAHAQAADwAAAAAAAAABACAAAAAiAAAAZHJzL2Rvd25yZXYueG1sUEsBAhQAFAAAAAgAh07iQEQu&#10;WFHqAQAAvgMAAA4AAAAAAAAAAQAgAAAAIwEAAGRycy9lMm9Eb2MueG1sUEsFBgAAAAAGAAYAWQEA&#10;AH8FAAAAAA==&#10;">
                <v:fill on="f" focussize="0,0"/>
                <v:stroke weight="0.5pt" color="#000000 [3213]" miterlimit="8" joinstyle="miter"/>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eastAsia="zh-CN"/>
        </w:rPr>
        <w:t>发：各相关单位</w:t>
      </w:r>
    </w:p>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rPr>
        <mc:AlternateContent>
          <mc:Choice Requires="wps">
            <w:drawing>
              <wp:anchor distT="0" distB="0" distL="114300" distR="114300" simplePos="0" relativeHeight="251662336" behindDoc="0" locked="0" layoutInCell="1" allowOverlap="1">
                <wp:simplePos x="0" y="0"/>
                <wp:positionH relativeFrom="column">
                  <wp:posOffset>8890</wp:posOffset>
                </wp:positionH>
                <wp:positionV relativeFrom="paragraph">
                  <wp:posOffset>131445</wp:posOffset>
                </wp:positionV>
                <wp:extent cx="5607685" cy="6350"/>
                <wp:effectExtent l="0" t="0" r="0" b="0"/>
                <wp:wrapNone/>
                <wp:docPr id="11" name="直接连接符 11"/>
                <wp:cNvGraphicFramePr/>
                <a:graphic xmlns:a="http://schemas.openxmlformats.org/drawingml/2006/main">
                  <a:graphicData uri="http://schemas.microsoft.com/office/word/2010/wordprocessingShape">
                    <wps:wsp>
                      <wps:cNvCnPr/>
                      <wps:spPr>
                        <a:xfrm flipV="1">
                          <a:off x="0" y="0"/>
                          <a:ext cx="5607685"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0.7pt;margin-top:10.35pt;height:0.5pt;width:441.55pt;z-index:251662336;mso-width-relative:page;mso-height-relative:page;" filled="f" stroked="t" coordsize="21600,21600" o:gfxdata="UEsDBAoAAAAAAIdO4kAAAAAAAAAAAAAAAAAEAAAAZHJzL1BLAwQUAAAACACHTuJAIngPvNQAAAAH&#10;AQAADwAAAGRycy9kb3ducmV2LnhtbE2OzU7DMBCE70i8g7WVuFE7JdAkjVNRJOCGREvvbrwkUeN1&#10;iJ22vD3LCY7zo5mvXF9cL044hs6ThmSuQCDV3nbUaPjYPd9mIEI0ZE3vCTV8Y4B1dX1VmsL6M73j&#10;aRsbwSMUCqOhjXEopAx1i86EuR+QOPv0ozOR5dhIO5ozj7teLpR6kM50xA+tGfCpxfq4nZyGzS6/&#10;e7H76fX4lqf4uMmTMH3ttb6ZJWoFIuIl/pXhF5/RoWKmg5/IBtGzTrmoYaGWIDjOsvQexIGNZAmy&#10;KuV//uoHUEsDBBQAAAAIAIdO4kDb4pCb7AEAAMADAAAOAAAAZHJzL2Uyb0RvYy54bWytU72OEzEQ&#10;7pF4B8s92eRQQrTK5oqLjgZBJH56x2vvWvKfZnzZ5CV4ASQ6qCjpeRvuHoOxN4TjaK5gC8ueGX/j&#10;75tvV5cHZ9leAZrgGz6bTDlTXobW+K7h799dP1tyhkn4VtjgVcOPCvnl+umT1RBrdRH6YFsFjEA8&#10;1kNseJ9SrKsKZa+cwEmIylNSB3Ai0RG6qgUxELqz1cV0uqiGAG2EIBUiRTdjkp8Q4TGAQWsj1SbI&#10;G6d8GlFBWZGIEvYmIl+X12qtZHqjNarEbMOJaSorNaH9Lq/VeiXqDkTsjTw9QTzmCQ84OWE8NT1D&#10;bUQS7AbMP1DOSAgYdJrI4KqRSFGEWMymD7R524uoCheSGuNZdPx/sPL1fgvMtOSEGWdeOJr47afv&#10;Pz9+ufvxmdbbb18ZZUimIWJN1Vd+C6cTxi1kzgcNjmlr4gdCKSoQL3YoIh/PIqtDYpKC88X0xWI5&#10;50xSbvF8XmZQjSgZLQKmlyo4ljcNt8ZnCUQt9q8wUWcq/V2Swz5cG2vLGK1nwwmSSUHW1GQJ6uMi&#10;0UPfcSZsR56XCQoiBmvafDvjIHS7KwtsL7JTypdZU7e/ynLrjcB+rCup0UPOJPotrHENX96/bT2B&#10;ZO1GtfJuF9pjEbHEabClzcmE2Tn3z+X2nx9v/Q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ieA+8&#10;1AAAAAcBAAAPAAAAAAAAAAEAIAAAACIAAABkcnMvZG93bnJldi54bWxQSwECFAAUAAAACACHTuJA&#10;2+KQm+wBAADAAwAADgAAAAAAAAABACAAAAAjAQAAZHJzL2Uyb0RvYy54bWxQSwUGAAAAAAYABgBZ&#10;AQAAgQUAAAAA&#10;">
                <v:fill on="f" focussize="0,0"/>
                <v:stroke weight="0.5pt" color="#000000 [3213]" miterlimit="8" joinstyle="miter"/>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outlineLvl w:val="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eastAsia="zh-CN"/>
        </w:rPr>
        <w:t>广东省医学会办公室</w:t>
      </w:r>
      <w:r>
        <w:rPr>
          <w:rFonts w:hint="eastAsia" w:ascii="仿宋" w:hAnsi="仿宋" w:eastAsia="仿宋" w:cs="仿宋"/>
          <w:color w:val="auto"/>
          <w:sz w:val="28"/>
          <w:szCs w:val="28"/>
          <w:lang w:val="en-US" w:eastAsia="zh-CN"/>
        </w:rPr>
        <w:t xml:space="preserve">                      2024年3月18日印发</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rPr>
        <mc:AlternateContent>
          <mc:Choice Requires="wps">
            <w:drawing>
              <wp:anchor distT="0" distB="0" distL="114300" distR="114300" simplePos="0" relativeHeight="251663360" behindDoc="0" locked="0" layoutInCell="1" allowOverlap="1">
                <wp:simplePos x="0" y="0"/>
                <wp:positionH relativeFrom="column">
                  <wp:posOffset>19050</wp:posOffset>
                </wp:positionH>
                <wp:positionV relativeFrom="paragraph">
                  <wp:posOffset>112395</wp:posOffset>
                </wp:positionV>
                <wp:extent cx="5607685" cy="6350"/>
                <wp:effectExtent l="0" t="0" r="0" b="0"/>
                <wp:wrapNone/>
                <wp:docPr id="13" name="直接连接符 13"/>
                <wp:cNvGraphicFramePr/>
                <a:graphic xmlns:a="http://schemas.openxmlformats.org/drawingml/2006/main">
                  <a:graphicData uri="http://schemas.microsoft.com/office/word/2010/wordprocessingShape">
                    <wps:wsp>
                      <wps:cNvCnPr/>
                      <wps:spPr>
                        <a:xfrm flipV="1">
                          <a:off x="0" y="0"/>
                          <a:ext cx="5607685"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5pt;margin-top:8.85pt;height:0.5pt;width:441.55pt;z-index:251663360;mso-width-relative:page;mso-height-relative:page;" filled="f" stroked="t" coordsize="21600,21600" o:gfxdata="UEsDBAoAAAAAAIdO4kAAAAAAAAAAAAAAAAAEAAAAZHJzL1BLAwQUAAAACACHTuJAo1igENUAAAAH&#10;AQAADwAAAGRycy9kb3ducmV2LnhtbE2PzW7CMBCE75X6DtYi9VaclIr8NA4qlVpulYByN/GSRMTr&#10;NHaAvj3bExxnZjXzbbG42E6ccPCtIwXxNAKBVDnTUq3gZ/v5nILwQZPRnSNU8IceFuXjQ6Fz4860&#10;xtMm1IJLyOdaQRNCn0vpqwat9lPXI3F2cIPVgeVQSzPoM5fbTr5E0Vxa3RIvNLrHjwar42a0Cpbb&#10;bPZlduPq+J294vsyi/34u1PqaRJHbyACXsLtGP7xGR1KZtq7kYwXnYIZfxLYThIQHKfpPAaxZyNN&#10;QJaFvOcvr1BLAwQUAAAACACHTuJAx1+7/uwBAADAAwAADgAAAGRycy9lMm9Eb2MueG1srVNLjhMx&#10;EN0jcQfLe9KZGSVErXRmMdGwQRCJz95x292W/FOVJ51cggsgsYMVS/bchuEYlN0h82EzC3ph2VXl&#10;V36vXi8v986ynQI0wTf8bDLlTHkZWuO7hn94f/1iwRkm4Vthg1cNPyjkl6vnz5ZDrNV56INtFTAC&#10;8VgPseF9SrGuKpS9cgInISpPSR3AiURH6KoWxEDozlbn0+m8GgK0EYJUiBRdj0l+RISnAAatjVTr&#10;IG+c8mlEBWVFIkrYm4h8VV6rtZLprdaoErMNJ6aprNSE9tu8VqulqDsQsTfy+ATxlCc84uSE8dT0&#10;BLUWSbAbMP9AOSMhYNBpIoOrRiJFEWJxNn2kzbteRFW4kNQYT6Lj/4OVb3YbYKYlJ1xw5oWjid9+&#10;/vHr09ffP7/Qevv9G6MMyTRErKn6ym/geMK4gcx5r8ExbU38SChFBeLF9kXkw0lktU9MUnA2n76c&#10;L2acScrNL2ZlBtWIktEiYHqlgmN503BrfJZA1GL3GhN1ptK/JTnsw7WxtozRejYcIZkUZE1NlqA+&#10;LhI99B1nwnbkeZmgIGKwps23Mw5Ct72ywHYiO6V8mTV1e1CWW68F9mNdSY0ecibRb2GNa/ji/m3r&#10;CSRrN6qVd9vQHoqIJU6DLW2OJszOuX8ut+9+vNU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o1ig&#10;ENUAAAAHAQAADwAAAAAAAAABACAAAAAiAAAAZHJzL2Rvd25yZXYueG1sUEsBAhQAFAAAAAgAh07i&#10;QMdfu/7sAQAAwAMAAA4AAAAAAAAAAQAgAAAAJAEAAGRycy9lMm9Eb2MueG1sUEsFBgAAAAAGAAYA&#10;WQEAAIIFAAAAAA==&#10;">
                <v:fill on="f" focussize="0,0"/>
                <v:stroke weight="0.5pt" color="#000000 [3213]" miterlimit="8" joinstyle="miter"/>
                <v:imagedata o:title=""/>
                <o:lock v:ext="edit" aspectratio="f"/>
              </v:line>
            </w:pict>
          </mc:Fallback>
        </mc:AlternateContent>
      </w:r>
    </w:p>
    <w:p>
      <w:pPr>
        <w:spacing w:line="560" w:lineRule="exact"/>
        <w:rPr>
          <w:rFonts w:hint="default" w:ascii="仿宋_GB2312" w:hAnsi="仿宋_GB2312" w:eastAsia="仿宋_GB2312" w:cs="仿宋_GB2312"/>
          <w:color w:val="auto"/>
          <w:sz w:val="32"/>
          <w:szCs w:val="32"/>
          <w:lang w:val="en-US" w:eastAsia="zh-CN"/>
        </w:rPr>
      </w:pPr>
      <w:r>
        <w:rPr>
          <w:rFonts w:hint="eastAsia" w:ascii="仿宋" w:hAnsi="仿宋" w:eastAsia="仿宋" w:cs="仿宋"/>
          <w:color w:val="auto"/>
          <w:sz w:val="28"/>
          <w:szCs w:val="28"/>
          <w:lang w:val="en-US" w:eastAsia="zh-CN"/>
        </w:rPr>
        <w:t>校对：李欣             核稿：饶璐              （共印1055份）</w:t>
      </w:r>
      <w:r>
        <w:rPr>
          <w:rFonts w:hint="eastAsia" w:ascii="仿宋" w:hAnsi="仿宋" w:eastAsia="仿宋" w:cs="仿宋"/>
          <w:color w:val="auto"/>
          <w:sz w:val="32"/>
          <w:szCs w:val="32"/>
          <w:lang w:val="en-US" w:eastAsia="zh-CN"/>
        </w:rPr>
        <w:t xml:space="preserve"> </w:t>
      </w:r>
    </w:p>
    <w:sectPr>
      <w:footerReference r:id="rId4" w:type="default"/>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kxZWM3NjRhOWZjNmRlNzA5YmRmMWQ0YWM5ZWIxYTkifQ=="/>
    <w:docVar w:name="KSO_WPS_MARK_KEY" w:val="ba01b3d6-dd3c-4e34-9e30-fd5acecba592"/>
  </w:docVars>
  <w:rsids>
    <w:rsidRoot w:val="407D24A9"/>
    <w:rsid w:val="003023F7"/>
    <w:rsid w:val="021108CA"/>
    <w:rsid w:val="021C5FFB"/>
    <w:rsid w:val="021E67A0"/>
    <w:rsid w:val="025D73CD"/>
    <w:rsid w:val="06CD6BF4"/>
    <w:rsid w:val="08211279"/>
    <w:rsid w:val="08C96BEE"/>
    <w:rsid w:val="09A6526C"/>
    <w:rsid w:val="0A020405"/>
    <w:rsid w:val="0AD11007"/>
    <w:rsid w:val="0D336658"/>
    <w:rsid w:val="0D38047C"/>
    <w:rsid w:val="0DE55CE9"/>
    <w:rsid w:val="0F9E6183"/>
    <w:rsid w:val="122906F9"/>
    <w:rsid w:val="12857AB0"/>
    <w:rsid w:val="12E7492B"/>
    <w:rsid w:val="13090974"/>
    <w:rsid w:val="144470A8"/>
    <w:rsid w:val="14C677FF"/>
    <w:rsid w:val="152A027A"/>
    <w:rsid w:val="16010BAD"/>
    <w:rsid w:val="164F2C4B"/>
    <w:rsid w:val="16C66775"/>
    <w:rsid w:val="16DC6B1A"/>
    <w:rsid w:val="181678BB"/>
    <w:rsid w:val="18DE68A9"/>
    <w:rsid w:val="190323EB"/>
    <w:rsid w:val="192660E8"/>
    <w:rsid w:val="19475524"/>
    <w:rsid w:val="199D4E6E"/>
    <w:rsid w:val="19AD0DD8"/>
    <w:rsid w:val="1B825A24"/>
    <w:rsid w:val="1C230E6A"/>
    <w:rsid w:val="1C60750B"/>
    <w:rsid w:val="1C9B22E3"/>
    <w:rsid w:val="1D09581B"/>
    <w:rsid w:val="1DC64088"/>
    <w:rsid w:val="1EC55E71"/>
    <w:rsid w:val="1FA72374"/>
    <w:rsid w:val="1FF12AE6"/>
    <w:rsid w:val="215A3F88"/>
    <w:rsid w:val="21FE4F79"/>
    <w:rsid w:val="2229297F"/>
    <w:rsid w:val="24B52BA2"/>
    <w:rsid w:val="24D24969"/>
    <w:rsid w:val="25985D12"/>
    <w:rsid w:val="27527508"/>
    <w:rsid w:val="27EE591F"/>
    <w:rsid w:val="28123DA1"/>
    <w:rsid w:val="286F37B2"/>
    <w:rsid w:val="291D543B"/>
    <w:rsid w:val="29436A1E"/>
    <w:rsid w:val="296901C0"/>
    <w:rsid w:val="2A9A007E"/>
    <w:rsid w:val="2AF62C44"/>
    <w:rsid w:val="2CAD3860"/>
    <w:rsid w:val="2CC454E5"/>
    <w:rsid w:val="2D044742"/>
    <w:rsid w:val="2D2D5D49"/>
    <w:rsid w:val="2ED83CAB"/>
    <w:rsid w:val="2FB6410B"/>
    <w:rsid w:val="303C5E15"/>
    <w:rsid w:val="305215E1"/>
    <w:rsid w:val="30B26121"/>
    <w:rsid w:val="30C531E9"/>
    <w:rsid w:val="31000745"/>
    <w:rsid w:val="31EA0E30"/>
    <w:rsid w:val="35A927FA"/>
    <w:rsid w:val="36323AD0"/>
    <w:rsid w:val="370142A9"/>
    <w:rsid w:val="38197FFE"/>
    <w:rsid w:val="38A30A2D"/>
    <w:rsid w:val="3BF05D4F"/>
    <w:rsid w:val="3CBB635D"/>
    <w:rsid w:val="3CCD79F0"/>
    <w:rsid w:val="3D17793F"/>
    <w:rsid w:val="3EB76BF0"/>
    <w:rsid w:val="404D04FC"/>
    <w:rsid w:val="407D24A9"/>
    <w:rsid w:val="40BA4B7E"/>
    <w:rsid w:val="422306B7"/>
    <w:rsid w:val="4275273D"/>
    <w:rsid w:val="42EB00E8"/>
    <w:rsid w:val="434D40F6"/>
    <w:rsid w:val="47A55629"/>
    <w:rsid w:val="48032D64"/>
    <w:rsid w:val="4BAE156E"/>
    <w:rsid w:val="4BB072A9"/>
    <w:rsid w:val="4C645ABE"/>
    <w:rsid w:val="4D020179"/>
    <w:rsid w:val="4D0C24D0"/>
    <w:rsid w:val="4E82572F"/>
    <w:rsid w:val="4F0F4876"/>
    <w:rsid w:val="4F1F277C"/>
    <w:rsid w:val="4F963B7A"/>
    <w:rsid w:val="4F9D38E3"/>
    <w:rsid w:val="5025528B"/>
    <w:rsid w:val="506F270C"/>
    <w:rsid w:val="50D3410E"/>
    <w:rsid w:val="50DB4D26"/>
    <w:rsid w:val="50F76118"/>
    <w:rsid w:val="52521A1C"/>
    <w:rsid w:val="53A21BCD"/>
    <w:rsid w:val="549C0CE5"/>
    <w:rsid w:val="54E555AE"/>
    <w:rsid w:val="54EF058B"/>
    <w:rsid w:val="554C1DF1"/>
    <w:rsid w:val="56781FDD"/>
    <w:rsid w:val="568938BB"/>
    <w:rsid w:val="576445E5"/>
    <w:rsid w:val="57EC05B1"/>
    <w:rsid w:val="586A27D0"/>
    <w:rsid w:val="592270F5"/>
    <w:rsid w:val="59A730EC"/>
    <w:rsid w:val="5A9B05E2"/>
    <w:rsid w:val="5AE84375"/>
    <w:rsid w:val="5BC11918"/>
    <w:rsid w:val="5BC3354F"/>
    <w:rsid w:val="5C7C6734"/>
    <w:rsid w:val="5D91687B"/>
    <w:rsid w:val="5E675091"/>
    <w:rsid w:val="5F092BBD"/>
    <w:rsid w:val="5FB94527"/>
    <w:rsid w:val="602A655E"/>
    <w:rsid w:val="61834DEC"/>
    <w:rsid w:val="618F6F3D"/>
    <w:rsid w:val="61E45695"/>
    <w:rsid w:val="63623FE0"/>
    <w:rsid w:val="63666E27"/>
    <w:rsid w:val="63764407"/>
    <w:rsid w:val="63D01513"/>
    <w:rsid w:val="652126E2"/>
    <w:rsid w:val="65521AAF"/>
    <w:rsid w:val="678E0CF2"/>
    <w:rsid w:val="67B33CDD"/>
    <w:rsid w:val="68771ED3"/>
    <w:rsid w:val="69145C48"/>
    <w:rsid w:val="69752F56"/>
    <w:rsid w:val="6A355E13"/>
    <w:rsid w:val="6A783383"/>
    <w:rsid w:val="6AA915A7"/>
    <w:rsid w:val="6AC40C9D"/>
    <w:rsid w:val="6C4A29BD"/>
    <w:rsid w:val="6CDE55CC"/>
    <w:rsid w:val="6D102BF1"/>
    <w:rsid w:val="6D3E6A4C"/>
    <w:rsid w:val="6D534FCC"/>
    <w:rsid w:val="70A845F5"/>
    <w:rsid w:val="712D1B9C"/>
    <w:rsid w:val="715172EA"/>
    <w:rsid w:val="729B2130"/>
    <w:rsid w:val="72AA1B30"/>
    <w:rsid w:val="733221CE"/>
    <w:rsid w:val="7366398F"/>
    <w:rsid w:val="73C60B68"/>
    <w:rsid w:val="741D0CEE"/>
    <w:rsid w:val="74736D0E"/>
    <w:rsid w:val="750A663D"/>
    <w:rsid w:val="75F122D1"/>
    <w:rsid w:val="76117EB8"/>
    <w:rsid w:val="76822989"/>
    <w:rsid w:val="77135088"/>
    <w:rsid w:val="77712F95"/>
    <w:rsid w:val="77C81353"/>
    <w:rsid w:val="7817092A"/>
    <w:rsid w:val="78290782"/>
    <w:rsid w:val="78A70559"/>
    <w:rsid w:val="78F114CB"/>
    <w:rsid w:val="794A6F63"/>
    <w:rsid w:val="79621333"/>
    <w:rsid w:val="79BD206B"/>
    <w:rsid w:val="79C455B4"/>
    <w:rsid w:val="7BAE08F1"/>
    <w:rsid w:val="7E65486A"/>
    <w:rsid w:val="7EAC2F1D"/>
    <w:rsid w:val="7FD73D53"/>
    <w:rsid w:val="7FF634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列出段落1"/>
    <w:basedOn w:val="1"/>
    <w:autoRedefine/>
    <w:qFormat/>
    <w:uiPriority w:val="34"/>
    <w:pPr>
      <w:ind w:firstLine="420" w:firstLineChars="200"/>
    </w:pPr>
  </w:style>
  <w:style w:type="paragraph" w:customStyle="1" w:styleId="8">
    <w:name w:val="Default"/>
    <w:autoRedefine/>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省卫生和计划生育委员会</Company>
  <Pages>16</Pages>
  <Words>4164</Words>
  <Characters>4363</Characters>
  <Lines>0</Lines>
  <Paragraphs>0</Paragraphs>
  <TotalTime>20</TotalTime>
  <ScaleCrop>false</ScaleCrop>
  <LinksUpToDate>false</LinksUpToDate>
  <CharactersWithSpaces>4426</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2023-01-29T06:22:00Z</dcterms:created>
  <dc:creator>user</dc:creator>
  <cp:lastModifiedBy>Allison</cp:lastModifiedBy>
  <cp:lastPrinted>2024-03-18T06:57:00Z</cp:lastPrinted>
  <dcterms:modified xsi:type="dcterms:W3CDTF">2024-04-19T09:36:02Z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2DC9B18FE1AA4D5D9283FDE5116B040C</vt:lpwstr>
  </property>
</Properties>
</file>