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707B" w14:textId="77777777" w:rsidR="00CE13DC" w:rsidRPr="00EF5A6C" w:rsidRDefault="00CE13DC" w:rsidP="00CE13DC">
      <w:pPr>
        <w:spacing w:line="580" w:lineRule="exact"/>
        <w:jc w:val="left"/>
        <w:rPr>
          <w:rFonts w:ascii="Times New Roman" w:eastAsia="黑体" w:hAnsi="Times New Roman" w:cs="小标宋"/>
          <w:color w:val="000000"/>
          <w:sz w:val="44"/>
          <w:szCs w:val="44"/>
        </w:rPr>
      </w:pPr>
      <w:r w:rsidRPr="00EF5A6C"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</w:p>
    <w:p w14:paraId="074BEF29" w14:textId="77777777" w:rsidR="00CE13DC" w:rsidRPr="00EF5A6C" w:rsidRDefault="00CE13DC" w:rsidP="00CE13DC">
      <w:pPr>
        <w:widowControl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  <w14:ligatures w14:val="none"/>
        </w:rPr>
      </w:pPr>
      <w:r w:rsidRPr="00EF5A6C">
        <w:rPr>
          <w:rFonts w:ascii="Times New Roman" w:eastAsia="方正小标宋简体" w:hAnsi="Times New Roman" w:cs="Times New Roman" w:hint="eastAsia"/>
          <w:kern w:val="0"/>
          <w:sz w:val="36"/>
          <w:szCs w:val="36"/>
          <w14:ligatures w14:val="none"/>
        </w:rPr>
        <w:t>科学问题撰写格式模板</w:t>
      </w:r>
    </w:p>
    <w:p w14:paraId="0722AE85" w14:textId="77777777" w:rsidR="00CE13DC" w:rsidRDefault="00CE13DC" w:rsidP="00CE13DC">
      <w:pPr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Times New Roman" w:eastAsia="仿宋_GB2312" w:hAnsi="Times New Roman" w:hint="eastAsia"/>
          <w:color w:val="000000"/>
          <w:sz w:val="32"/>
          <w:szCs w:val="32"/>
        </w:rPr>
        <w:t>（正文部分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00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字左右）</w:t>
      </w:r>
    </w:p>
    <w:p w14:paraId="588DE7C0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题目：</w:t>
      </w:r>
      <w:r w:rsidRPr="00EF5A6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</w:p>
    <w:p w14:paraId="57009CDF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所属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板块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 w:rsidRPr="00EF5A6C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14:paraId="4D8EF4F9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作者信息：（包括作者姓名、工作单位、手机、邮箱等信息）</w:t>
      </w:r>
    </w:p>
    <w:p w14:paraId="0058C5C2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关键词：（请列出与本问题相关的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个关键词，便于对本问题进行分类、检索和归并）</w:t>
      </w:r>
    </w:p>
    <w:p w14:paraId="68A75A06" w14:textId="77777777" w:rsidR="00CE13D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7357B02" w14:textId="77777777" w:rsidR="00CE13DC" w:rsidRPr="007050CF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问题描述：（描述本问题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核心内容和观点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，反映蕴含的</w:t>
      </w:r>
      <w:r w:rsidRPr="007050CF">
        <w:rPr>
          <w:rFonts w:ascii="Times New Roman" w:eastAsia="仿宋_GB2312" w:hAnsi="Times New Roman" w:hint="eastAsia"/>
          <w:color w:val="000000"/>
          <w:sz w:val="32"/>
          <w:szCs w:val="32"/>
        </w:rPr>
        <w:t>新概念、新原理、新技术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</w:p>
    <w:p w14:paraId="59BCFA5B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问题背景：（介绍现阶段学术研究和科学发展中产生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本问题的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背景）</w:t>
      </w:r>
    </w:p>
    <w:p w14:paraId="41DD4E00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最新进展：（介绍本问题的最新进展，及未来面临的关键难点与挑战）</w:t>
      </w:r>
    </w:p>
    <w:p w14:paraId="620620C7" w14:textId="77777777" w:rsidR="00CE13DC" w:rsidRPr="00EF5A6C" w:rsidRDefault="00CE13DC" w:rsidP="00CE13DC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重要意义：（介绍本问题取得突破后，对推动科学认知与社会进步的重大影响和引领作用，以及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潜在的应用场景和可能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产生的重大科技、经济和社会效益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 w:rsidRPr="00EF5A6C"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bookmarkEnd w:id="0"/>
      <w:bookmarkEnd w:id="1"/>
    </w:p>
    <w:p w14:paraId="7011091C" w14:textId="77777777" w:rsidR="00CE13DC" w:rsidRPr="00CE13DC" w:rsidRDefault="00CE13DC"/>
    <w:sectPr w:rsidR="00CE13DC" w:rsidRPr="00CE13DC" w:rsidSect="00CE13D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DC"/>
    <w:rsid w:val="00277DAA"/>
    <w:rsid w:val="00C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39C2B"/>
  <w15:chartTrackingRefBased/>
  <w15:docId w15:val="{59A60FBD-FCBB-438E-8888-9AB6BD4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 Guo</dc:creator>
  <cp:keywords/>
  <dc:description/>
  <cp:lastModifiedBy>Gris Guo</cp:lastModifiedBy>
  <cp:revision>1</cp:revision>
  <dcterms:created xsi:type="dcterms:W3CDTF">2024-07-31T06:14:00Z</dcterms:created>
  <dcterms:modified xsi:type="dcterms:W3CDTF">2024-07-31T06:14:00Z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4a79ae3c-fab2-4951-afc5-e262e8bc32f3</vt:lpwstr>
  </property>
</Properties>
</file>