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4</w:t>
      </w:r>
    </w:p>
    <w:p>
      <w:pPr>
        <w:tabs>
          <w:tab w:val="left" w:pos="3315"/>
        </w:tabs>
        <w:rPr>
          <w:rFonts w:ascii="宋体" w:hAnsi="宋体"/>
          <w:b/>
          <w:color w:val="auto"/>
          <w:kern w:val="21"/>
          <w:sz w:val="44"/>
          <w:szCs w:val="44"/>
        </w:rPr>
      </w:pPr>
      <w:r>
        <w:rPr>
          <w:rFonts w:ascii="宋体" w:hAnsi="宋体"/>
          <w:b/>
          <w:color w:val="auto"/>
          <w:kern w:val="21"/>
          <w:sz w:val="44"/>
          <w:szCs w:val="44"/>
        </w:rPr>
        <w:tab/>
      </w:r>
    </w:p>
    <w:p>
      <w:pPr>
        <w:jc w:val="center"/>
        <w:rPr>
          <w:rFonts w:ascii="宋体" w:hAnsi="宋体"/>
          <w:b/>
          <w:color w:val="auto"/>
          <w:kern w:val="21"/>
          <w:sz w:val="44"/>
          <w:szCs w:val="44"/>
        </w:rPr>
      </w:pPr>
      <w:bookmarkStart w:id="0" w:name="OLE_LINK1"/>
    </w:p>
    <w:p>
      <w:pPr>
        <w:jc w:val="center"/>
        <w:rPr>
          <w:rFonts w:ascii="宋体" w:hAnsi="宋体"/>
          <w:b/>
          <w:color w:val="auto"/>
          <w:kern w:val="21"/>
          <w:sz w:val="44"/>
          <w:szCs w:val="44"/>
        </w:rPr>
      </w:pPr>
    </w:p>
    <w:p>
      <w:pPr>
        <w:spacing w:line="360" w:lineRule="auto"/>
        <w:jc w:val="center"/>
        <w:rPr>
          <w:rFonts w:hint="eastAsia" w:ascii="方正小标宋简体" w:hAnsi="宋体" w:eastAsia="方正小标宋简体"/>
          <w:b/>
          <w:color w:val="auto"/>
          <w:kern w:val="21"/>
          <w:sz w:val="52"/>
          <w:szCs w:val="52"/>
        </w:rPr>
      </w:pPr>
      <w:r>
        <w:rPr>
          <w:rFonts w:hint="eastAsia" w:ascii="方正小标宋简体" w:hAnsi="宋体" w:eastAsia="方正小标宋简体"/>
          <w:b/>
          <w:color w:val="auto"/>
          <w:kern w:val="21"/>
          <w:sz w:val="52"/>
          <w:szCs w:val="52"/>
        </w:rPr>
        <w:t>2023年度山东医学科技奖</w:t>
      </w:r>
    </w:p>
    <w:p>
      <w:pPr>
        <w:spacing w:line="360" w:lineRule="auto"/>
        <w:jc w:val="center"/>
        <w:rPr>
          <w:rFonts w:hint="eastAsia" w:ascii="方正小标宋简体" w:hAnsi="宋体" w:eastAsia="方正小标宋简体"/>
          <w:b/>
          <w:color w:val="auto"/>
          <w:kern w:val="21"/>
          <w:sz w:val="52"/>
          <w:szCs w:val="52"/>
        </w:rPr>
      </w:pPr>
      <w:r>
        <w:rPr>
          <w:rFonts w:hint="eastAsia" w:ascii="方正小标宋简体" w:hAnsi="宋体" w:eastAsia="方正小标宋简体"/>
          <w:b/>
          <w:color w:val="auto"/>
          <w:kern w:val="21"/>
          <w:sz w:val="52"/>
          <w:szCs w:val="52"/>
        </w:rPr>
        <w:t>推荐工作手册</w:t>
      </w:r>
    </w:p>
    <w:bookmarkEnd w:id="0"/>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宋体" w:hAnsi="宋体"/>
          <w:b/>
          <w:color w:val="auto"/>
          <w:kern w:val="21"/>
          <w:sz w:val="44"/>
          <w:szCs w:val="44"/>
        </w:rPr>
      </w:pPr>
    </w:p>
    <w:p>
      <w:pPr>
        <w:jc w:val="center"/>
        <w:rPr>
          <w:rFonts w:ascii="仿宋_GB2312" w:hAnsi="宋体" w:eastAsia="仿宋_GB2312"/>
          <w:color w:val="auto"/>
          <w:kern w:val="21"/>
          <w:sz w:val="32"/>
          <w:szCs w:val="32"/>
        </w:rPr>
      </w:pPr>
      <w:r>
        <w:rPr>
          <w:rFonts w:hint="eastAsia" w:ascii="仿宋_GB2312" w:hAnsi="宋体" w:eastAsia="仿宋_GB2312"/>
          <w:color w:val="auto"/>
          <w:kern w:val="21"/>
          <w:sz w:val="32"/>
          <w:szCs w:val="32"/>
        </w:rPr>
        <w:t>山东省医学会科技奖评审办公室</w:t>
      </w:r>
    </w:p>
    <w:p>
      <w:pPr>
        <w:jc w:val="center"/>
        <w:rPr>
          <w:rFonts w:ascii="仿宋_GB2312" w:hAnsi="宋体" w:eastAsia="仿宋_GB2312"/>
          <w:color w:val="auto"/>
          <w:kern w:val="21"/>
          <w:sz w:val="32"/>
          <w:szCs w:val="32"/>
        </w:rPr>
      </w:pPr>
      <w:r>
        <w:rPr>
          <w:rFonts w:hint="eastAsia" w:ascii="仿宋_GB2312" w:hAnsi="宋体" w:eastAsia="仿宋_GB2312"/>
          <w:color w:val="auto"/>
          <w:kern w:val="21"/>
          <w:sz w:val="32"/>
          <w:szCs w:val="32"/>
        </w:rPr>
        <w:t>202</w:t>
      </w:r>
      <w:r>
        <w:rPr>
          <w:rFonts w:ascii="仿宋_GB2312" w:hAnsi="宋体" w:eastAsia="仿宋_GB2312"/>
          <w:color w:val="auto"/>
          <w:kern w:val="21"/>
          <w:sz w:val="32"/>
          <w:szCs w:val="32"/>
        </w:rPr>
        <w:t>3</w:t>
      </w:r>
      <w:r>
        <w:rPr>
          <w:rFonts w:hint="eastAsia" w:ascii="仿宋_GB2312" w:hAnsi="宋体" w:eastAsia="仿宋_GB2312"/>
          <w:color w:val="auto"/>
          <w:kern w:val="21"/>
          <w:sz w:val="32"/>
          <w:szCs w:val="32"/>
        </w:rPr>
        <w:t>年</w:t>
      </w:r>
      <w:r>
        <w:rPr>
          <w:rFonts w:hint="eastAsia" w:ascii="仿宋_GB2312" w:hAnsi="宋体" w:eastAsia="仿宋_GB2312"/>
          <w:color w:val="auto"/>
          <w:kern w:val="21"/>
          <w:sz w:val="32"/>
          <w:szCs w:val="32"/>
          <w:lang w:val="en-US" w:eastAsia="zh-CN"/>
        </w:rPr>
        <w:t>6</w:t>
      </w:r>
      <w:r>
        <w:rPr>
          <w:rFonts w:hint="eastAsia" w:ascii="仿宋_GB2312" w:hAnsi="宋体" w:eastAsia="仿宋_GB2312"/>
          <w:color w:val="auto"/>
          <w:kern w:val="21"/>
          <w:sz w:val="32"/>
          <w:szCs w:val="32"/>
        </w:rPr>
        <w:t>月</w:t>
      </w:r>
    </w:p>
    <w:p>
      <w:pPr>
        <w:rPr>
          <w:color w:val="auto"/>
          <w:kern w:val="21"/>
        </w:rPr>
      </w:pPr>
    </w:p>
    <w:p>
      <w:pPr>
        <w:rPr>
          <w:color w:val="auto"/>
          <w:kern w:val="21"/>
        </w:rPr>
      </w:pPr>
    </w:p>
    <w:p>
      <w:pPr>
        <w:rPr>
          <w:color w:val="auto"/>
          <w:kern w:val="21"/>
        </w:rPr>
      </w:pPr>
    </w:p>
    <w:p>
      <w:pPr>
        <w:rPr>
          <w:color w:val="auto"/>
          <w:kern w:val="21"/>
        </w:rPr>
      </w:pPr>
    </w:p>
    <w:p>
      <w:pPr>
        <w:spacing w:line="600" w:lineRule="exact"/>
        <w:jc w:val="center"/>
        <w:rPr>
          <w:rFonts w:hint="eastAsia" w:ascii="方正小标宋简体" w:eastAsia="方正小标宋简体"/>
          <w:b/>
          <w:color w:val="auto"/>
          <w:kern w:val="21"/>
          <w:sz w:val="44"/>
          <w:szCs w:val="44"/>
        </w:rPr>
        <w:sectPr>
          <w:headerReference r:id="rId5" w:type="first"/>
          <w:footerReference r:id="rId7" w:type="first"/>
          <w:headerReference r:id="rId3" w:type="default"/>
          <w:footerReference r:id="rId6" w:type="default"/>
          <w:headerReference r:id="rId4" w:type="even"/>
          <w:pgSz w:w="11906" w:h="16838"/>
          <w:pgMar w:top="2098" w:right="1588" w:bottom="1588" w:left="1588" w:header="851" w:footer="992" w:gutter="0"/>
          <w:pgNumType w:fmt="decimal"/>
          <w:cols w:space="720" w:num="1"/>
          <w:docGrid w:type="lines" w:linePitch="312" w:charSpace="0"/>
        </w:sectPr>
      </w:pPr>
    </w:p>
    <w:p>
      <w:pPr>
        <w:spacing w:line="600" w:lineRule="exact"/>
        <w:jc w:val="center"/>
        <w:rPr>
          <w:rFonts w:hint="eastAsia" w:ascii="方正小标宋简体" w:eastAsia="方正小标宋简体"/>
          <w:b/>
          <w:color w:val="auto"/>
          <w:kern w:val="21"/>
          <w:sz w:val="44"/>
          <w:szCs w:val="44"/>
        </w:rPr>
      </w:pPr>
      <w:r>
        <w:rPr>
          <w:rFonts w:hint="eastAsia" w:ascii="方正小标宋简体" w:eastAsia="方正小标宋简体"/>
          <w:b/>
          <w:color w:val="auto"/>
          <w:kern w:val="21"/>
          <w:sz w:val="44"/>
          <w:szCs w:val="44"/>
        </w:rPr>
        <w:t>编制说明</w:t>
      </w:r>
    </w:p>
    <w:p>
      <w:pPr>
        <w:spacing w:line="660" w:lineRule="exact"/>
        <w:ind w:firstLine="640" w:firstLineChars="200"/>
        <w:rPr>
          <w:rFonts w:ascii="仿宋_GB2312" w:eastAsia="仿宋_GB2312"/>
          <w:color w:val="auto"/>
          <w:kern w:val="21"/>
          <w:sz w:val="32"/>
          <w:szCs w:val="32"/>
        </w:rPr>
      </w:pPr>
    </w:p>
    <w:p>
      <w:pPr>
        <w:spacing w:line="660" w:lineRule="exact"/>
        <w:ind w:firstLine="640" w:firstLineChars="200"/>
        <w:rPr>
          <w:rFonts w:ascii="仿宋_GB2312" w:eastAsia="仿宋_GB2312"/>
          <w:color w:val="auto"/>
          <w:kern w:val="21"/>
          <w:sz w:val="32"/>
          <w:szCs w:val="32"/>
        </w:rPr>
      </w:pPr>
      <w:r>
        <w:rPr>
          <w:rFonts w:hint="eastAsia" w:ascii="仿宋_GB2312" w:eastAsia="仿宋_GB2312"/>
          <w:color w:val="auto"/>
          <w:kern w:val="21"/>
          <w:sz w:val="32"/>
          <w:szCs w:val="32"/>
        </w:rPr>
        <w:t>为做好202</w:t>
      </w:r>
      <w:r>
        <w:rPr>
          <w:rFonts w:ascii="仿宋_GB2312" w:eastAsia="仿宋_GB2312"/>
          <w:color w:val="auto"/>
          <w:kern w:val="21"/>
          <w:sz w:val="32"/>
          <w:szCs w:val="32"/>
        </w:rPr>
        <w:t>3</w:t>
      </w:r>
      <w:r>
        <w:rPr>
          <w:rFonts w:hint="eastAsia" w:ascii="仿宋_GB2312" w:eastAsia="仿宋_GB2312"/>
          <w:color w:val="auto"/>
          <w:kern w:val="21"/>
          <w:sz w:val="32"/>
          <w:szCs w:val="32"/>
        </w:rPr>
        <w:t>年度山东医学科技奖推荐工作，我办编制了《202</w:t>
      </w:r>
      <w:r>
        <w:rPr>
          <w:rFonts w:ascii="仿宋_GB2312" w:eastAsia="仿宋_GB2312"/>
          <w:color w:val="auto"/>
          <w:kern w:val="21"/>
          <w:sz w:val="32"/>
          <w:szCs w:val="32"/>
        </w:rPr>
        <w:t>3</w:t>
      </w:r>
      <w:r>
        <w:rPr>
          <w:rFonts w:hint="eastAsia" w:ascii="仿宋_GB2312" w:eastAsia="仿宋_GB2312"/>
          <w:color w:val="auto"/>
          <w:kern w:val="21"/>
          <w:sz w:val="32"/>
          <w:szCs w:val="32"/>
        </w:rPr>
        <w:t>年度山东医学科技奖推荐工作手册》，旨在帮助推荐单位和项目完成单位（完成人）了解山东医学科技奖推荐书及附件材料的填报格式和推荐要求。请各推荐单位和项目完成单位（完成人）在推荐和填报过程中认真阅读本手册。推荐书格式以山东医学科技奖励系统中发布的版本为准。</w:t>
      </w:r>
    </w:p>
    <w:p>
      <w:pPr>
        <w:spacing w:line="660" w:lineRule="exact"/>
        <w:ind w:firstLine="640" w:firstLineChars="200"/>
        <w:rPr>
          <w:rFonts w:ascii="仿宋_GB2312" w:eastAsia="仿宋_GB2312"/>
          <w:color w:val="auto"/>
          <w:kern w:val="21"/>
          <w:sz w:val="32"/>
          <w:szCs w:val="32"/>
        </w:rPr>
      </w:pPr>
      <w:r>
        <w:rPr>
          <w:rFonts w:hint="eastAsia" w:ascii="仿宋_GB2312" w:eastAsia="仿宋_GB2312"/>
          <w:color w:val="auto"/>
          <w:kern w:val="21"/>
          <w:sz w:val="32"/>
          <w:szCs w:val="32"/>
        </w:rPr>
        <w:t>如有任何问题或建议，请及时与山东省医学会科技奖评审办公室联系。</w:t>
      </w:r>
    </w:p>
    <w:p>
      <w:pPr>
        <w:spacing w:line="660" w:lineRule="exact"/>
        <w:ind w:right="640" w:firstLine="3200" w:firstLineChars="1000"/>
        <w:rPr>
          <w:rFonts w:ascii="仿宋_GB2312" w:eastAsia="仿宋_GB2312"/>
          <w:color w:val="auto"/>
          <w:kern w:val="21"/>
          <w:sz w:val="32"/>
          <w:szCs w:val="32"/>
        </w:rPr>
      </w:pPr>
      <w:r>
        <w:rPr>
          <w:rFonts w:hint="eastAsia" w:ascii="仿宋_GB2312" w:eastAsia="仿宋_GB2312"/>
          <w:color w:val="auto"/>
          <w:kern w:val="21"/>
          <w:sz w:val="32"/>
          <w:szCs w:val="32"/>
        </w:rPr>
        <w:t xml:space="preserve">  </w:t>
      </w:r>
    </w:p>
    <w:p>
      <w:pPr>
        <w:spacing w:line="660" w:lineRule="exact"/>
        <w:ind w:right="640" w:firstLine="3520" w:firstLineChars="1100"/>
        <w:rPr>
          <w:rFonts w:ascii="仿宋_GB2312" w:eastAsia="仿宋_GB2312"/>
          <w:color w:val="auto"/>
          <w:kern w:val="21"/>
          <w:sz w:val="32"/>
          <w:szCs w:val="32"/>
        </w:rPr>
      </w:pPr>
      <w:r>
        <w:rPr>
          <w:rFonts w:hint="eastAsia" w:ascii="仿宋_GB2312" w:eastAsia="仿宋_GB2312"/>
          <w:color w:val="auto"/>
          <w:kern w:val="21"/>
          <w:sz w:val="32"/>
          <w:szCs w:val="32"/>
        </w:rPr>
        <w:t>山东省医学会科技奖评审办公室</w:t>
      </w:r>
    </w:p>
    <w:p>
      <w:pPr>
        <w:spacing w:line="660" w:lineRule="exact"/>
        <w:ind w:right="320"/>
        <w:jc w:val="center"/>
        <w:rPr>
          <w:rFonts w:ascii="仿宋_GB2312" w:eastAsia="仿宋_GB2312"/>
          <w:color w:val="auto"/>
          <w:kern w:val="21"/>
          <w:sz w:val="32"/>
          <w:szCs w:val="32"/>
        </w:rPr>
        <w:sectPr>
          <w:footerReference r:id="rId8" w:type="default"/>
          <w:pgSz w:w="11906" w:h="16838"/>
          <w:pgMar w:top="2098" w:right="1588" w:bottom="1588" w:left="1588" w:header="851" w:footer="992" w:gutter="0"/>
          <w:pgNumType w:fmt="decimal" w:start="1"/>
          <w:cols w:space="720" w:num="1"/>
          <w:docGrid w:type="lines" w:linePitch="312" w:charSpace="0"/>
        </w:sectPr>
      </w:pPr>
      <w:r>
        <w:rPr>
          <w:rFonts w:hint="eastAsia" w:ascii="仿宋_GB2312" w:eastAsia="仿宋_GB2312"/>
          <w:color w:val="auto"/>
          <w:kern w:val="21"/>
          <w:sz w:val="32"/>
          <w:szCs w:val="32"/>
        </w:rPr>
        <w:t xml:space="preserve">                     202</w:t>
      </w:r>
      <w:r>
        <w:rPr>
          <w:rFonts w:ascii="仿宋_GB2312" w:eastAsia="仿宋_GB2312"/>
          <w:color w:val="auto"/>
          <w:kern w:val="21"/>
          <w:sz w:val="32"/>
          <w:szCs w:val="32"/>
        </w:rPr>
        <w:t>3</w:t>
      </w:r>
      <w:r>
        <w:rPr>
          <w:rFonts w:hint="eastAsia" w:ascii="仿宋_GB2312" w:eastAsia="仿宋_GB2312"/>
          <w:color w:val="auto"/>
          <w:kern w:val="21"/>
          <w:sz w:val="32"/>
          <w:szCs w:val="32"/>
        </w:rPr>
        <w:t>年</w:t>
      </w:r>
      <w:r>
        <w:rPr>
          <w:rFonts w:hint="eastAsia" w:ascii="仿宋_GB2312" w:eastAsia="仿宋_GB2312"/>
          <w:color w:val="auto"/>
          <w:kern w:val="21"/>
          <w:sz w:val="32"/>
          <w:szCs w:val="32"/>
          <w:lang w:val="en-US" w:eastAsia="zh-CN"/>
        </w:rPr>
        <w:t>6</w:t>
      </w:r>
      <w:r>
        <w:rPr>
          <w:rFonts w:hint="eastAsia" w:ascii="仿宋_GB2312" w:eastAsia="仿宋_GB2312"/>
          <w:color w:val="auto"/>
          <w:kern w:val="21"/>
          <w:sz w:val="32"/>
          <w:szCs w:val="32"/>
        </w:rPr>
        <w:t>月</w:t>
      </w:r>
    </w:p>
    <w:p>
      <w:pPr>
        <w:spacing w:line="600" w:lineRule="exact"/>
        <w:ind w:right="82" w:rightChars="39"/>
        <w:jc w:val="center"/>
        <w:rPr>
          <w:rFonts w:hint="eastAsia" w:ascii="方正小标宋简体" w:eastAsia="方正小标宋简体"/>
          <w:b/>
          <w:color w:val="auto"/>
          <w:kern w:val="21"/>
          <w:sz w:val="44"/>
          <w:szCs w:val="44"/>
        </w:rPr>
      </w:pPr>
    </w:p>
    <w:p>
      <w:pPr>
        <w:spacing w:line="600" w:lineRule="exact"/>
        <w:ind w:right="82" w:rightChars="39"/>
        <w:jc w:val="center"/>
        <w:rPr>
          <w:rFonts w:ascii="方正小标宋简体" w:eastAsia="方正小标宋简体"/>
          <w:b/>
          <w:color w:val="auto"/>
          <w:kern w:val="21"/>
          <w:sz w:val="44"/>
          <w:szCs w:val="44"/>
        </w:rPr>
      </w:pPr>
      <w:r>
        <w:rPr>
          <w:rFonts w:hint="eastAsia" w:ascii="方正小标宋简体" w:eastAsia="方正小标宋简体"/>
          <w:b/>
          <w:color w:val="auto"/>
          <w:kern w:val="21"/>
          <w:sz w:val="44"/>
          <w:szCs w:val="44"/>
        </w:rPr>
        <w:t>目  录</w:t>
      </w:r>
    </w:p>
    <w:p>
      <w:pPr>
        <w:ind w:right="792" w:rightChars="377"/>
        <w:jc w:val="center"/>
        <w:rPr>
          <w:rFonts w:ascii="宋体" w:cs="宋体"/>
          <w:color w:val="auto"/>
          <w:sz w:val="28"/>
          <w:szCs w:val="28"/>
        </w:rPr>
      </w:pPr>
    </w:p>
    <w:p>
      <w:pPr>
        <w:keepNext w:val="0"/>
        <w:keepLines w:val="0"/>
        <w:pageBreakBefore w:val="0"/>
        <w:widowControl w:val="0"/>
        <w:tabs>
          <w:tab w:val="right" w:leader="dot" w:pos="8740"/>
        </w:tabs>
        <w:kinsoku/>
        <w:wordWrap/>
        <w:overflowPunct/>
        <w:topLinePunct w:val="0"/>
        <w:autoSpaceDE/>
        <w:autoSpaceDN/>
        <w:bidi w:val="0"/>
        <w:adjustRightInd/>
        <w:snapToGrid/>
        <w:spacing w:line="800" w:lineRule="exact"/>
        <w:ind w:right="1069" w:rightChars="509" w:firstLine="0" w:firstLineChars="0"/>
        <w:textAlignment w:val="auto"/>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2023年度奖项推荐工作安排</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1</w:t>
      </w:r>
    </w:p>
    <w:p>
      <w:pPr>
        <w:keepNext w:val="0"/>
        <w:keepLines w:val="0"/>
        <w:pageBreakBefore w:val="0"/>
        <w:widowControl w:val="0"/>
        <w:tabs>
          <w:tab w:val="right" w:leader="dot" w:pos="8740"/>
        </w:tabs>
        <w:kinsoku/>
        <w:wordWrap/>
        <w:overflowPunct/>
        <w:topLinePunct w:val="0"/>
        <w:autoSpaceDE/>
        <w:autoSpaceDN/>
        <w:bidi w:val="0"/>
        <w:adjustRightInd/>
        <w:snapToGrid/>
        <w:spacing w:line="800" w:lineRule="exact"/>
        <w:ind w:left="0" w:leftChars="0" w:right="792" w:rightChars="377"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"http://www.shdma.com/upload/2010_03/10031910105741.doc"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2023年度山东医学科技奖推荐说明</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2</w:t>
      </w:r>
    </w:p>
    <w:p>
      <w:pPr>
        <w:keepNext w:val="0"/>
        <w:keepLines w:val="0"/>
        <w:pageBreakBefore w:val="0"/>
        <w:widowControl w:val="0"/>
        <w:tabs>
          <w:tab w:val="right" w:leader="dot" w:pos="8740"/>
        </w:tabs>
        <w:kinsoku/>
        <w:wordWrap/>
        <w:overflowPunct/>
        <w:topLinePunct w:val="0"/>
        <w:autoSpaceDE/>
        <w:autoSpaceDN/>
        <w:bidi w:val="0"/>
        <w:adjustRightInd/>
        <w:snapToGrid/>
        <w:spacing w:line="800" w:lineRule="exact"/>
        <w:ind w:left="0" w:leftChars="0" w:right="792" w:rightChars="377"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2023年度山东医学科技奖推荐书填写说明</w:t>
      </w:r>
      <w:r>
        <w:rPr>
          <w:rFonts w:hint="eastAsia" w:ascii="仿宋_GB2312" w:hAnsi="仿宋_GB2312" w:eastAsia="仿宋_GB2312" w:cs="仿宋_GB2312"/>
          <w:bCs/>
          <w:color w:val="auto"/>
          <w:sz w:val="32"/>
          <w:szCs w:val="32"/>
        </w:rPr>
        <w:tab/>
      </w:r>
      <w:r>
        <w:rPr>
          <w:rFonts w:hint="eastAsia" w:ascii="仿宋_GB2312" w:hAnsi="仿宋_GB2312" w:eastAsia="仿宋_GB2312" w:cs="仿宋_GB2312"/>
          <w:bCs/>
          <w:color w:val="auto"/>
          <w:sz w:val="32"/>
          <w:szCs w:val="32"/>
          <w:lang w:val="en-US" w:eastAsia="zh-CN"/>
        </w:rPr>
        <w:t>6</w:t>
      </w:r>
    </w:p>
    <w:p>
      <w:pPr>
        <w:keepNext w:val="0"/>
        <w:keepLines w:val="0"/>
        <w:pageBreakBefore w:val="0"/>
        <w:widowControl w:val="0"/>
        <w:tabs>
          <w:tab w:val="right" w:leader="dot" w:pos="8740"/>
        </w:tabs>
        <w:kinsoku/>
        <w:wordWrap/>
        <w:overflowPunct/>
        <w:topLinePunct w:val="0"/>
        <w:autoSpaceDE/>
        <w:autoSpaceDN/>
        <w:bidi w:val="0"/>
        <w:adjustRightInd/>
        <w:snapToGrid/>
        <w:spacing w:line="800" w:lineRule="exact"/>
        <w:ind w:right="792" w:rightChars="377"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2023年度科技创新成果奖推荐书</w:t>
      </w:r>
      <w:r>
        <w:rPr>
          <w:rFonts w:hint="eastAsia" w:ascii="仿宋_GB2312" w:hAnsi="仿宋_GB2312" w:eastAsia="仿宋_GB2312" w:cs="仿宋_GB2312"/>
          <w:bCs/>
          <w:color w:val="auto"/>
          <w:sz w:val="32"/>
          <w:szCs w:val="32"/>
        </w:rPr>
        <w:tab/>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p>
    <w:p>
      <w:pPr>
        <w:keepNext w:val="0"/>
        <w:keepLines w:val="0"/>
        <w:pageBreakBefore w:val="0"/>
        <w:widowControl w:val="0"/>
        <w:tabs>
          <w:tab w:val="right" w:leader="dot" w:pos="8740"/>
        </w:tabs>
        <w:kinsoku/>
        <w:wordWrap/>
        <w:overflowPunct/>
        <w:topLinePunct w:val="0"/>
        <w:autoSpaceDE/>
        <w:autoSpaceDN/>
        <w:bidi w:val="0"/>
        <w:adjustRightInd/>
        <w:snapToGrid/>
        <w:spacing w:line="800" w:lineRule="exact"/>
        <w:ind w:right="792" w:rightChars="377" w:firstLine="0" w:firstLineChars="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2023年度成果推广应用奖推荐书</w:t>
      </w:r>
      <w:r>
        <w:rPr>
          <w:rFonts w:hint="eastAsia" w:ascii="仿宋_GB2312" w:hAnsi="仿宋_GB2312" w:eastAsia="仿宋_GB2312" w:cs="仿宋_GB2312"/>
          <w:bCs/>
          <w:color w:val="auto"/>
          <w:sz w:val="32"/>
          <w:szCs w:val="32"/>
        </w:rPr>
        <w:tab/>
      </w: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lang w:val="en-US" w:eastAsia="zh-CN"/>
        </w:rPr>
        <w:t>4</w:t>
      </w:r>
    </w:p>
    <w:p>
      <w:pPr>
        <w:keepNext w:val="0"/>
        <w:keepLines w:val="0"/>
        <w:pageBreakBefore w:val="0"/>
        <w:widowControl w:val="0"/>
        <w:tabs>
          <w:tab w:val="right" w:leader="dot" w:pos="8740"/>
        </w:tabs>
        <w:kinsoku/>
        <w:wordWrap/>
        <w:overflowPunct/>
        <w:topLinePunct w:val="0"/>
        <w:autoSpaceDE/>
        <w:autoSpaceDN/>
        <w:bidi w:val="0"/>
        <w:adjustRightInd/>
        <w:snapToGrid/>
        <w:spacing w:line="800" w:lineRule="exact"/>
        <w:ind w:right="792" w:rightChars="377"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6.2023年度</w:t>
      </w:r>
      <w:r>
        <w:rPr>
          <w:rFonts w:hint="eastAsia" w:ascii="仿宋_GB2312" w:hAnsi="仿宋_GB2312" w:eastAsia="仿宋_GB2312" w:cs="仿宋_GB2312"/>
          <w:color w:val="auto"/>
          <w:sz w:val="32"/>
          <w:szCs w:val="32"/>
        </w:rPr>
        <w:t>山东医学科技奖</w:t>
      </w:r>
      <w:r>
        <w:rPr>
          <w:rFonts w:hint="eastAsia" w:ascii="仿宋_GB2312" w:hAnsi="仿宋_GB2312" w:eastAsia="仿宋_GB2312" w:cs="仿宋_GB2312"/>
          <w:color w:val="auto"/>
          <w:sz w:val="32"/>
          <w:szCs w:val="32"/>
          <w:lang w:eastAsia="zh-CN"/>
        </w:rPr>
        <w:t>推荐</w:t>
      </w:r>
      <w:r>
        <w:rPr>
          <w:rFonts w:hint="eastAsia" w:ascii="仿宋_GB2312" w:hAnsi="仿宋_GB2312" w:eastAsia="仿宋_GB2312" w:cs="仿宋_GB2312"/>
          <w:color w:val="auto"/>
          <w:sz w:val="32"/>
          <w:szCs w:val="32"/>
        </w:rPr>
        <w:t>项目应用证明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44</w:t>
      </w:r>
    </w:p>
    <w:p>
      <w:pPr>
        <w:keepNext w:val="0"/>
        <w:keepLines w:val="0"/>
        <w:pageBreakBefore w:val="0"/>
        <w:widowControl w:val="0"/>
        <w:tabs>
          <w:tab w:val="right" w:leader="dot" w:pos="8740"/>
        </w:tabs>
        <w:kinsoku/>
        <w:wordWrap/>
        <w:overflowPunct/>
        <w:topLinePunct w:val="0"/>
        <w:autoSpaceDE/>
        <w:autoSpaceDN/>
        <w:bidi w:val="0"/>
        <w:adjustRightInd/>
        <w:snapToGrid/>
        <w:spacing w:line="800" w:lineRule="exact"/>
        <w:ind w:right="-189" w:rightChars="-90"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7.2023年度</w:t>
      </w:r>
      <w:r>
        <w:rPr>
          <w:rFonts w:hint="eastAsia" w:ascii="仿宋_GB2312" w:hAnsi="仿宋_GB2312" w:eastAsia="仿宋_GB2312" w:cs="仿宋_GB2312"/>
          <w:color w:val="auto"/>
          <w:sz w:val="32"/>
          <w:szCs w:val="32"/>
        </w:rPr>
        <w:t>山东医学科技奖</w:t>
      </w:r>
      <w:r>
        <w:rPr>
          <w:rFonts w:hint="eastAsia" w:ascii="仿宋_GB2312" w:hAnsi="仿宋_GB2312" w:eastAsia="仿宋_GB2312" w:cs="仿宋_GB2312"/>
          <w:color w:val="auto"/>
          <w:sz w:val="32"/>
          <w:szCs w:val="32"/>
          <w:lang w:eastAsia="zh-CN"/>
        </w:rPr>
        <w:t>推荐项目</w:t>
      </w:r>
      <w:r>
        <w:rPr>
          <w:rFonts w:hint="eastAsia" w:ascii="仿宋_GB2312" w:hAnsi="仿宋_GB2312" w:eastAsia="仿宋_GB2312" w:cs="仿宋_GB2312"/>
          <w:color w:val="auto"/>
          <w:sz w:val="32"/>
          <w:szCs w:val="32"/>
        </w:rPr>
        <w:t>完成人合作关系说明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45</w:t>
      </w:r>
    </w:p>
    <w:p>
      <w:pPr>
        <w:keepNext w:val="0"/>
        <w:keepLines w:val="0"/>
        <w:pageBreakBefore w:val="0"/>
        <w:widowControl w:val="0"/>
        <w:tabs>
          <w:tab w:val="right" w:leader="dot" w:pos="8740"/>
        </w:tabs>
        <w:kinsoku/>
        <w:wordWrap/>
        <w:overflowPunct/>
        <w:topLinePunct w:val="0"/>
        <w:autoSpaceDE/>
        <w:autoSpaceDN/>
        <w:bidi w:val="0"/>
        <w:adjustRightInd/>
        <w:snapToGrid/>
        <w:spacing w:line="800" w:lineRule="exact"/>
        <w:ind w:right="-48" w:rightChars="-23"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8.2023年度</w:t>
      </w:r>
      <w:r>
        <w:rPr>
          <w:rFonts w:hint="eastAsia" w:ascii="仿宋_GB2312" w:hAnsi="仿宋_GB2312" w:eastAsia="仿宋_GB2312" w:cs="仿宋_GB2312"/>
          <w:color w:val="auto"/>
          <w:sz w:val="32"/>
          <w:szCs w:val="32"/>
        </w:rPr>
        <w:t>山东医学科技奖</w:t>
      </w:r>
      <w:r>
        <w:rPr>
          <w:rFonts w:hint="eastAsia" w:ascii="仿宋_GB2312" w:hAnsi="仿宋_GB2312" w:eastAsia="仿宋_GB2312" w:cs="仿宋_GB2312"/>
          <w:color w:val="auto"/>
          <w:sz w:val="32"/>
          <w:szCs w:val="32"/>
          <w:lang w:eastAsia="zh-CN"/>
        </w:rPr>
        <w:t>推荐项目</w:t>
      </w:r>
      <w:r>
        <w:rPr>
          <w:rFonts w:hint="eastAsia" w:ascii="仿宋_GB2312" w:hAnsi="仿宋_GB2312" w:eastAsia="仿宋_GB2312" w:cs="仿宋_GB2312"/>
          <w:color w:val="auto"/>
          <w:sz w:val="32"/>
          <w:szCs w:val="32"/>
        </w:rPr>
        <w:t>完成人合作关系情况汇总表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46</w:t>
      </w:r>
    </w:p>
    <w:p>
      <w:pPr>
        <w:keepNext w:val="0"/>
        <w:keepLines w:val="0"/>
        <w:pageBreakBefore w:val="0"/>
        <w:widowControl w:val="0"/>
        <w:tabs>
          <w:tab w:val="right" w:leader="dot" w:pos="8740"/>
        </w:tabs>
        <w:kinsoku/>
        <w:wordWrap/>
        <w:overflowPunct/>
        <w:topLinePunct w:val="0"/>
        <w:autoSpaceDE/>
        <w:autoSpaceDN/>
        <w:bidi w:val="0"/>
        <w:adjustRightInd/>
        <w:snapToGrid/>
        <w:spacing w:line="800" w:lineRule="exact"/>
        <w:ind w:right="792" w:rightChars="377"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2023年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山东医学科技奖推荐项目公示情况说明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47</w:t>
      </w:r>
    </w:p>
    <w:p>
      <w:pPr>
        <w:keepNext w:val="0"/>
        <w:keepLines w:val="0"/>
        <w:pageBreakBefore w:val="0"/>
        <w:widowControl w:val="0"/>
        <w:tabs>
          <w:tab w:val="right" w:leader="dot" w:pos="8740"/>
        </w:tabs>
        <w:kinsoku/>
        <w:wordWrap/>
        <w:overflowPunct/>
        <w:topLinePunct w:val="0"/>
        <w:autoSpaceDE/>
        <w:autoSpaceDN/>
        <w:bidi w:val="0"/>
        <w:adjustRightInd/>
        <w:snapToGrid/>
        <w:spacing w:line="800" w:lineRule="exact"/>
        <w:ind w:right="792" w:rightChars="377" w:firstLine="0" w:firstLineChars="0"/>
        <w:textAlignment w:val="auto"/>
        <w:rPr>
          <w:rFonts w:hint="default" w:ascii="仿宋_GB2312" w:hAnsi="仿宋_GB2312" w:eastAsia="仿宋_GB2312" w:cs="仿宋_GB2312"/>
          <w:color w:val="auto"/>
          <w:sz w:val="32"/>
          <w:szCs w:val="32"/>
          <w:lang w:val="en-US" w:eastAsia="zh-CN"/>
        </w:rPr>
        <w:sectPr>
          <w:pgSz w:w="11906" w:h="16838"/>
          <w:pgMar w:top="2098" w:right="1588" w:bottom="1588" w:left="1588" w:header="851" w:footer="992" w:gutter="0"/>
          <w:pgNumType w:fmt="decimal"/>
          <w:cols w:space="720" w:num="1"/>
          <w:docGrid w:type="lines" w:linePitch="312" w:charSpace="0"/>
        </w:sect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山东医学科技奖推荐材料形式审查不合格</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48</w:t>
      </w:r>
    </w:p>
    <w:p>
      <w:pPr>
        <w:spacing w:line="600" w:lineRule="exact"/>
        <w:ind w:right="82" w:rightChars="39"/>
        <w:jc w:val="center"/>
        <w:rPr>
          <w:rFonts w:ascii="方正小标宋简体" w:eastAsia="方正小标宋简体"/>
          <w:b/>
          <w:color w:val="auto"/>
          <w:kern w:val="21"/>
          <w:sz w:val="44"/>
          <w:szCs w:val="44"/>
        </w:rPr>
      </w:pPr>
      <w:r>
        <w:rPr>
          <w:rFonts w:hint="eastAsia" w:ascii="方正小标宋简体" w:eastAsia="方正小标宋简体"/>
          <w:b/>
          <w:color w:val="auto"/>
          <w:kern w:val="21"/>
          <w:sz w:val="44"/>
          <w:szCs w:val="44"/>
        </w:rPr>
        <w:t>2</w:t>
      </w:r>
      <w:r>
        <w:rPr>
          <w:rFonts w:ascii="方正小标宋简体" w:eastAsia="方正小标宋简体"/>
          <w:b/>
          <w:color w:val="auto"/>
          <w:kern w:val="21"/>
          <w:sz w:val="44"/>
          <w:szCs w:val="44"/>
        </w:rPr>
        <w:t>023年度</w:t>
      </w:r>
      <w:r>
        <w:rPr>
          <w:rFonts w:hint="eastAsia" w:ascii="方正小标宋简体" w:eastAsia="方正小标宋简体"/>
          <w:b/>
          <w:color w:val="auto"/>
          <w:kern w:val="21"/>
          <w:sz w:val="44"/>
          <w:szCs w:val="44"/>
        </w:rPr>
        <w:t>奖励推荐工作安排</w:t>
      </w:r>
    </w:p>
    <w:p>
      <w:pPr>
        <w:spacing w:before="200" w:line="360" w:lineRule="exact"/>
        <w:jc w:val="center"/>
        <w:rPr>
          <w:rFonts w:ascii="黑体" w:eastAsia="黑体" w:cs="黑体"/>
          <w:color w:val="auto"/>
          <w:sz w:val="32"/>
          <w:szCs w:val="32"/>
        </w:rPr>
      </w:pPr>
    </w:p>
    <w:tbl>
      <w:tblPr>
        <w:tblStyle w:val="13"/>
        <w:tblW w:w="0" w:type="auto"/>
        <w:jc w:val="center"/>
        <w:tblLayout w:type="fixed"/>
        <w:tblCellMar>
          <w:top w:w="0" w:type="dxa"/>
          <w:left w:w="108" w:type="dxa"/>
          <w:bottom w:w="0" w:type="dxa"/>
          <w:right w:w="108" w:type="dxa"/>
        </w:tblCellMar>
      </w:tblPr>
      <w:tblGrid>
        <w:gridCol w:w="2547"/>
        <w:gridCol w:w="6284"/>
      </w:tblGrid>
      <w:tr>
        <w:tblPrEx>
          <w:tblCellMar>
            <w:top w:w="0" w:type="dxa"/>
            <w:left w:w="108" w:type="dxa"/>
            <w:bottom w:w="0" w:type="dxa"/>
            <w:right w:w="108" w:type="dxa"/>
          </w:tblCellMar>
        </w:tblPrEx>
        <w:trPr>
          <w:trHeight w:val="850" w:hRule="exact"/>
          <w:jc w:val="center"/>
        </w:trPr>
        <w:tc>
          <w:tcPr>
            <w:tcW w:w="25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时间</w:t>
            </w:r>
          </w:p>
        </w:tc>
        <w:tc>
          <w:tcPr>
            <w:tcW w:w="62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工作安排</w:t>
            </w:r>
          </w:p>
        </w:tc>
      </w:tr>
      <w:tr>
        <w:tblPrEx>
          <w:tblCellMar>
            <w:top w:w="0" w:type="dxa"/>
            <w:left w:w="108" w:type="dxa"/>
            <w:bottom w:w="0" w:type="dxa"/>
            <w:right w:w="108" w:type="dxa"/>
          </w:tblCellMar>
        </w:tblPrEx>
        <w:trPr>
          <w:trHeight w:val="850" w:hRule="exact"/>
          <w:jc w:val="center"/>
        </w:trPr>
        <w:tc>
          <w:tcPr>
            <w:tcW w:w="254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6</w:t>
            </w:r>
            <w:r>
              <w:rPr>
                <w:rFonts w:hint="eastAsia" w:ascii="仿宋_GB2312" w:hAnsi="宋体" w:eastAsia="仿宋_GB2312" w:cs="宋体"/>
                <w:color w:val="auto"/>
                <w:kern w:val="0"/>
                <w:sz w:val="28"/>
                <w:szCs w:val="28"/>
              </w:rPr>
              <w:t>月</w:t>
            </w:r>
          </w:p>
        </w:tc>
        <w:tc>
          <w:tcPr>
            <w:tcW w:w="6284"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印发通知、组织线上培训</w:t>
            </w:r>
          </w:p>
        </w:tc>
      </w:tr>
      <w:tr>
        <w:tblPrEx>
          <w:tblCellMar>
            <w:top w:w="0" w:type="dxa"/>
            <w:left w:w="108" w:type="dxa"/>
            <w:bottom w:w="0" w:type="dxa"/>
            <w:right w:w="108" w:type="dxa"/>
          </w:tblCellMar>
        </w:tblPrEx>
        <w:trPr>
          <w:trHeight w:val="850" w:hRule="exact"/>
          <w:jc w:val="center"/>
        </w:trPr>
        <w:tc>
          <w:tcPr>
            <w:tcW w:w="254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val="en-US" w:eastAsia="zh-CN"/>
              </w:rPr>
              <w:t>6-7</w:t>
            </w:r>
            <w:r>
              <w:rPr>
                <w:rFonts w:hint="eastAsia" w:ascii="仿宋_GB2312" w:hAnsi="宋体" w:eastAsia="仿宋_GB2312" w:cs="宋体"/>
                <w:color w:val="auto"/>
                <w:kern w:val="0"/>
                <w:sz w:val="28"/>
                <w:szCs w:val="28"/>
              </w:rPr>
              <w:t>月</w:t>
            </w:r>
          </w:p>
        </w:tc>
        <w:tc>
          <w:tcPr>
            <w:tcW w:w="6284"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eastAsia="zh-CN"/>
              </w:rPr>
              <w:t>通过系统填报</w:t>
            </w:r>
            <w:r>
              <w:rPr>
                <w:rFonts w:hint="eastAsia" w:ascii="仿宋_GB2312" w:hAnsi="宋体" w:eastAsia="仿宋_GB2312" w:cs="宋体"/>
                <w:color w:val="auto"/>
                <w:kern w:val="0"/>
                <w:sz w:val="28"/>
                <w:szCs w:val="28"/>
              </w:rPr>
              <w:t>推荐材料</w:t>
            </w:r>
          </w:p>
        </w:tc>
      </w:tr>
      <w:tr>
        <w:tblPrEx>
          <w:tblCellMar>
            <w:top w:w="0" w:type="dxa"/>
            <w:left w:w="108" w:type="dxa"/>
            <w:bottom w:w="0" w:type="dxa"/>
            <w:right w:w="108" w:type="dxa"/>
          </w:tblCellMar>
        </w:tblPrEx>
        <w:trPr>
          <w:trHeight w:val="850" w:hRule="exact"/>
          <w:jc w:val="center"/>
        </w:trPr>
        <w:tc>
          <w:tcPr>
            <w:tcW w:w="254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8</w:t>
            </w:r>
            <w:r>
              <w:rPr>
                <w:rFonts w:hint="eastAsia" w:ascii="仿宋_GB2312" w:hAnsi="宋体" w:eastAsia="仿宋_GB2312" w:cs="宋体"/>
                <w:color w:val="auto"/>
                <w:kern w:val="0"/>
                <w:sz w:val="28"/>
                <w:szCs w:val="28"/>
              </w:rPr>
              <w:t>月</w:t>
            </w:r>
          </w:p>
        </w:tc>
        <w:tc>
          <w:tcPr>
            <w:tcW w:w="6284"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eastAsia="zh-CN"/>
              </w:rPr>
              <w:t>推荐单位公示并报送相关材料纸质版</w:t>
            </w:r>
          </w:p>
        </w:tc>
      </w:tr>
      <w:tr>
        <w:tblPrEx>
          <w:tblCellMar>
            <w:top w:w="0" w:type="dxa"/>
            <w:left w:w="108" w:type="dxa"/>
            <w:bottom w:w="0" w:type="dxa"/>
            <w:right w:w="108" w:type="dxa"/>
          </w:tblCellMar>
        </w:tblPrEx>
        <w:trPr>
          <w:trHeight w:val="850" w:hRule="exact"/>
          <w:jc w:val="center"/>
        </w:trPr>
        <w:tc>
          <w:tcPr>
            <w:tcW w:w="254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val="en-US" w:eastAsia="zh-CN"/>
              </w:rPr>
              <w:t>9</w:t>
            </w:r>
            <w:r>
              <w:rPr>
                <w:rFonts w:hint="eastAsia" w:ascii="仿宋_GB2312" w:hAnsi="宋体" w:eastAsia="仿宋_GB2312" w:cs="宋体"/>
                <w:color w:val="auto"/>
                <w:kern w:val="0"/>
                <w:sz w:val="28"/>
                <w:szCs w:val="28"/>
              </w:rPr>
              <w:t>月</w:t>
            </w:r>
          </w:p>
        </w:tc>
        <w:tc>
          <w:tcPr>
            <w:tcW w:w="6284" w:type="dxa"/>
            <w:tcBorders>
              <w:top w:val="nil"/>
              <w:left w:val="nil"/>
              <w:bottom w:val="single" w:color="auto" w:sz="4" w:space="0"/>
              <w:right w:val="single" w:color="auto" w:sz="4" w:space="0"/>
            </w:tcBorders>
            <w:vAlign w:val="center"/>
          </w:tcPr>
          <w:p>
            <w:pPr>
              <w:widowControl/>
              <w:adjustRightInd w:val="0"/>
              <w:snapToGrid w:val="0"/>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eastAsia="zh-CN"/>
              </w:rPr>
              <w:t>形式审查并反馈结果</w:t>
            </w:r>
          </w:p>
        </w:tc>
      </w:tr>
      <w:tr>
        <w:tblPrEx>
          <w:tblCellMar>
            <w:top w:w="0" w:type="dxa"/>
            <w:left w:w="108" w:type="dxa"/>
            <w:bottom w:w="0" w:type="dxa"/>
            <w:right w:w="108" w:type="dxa"/>
          </w:tblCellMar>
        </w:tblPrEx>
        <w:trPr>
          <w:trHeight w:val="850" w:hRule="exact"/>
          <w:jc w:val="center"/>
        </w:trPr>
        <w:tc>
          <w:tcPr>
            <w:tcW w:w="2547" w:type="dxa"/>
            <w:tcBorders>
              <w:top w:val="nil"/>
              <w:left w:val="single" w:color="auto" w:sz="4" w:space="0"/>
              <w:right w:val="single" w:color="auto" w:sz="4" w:space="0"/>
            </w:tcBorders>
            <w:vAlign w:val="center"/>
          </w:tcPr>
          <w:p>
            <w:pPr>
              <w:widowControl/>
              <w:adjustRightInd w:val="0"/>
              <w:snapToGrid w:val="0"/>
              <w:jc w:val="center"/>
              <w:rPr>
                <w:rFonts w:hint="eastAsia" w:ascii="仿宋_GB2312" w:hAnsi="宋体" w:eastAsia="仿宋_GB2312" w:cs="宋体"/>
                <w:b w:val="0"/>
                <w:bCs w:val="0"/>
                <w:color w:val="auto"/>
                <w:kern w:val="0"/>
                <w:sz w:val="28"/>
                <w:szCs w:val="28"/>
                <w:lang w:val="en-US" w:eastAsia="zh-CN"/>
              </w:rPr>
            </w:pPr>
            <w:r>
              <w:rPr>
                <w:rFonts w:hint="eastAsia" w:ascii="仿宋_GB2312" w:hAnsi="宋体" w:eastAsia="仿宋_GB2312" w:cs="宋体"/>
                <w:b w:val="0"/>
                <w:bCs w:val="0"/>
                <w:color w:val="auto"/>
                <w:kern w:val="0"/>
                <w:sz w:val="28"/>
                <w:szCs w:val="28"/>
                <w:lang w:val="en-US" w:eastAsia="zh-CN"/>
              </w:rPr>
              <w:t>10-11月</w:t>
            </w:r>
          </w:p>
        </w:tc>
        <w:tc>
          <w:tcPr>
            <w:tcW w:w="6284"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组织评审</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rPr>
              <w:t>结果</w:t>
            </w:r>
            <w:r>
              <w:rPr>
                <w:rFonts w:hint="eastAsia" w:ascii="仿宋_GB2312" w:hAnsi="宋体" w:eastAsia="仿宋_GB2312" w:cs="宋体"/>
                <w:color w:val="auto"/>
                <w:kern w:val="0"/>
                <w:sz w:val="28"/>
                <w:szCs w:val="28"/>
                <w:lang w:eastAsia="zh-CN"/>
              </w:rPr>
              <w:t>公示</w:t>
            </w:r>
            <w:r>
              <w:rPr>
                <w:rFonts w:hint="eastAsia" w:ascii="仿宋_GB2312" w:hAnsi="宋体" w:eastAsia="仿宋_GB2312" w:cs="宋体"/>
                <w:color w:val="auto"/>
                <w:kern w:val="0"/>
                <w:sz w:val="28"/>
                <w:szCs w:val="28"/>
              </w:rPr>
              <w:t>、异议处理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47" w:type="dxa"/>
            <w:vAlign w:val="center"/>
          </w:tcPr>
          <w:p>
            <w:pPr>
              <w:widowControl/>
              <w:adjustRightInd w:val="0"/>
              <w:snapToGrid w:val="0"/>
              <w:jc w:val="center"/>
              <w:rPr>
                <w:rFonts w:hint="default" w:ascii="仿宋_GB2312" w:hAnsi="宋体" w:eastAsia="仿宋_GB2312" w:cs="宋体"/>
                <w:b w:val="0"/>
                <w:bCs w:val="0"/>
                <w:color w:val="auto"/>
                <w:kern w:val="0"/>
                <w:sz w:val="28"/>
                <w:szCs w:val="28"/>
                <w:lang w:val="en-US" w:eastAsia="zh-CN"/>
              </w:rPr>
            </w:pPr>
            <w:r>
              <w:rPr>
                <w:rFonts w:hint="eastAsia" w:ascii="仿宋_GB2312" w:hAnsi="宋体" w:eastAsia="仿宋_GB2312" w:cs="宋体"/>
                <w:b w:val="0"/>
                <w:bCs w:val="0"/>
                <w:color w:val="auto"/>
                <w:kern w:val="0"/>
                <w:sz w:val="28"/>
                <w:szCs w:val="28"/>
                <w:lang w:val="en-US" w:eastAsia="zh-CN"/>
              </w:rPr>
              <w:t>12月-次年1月</w:t>
            </w:r>
          </w:p>
        </w:tc>
        <w:tc>
          <w:tcPr>
            <w:tcW w:w="6284" w:type="dxa"/>
            <w:vAlign w:val="center"/>
          </w:tcPr>
          <w:p>
            <w:pPr>
              <w:rPr>
                <w:rFonts w:hint="eastAsia" w:ascii="仿宋_GB2312" w:hAnsi="宋体" w:eastAsia="仿宋_GB2312"/>
                <w:color w:val="auto"/>
                <w:sz w:val="28"/>
                <w:szCs w:val="28"/>
              </w:rPr>
            </w:pPr>
            <w:r>
              <w:rPr>
                <w:rFonts w:hint="eastAsia" w:ascii="仿宋_GB2312" w:hAnsi="宋体" w:eastAsia="仿宋_GB2312"/>
                <w:color w:val="auto"/>
                <w:sz w:val="28"/>
                <w:szCs w:val="28"/>
              </w:rPr>
              <w:t>召开颁奖大会</w:t>
            </w:r>
          </w:p>
        </w:tc>
      </w:tr>
    </w:tbl>
    <w:p>
      <w:pPr>
        <w:spacing w:before="200" w:line="360" w:lineRule="exact"/>
        <w:rPr>
          <w:rFonts w:ascii="宋体" w:hAnsi="宋体" w:cs="黑体"/>
          <w:b/>
          <w:color w:val="auto"/>
          <w:sz w:val="44"/>
          <w:szCs w:val="44"/>
        </w:rPr>
        <w:sectPr>
          <w:footerReference r:id="rId9" w:type="default"/>
          <w:pgSz w:w="11906" w:h="16838"/>
          <w:pgMar w:top="2098" w:right="1588" w:bottom="1588" w:left="1588" w:header="851" w:footer="992" w:gutter="0"/>
          <w:pgNumType w:fmt="decimal" w:start="1"/>
          <w:cols w:space="720" w:num="1"/>
          <w:docGrid w:type="lines" w:linePitch="312" w:charSpace="0"/>
        </w:sectPr>
      </w:pPr>
    </w:p>
    <w:p>
      <w:pPr>
        <w:spacing w:line="600" w:lineRule="exact"/>
        <w:jc w:val="center"/>
        <w:rPr>
          <w:rFonts w:hint="eastAsia" w:ascii="方正小标宋简体" w:hAnsi="宋体" w:eastAsia="方正小标宋简体" w:cs="宋体"/>
          <w:b/>
          <w:bCs/>
          <w:color w:val="auto"/>
          <w:sz w:val="44"/>
          <w:szCs w:val="44"/>
        </w:rPr>
      </w:pPr>
      <w:r>
        <w:rPr>
          <w:rFonts w:hint="eastAsia" w:ascii="方正小标宋简体" w:hAnsi="宋体" w:eastAsia="方正小标宋简体"/>
          <w:b/>
          <w:bCs/>
          <w:color w:val="auto"/>
          <w:sz w:val="44"/>
          <w:szCs w:val="44"/>
        </w:rPr>
        <w:t>2023</w:t>
      </w:r>
      <w:r>
        <w:rPr>
          <w:rFonts w:hint="eastAsia" w:ascii="方正小标宋简体" w:hAnsi="宋体" w:eastAsia="方正小标宋简体" w:cs="宋体"/>
          <w:b/>
          <w:bCs/>
          <w:color w:val="auto"/>
          <w:sz w:val="44"/>
          <w:szCs w:val="44"/>
        </w:rPr>
        <w:t>年度山东医学科技奖推荐说明</w:t>
      </w:r>
    </w:p>
    <w:p>
      <w:pPr>
        <w:spacing w:line="600" w:lineRule="exact"/>
        <w:jc w:val="center"/>
        <w:rPr>
          <w:rFonts w:hint="eastAsia" w:ascii="方正小标宋简体" w:hAnsi="宋体" w:eastAsia="方正小标宋简体" w:cs="宋体"/>
          <w:b/>
          <w:bCs/>
          <w:color w:val="auto"/>
          <w:sz w:val="44"/>
          <w:szCs w:val="44"/>
        </w:rPr>
      </w:pPr>
    </w:p>
    <w:p>
      <w:pPr>
        <w:keepNext w:val="0"/>
        <w:keepLines w:val="0"/>
        <w:pageBreakBefore w:val="0"/>
        <w:kinsoku/>
        <w:wordWrap/>
        <w:overflowPunct/>
        <w:topLinePunct w:val="0"/>
        <w:autoSpaceDE/>
        <w:autoSpaceDN/>
        <w:bidi w:val="0"/>
        <w:adjustRightInd/>
        <w:snapToGrid/>
        <w:spacing w:line="590" w:lineRule="exact"/>
        <w:ind w:firstLine="57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为做好202</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年度山东医学科技奖的推荐工作，现作出以下说明。</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黑体" w:hAnsi="黑体" w:eastAsia="黑体" w:cs="仿宋_GB2312"/>
          <w:bCs/>
          <w:color w:val="auto"/>
          <w:sz w:val="32"/>
          <w:szCs w:val="32"/>
        </w:rPr>
      </w:pPr>
      <w:r>
        <w:rPr>
          <w:rFonts w:ascii="黑体" w:hAnsi="黑体" w:eastAsia="黑体" w:cs="仿宋_GB2312"/>
          <w:bCs/>
          <w:color w:val="auto"/>
          <w:sz w:val="32"/>
          <w:szCs w:val="32"/>
        </w:rPr>
        <w:t>一</w:t>
      </w:r>
      <w:r>
        <w:rPr>
          <w:rFonts w:hint="eastAsia" w:ascii="黑体" w:hAnsi="黑体" w:eastAsia="黑体" w:cs="仿宋_GB2312"/>
          <w:bCs/>
          <w:color w:val="auto"/>
          <w:sz w:val="32"/>
          <w:szCs w:val="32"/>
        </w:rPr>
        <w:t>、奖励内容</w:t>
      </w:r>
    </w:p>
    <w:p>
      <w:pPr>
        <w:keepNext w:val="0"/>
        <w:keepLines w:val="0"/>
        <w:pageBreakBefore w:val="0"/>
        <w:kinsoku/>
        <w:wordWrap/>
        <w:overflowPunct/>
        <w:topLinePunct w:val="0"/>
        <w:autoSpaceDE/>
        <w:autoSpaceDN/>
        <w:bidi w:val="0"/>
        <w:adjustRightInd/>
        <w:snapToGrid/>
        <w:spacing w:line="590" w:lineRule="exact"/>
        <w:ind w:firstLine="649" w:firstLineChars="203"/>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医学科技奖主要奖励在基础医学、临床医学、预防医学与卫生学、药学、中医中药学、护理学等领域，为推动我省医药卫生科技进步做出突出贡献的我会单位会员和个人会员，包括科技创新成果奖和成果推广应用奖。</w:t>
      </w:r>
    </w:p>
    <w:p>
      <w:pPr>
        <w:keepNext w:val="0"/>
        <w:keepLines w:val="0"/>
        <w:pageBreakBefore w:val="0"/>
        <w:tabs>
          <w:tab w:val="left" w:pos="1440"/>
        </w:tabs>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科技创新成果奖</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在提高疾病诊断、治疗、康复及预防、保健技术水平过程中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有明显创新的应用性科技成果，包括新方法、新设计、新技术、新材料、新菌(毒)种、新药品、新器械、基因工程以及中医中药新成果等；</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为促进医学科技发展，在实践中得到验证的应用基础理论研究成果和重大理论研究成果；</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在软科学研究中取得的具有较大价值的科技成果，包括政策研究、法规研究、评价预测研究、管理研究、体制改革研究和有关决策研究等。</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成果推广应用奖</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大范围推广应用已有先进技术并取得重大经济效益或社会效益的科技成果；</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引进国内外先进技术并结合本地情况</w:t>
      </w:r>
      <w:r>
        <w:rPr>
          <w:rFonts w:hint="eastAsia" w:ascii="仿宋_GB2312" w:hAnsi="仿宋_GB2312" w:eastAsia="仿宋_GB2312" w:cs="仿宋_GB2312"/>
          <w:color w:val="auto"/>
          <w:sz w:val="32"/>
          <w:szCs w:val="32"/>
          <w:lang w:eastAsia="zh-CN"/>
        </w:rPr>
        <w:t>有所</w:t>
      </w:r>
      <w:r>
        <w:rPr>
          <w:rFonts w:hint="eastAsia" w:ascii="仿宋_GB2312" w:hAnsi="仿宋_GB2312" w:eastAsia="仿宋_GB2312" w:cs="仿宋_GB2312"/>
          <w:color w:val="auto"/>
          <w:sz w:val="32"/>
          <w:szCs w:val="32"/>
        </w:rPr>
        <w:t>创新发展，</w:t>
      </w:r>
      <w:r>
        <w:rPr>
          <w:rFonts w:hint="eastAsia" w:ascii="仿宋_GB2312" w:hAnsi="仿宋_GB2312" w:eastAsia="仿宋_GB2312" w:cs="仿宋_GB2312"/>
          <w:color w:val="auto"/>
          <w:sz w:val="32"/>
          <w:szCs w:val="32"/>
          <w:lang w:eastAsia="zh-CN"/>
        </w:rPr>
        <w:t>取</w:t>
      </w:r>
      <w:r>
        <w:rPr>
          <w:rFonts w:hint="eastAsia" w:ascii="仿宋_GB2312" w:hAnsi="仿宋_GB2312" w:eastAsia="仿宋_GB2312" w:cs="仿宋_GB2312"/>
          <w:color w:val="auto"/>
          <w:sz w:val="32"/>
          <w:szCs w:val="32"/>
        </w:rPr>
        <w:t>得重大经济效益或社会效益的成果；</w:t>
      </w:r>
    </w:p>
    <w:p>
      <w:pPr>
        <w:keepNext w:val="0"/>
        <w:keepLines w:val="0"/>
        <w:pageBreakBefore w:val="0"/>
        <w:kinsoku/>
        <w:wordWrap/>
        <w:overflowPunct/>
        <w:topLinePunct w:val="0"/>
        <w:autoSpaceDE/>
        <w:autoSpaceDN/>
        <w:bidi w:val="0"/>
        <w:adjustRightInd/>
        <w:snapToGrid/>
        <w:spacing w:line="59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公开出版的医学专业学术著作及医学科普相关著作</w:t>
      </w:r>
      <w:r>
        <w:rPr>
          <w:rFonts w:hint="eastAsia" w:ascii="仿宋_GB2312" w:hAnsi="仿宋_GB2312" w:eastAsia="仿宋_GB2312" w:cs="仿宋_GB2312"/>
          <w:color w:val="auto"/>
          <w:sz w:val="32"/>
          <w:szCs w:val="32"/>
          <w:lang w:eastAsia="zh-CN"/>
        </w:rPr>
        <w:t>（不含翻译类著作）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为国家</w:t>
      </w:r>
      <w:r>
        <w:rPr>
          <w:rFonts w:hint="eastAsia" w:ascii="仿宋_GB2312" w:hAnsi="仿宋_GB2312" w:eastAsia="仿宋_GB2312" w:cs="仿宋_GB2312"/>
          <w:color w:val="auto"/>
          <w:sz w:val="32"/>
          <w:szCs w:val="32"/>
          <w:lang w:eastAsia="zh-CN"/>
        </w:rPr>
        <w:t>正规</w:t>
      </w:r>
      <w:r>
        <w:rPr>
          <w:rFonts w:hint="eastAsia" w:ascii="仿宋_GB2312" w:hAnsi="仿宋_GB2312" w:eastAsia="仿宋_GB2312" w:cs="仿宋_GB2312"/>
          <w:color w:val="auto"/>
          <w:sz w:val="32"/>
          <w:szCs w:val="32"/>
        </w:rPr>
        <w:t>出版社出版</w:t>
      </w:r>
      <w:r>
        <w:rPr>
          <w:rFonts w:hint="eastAsia"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rPr>
        <w:t>有ISBN统一书号。</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仿宋_GB2312"/>
          <w:bCs/>
          <w:color w:val="auto"/>
          <w:sz w:val="32"/>
          <w:szCs w:val="32"/>
        </w:rPr>
      </w:pPr>
      <w:r>
        <w:rPr>
          <w:rFonts w:hint="eastAsia" w:ascii="黑体" w:hAnsi="黑体" w:eastAsia="黑体" w:cs="仿宋_GB2312"/>
          <w:bCs/>
          <w:color w:val="auto"/>
          <w:sz w:val="32"/>
          <w:szCs w:val="32"/>
          <w:lang w:eastAsia="zh-CN"/>
        </w:rPr>
        <w:t>二、</w:t>
      </w:r>
      <w:r>
        <w:rPr>
          <w:rFonts w:hint="eastAsia" w:ascii="黑体" w:hAnsi="黑体" w:eastAsia="黑体" w:cs="仿宋_GB2312"/>
          <w:bCs/>
          <w:color w:val="auto"/>
          <w:sz w:val="32"/>
          <w:szCs w:val="32"/>
        </w:rPr>
        <w:t>奖励评定标准</w:t>
      </w:r>
    </w:p>
    <w:p>
      <w:pPr>
        <w:pStyle w:val="5"/>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山东医学科技奖授奖等级根据主要完成人或者主要完成单位所取得的科技成果进行综合评定，评定标准如下：</w:t>
      </w:r>
    </w:p>
    <w:p>
      <w:pPr>
        <w:pStyle w:val="5"/>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一等奖：技术上有重大创新，技术难度大，总体技术水平、主要技术指标达到国内领先或以上水平，对医学科技进步有</w:t>
      </w:r>
      <w:r>
        <w:rPr>
          <w:rFonts w:hint="eastAsia" w:ascii="仿宋_GB2312" w:hAnsi="仿宋_GB2312" w:eastAsia="仿宋_GB2312" w:cs="仿宋_GB2312"/>
          <w:color w:val="auto"/>
          <w:sz w:val="32"/>
          <w:szCs w:val="32"/>
          <w:lang w:eastAsia="zh-CN"/>
        </w:rPr>
        <w:t>重</w:t>
      </w:r>
      <w:r>
        <w:rPr>
          <w:rFonts w:hint="eastAsia" w:ascii="仿宋_GB2312" w:hAnsi="仿宋_GB2312" w:eastAsia="仿宋_GB2312" w:cs="仿宋_GB2312"/>
          <w:color w:val="auto"/>
          <w:sz w:val="32"/>
          <w:szCs w:val="32"/>
        </w:rPr>
        <w:t>大推动作用；推广应用后，取得显著社会或经济效益；</w:t>
      </w:r>
    </w:p>
    <w:p>
      <w:pPr>
        <w:keepNext w:val="0"/>
        <w:keepLines w:val="0"/>
        <w:pageBreakBefore w:val="0"/>
        <w:tabs>
          <w:tab w:val="left" w:pos="1785"/>
        </w:tabs>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二等奖：技术上有较大创新，技术难度较大，总体技术水平、主要技术指标达到国内先进水平，对</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rPr>
        <w:t>医学科技进步有较大意义；推广应用后，取得较明显社会或经济效益；</w:t>
      </w:r>
    </w:p>
    <w:p>
      <w:pPr>
        <w:keepNext w:val="0"/>
        <w:keepLines w:val="0"/>
        <w:pageBreakBefore w:val="0"/>
        <w:tabs>
          <w:tab w:val="left" w:pos="1785"/>
        </w:tabs>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三等奖：技术上有一定创新，有一定技术难度，总体技术水平、主要技术指标达到国内同类研究的先进水平；推广应用后，取得一定的社会或经济效益。</w:t>
      </w:r>
    </w:p>
    <w:p>
      <w:pPr>
        <w:keepNext w:val="0"/>
        <w:keepLines w:val="0"/>
        <w:pageBreakBefore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推荐项目要求</w:t>
      </w:r>
    </w:p>
    <w:p>
      <w:pPr>
        <w:keepNext w:val="0"/>
        <w:keepLines w:val="0"/>
        <w:pageBreakBefore w:val="0"/>
        <w:widowControl w:val="0"/>
        <w:tabs>
          <w:tab w:val="left" w:pos="1785"/>
        </w:tabs>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推荐项目内容应</w:t>
      </w:r>
      <w:r>
        <w:rPr>
          <w:rFonts w:hint="eastAsia" w:ascii="仿宋_GB2312" w:hAnsi="仿宋_GB2312" w:eastAsia="仿宋_GB2312" w:cs="仿宋_GB2312"/>
          <w:color w:val="auto"/>
          <w:sz w:val="32"/>
          <w:szCs w:val="32"/>
        </w:rPr>
        <w:t>符合法律、法规规定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不存在知识产权、有关完成单位及完成人员排序、科研诚信、科研伦理等争议或纠纷</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（二）推荐项目已</w:t>
      </w:r>
      <w:r>
        <w:rPr>
          <w:rFonts w:hint="eastAsia" w:ascii="仿宋_GB2312" w:hAnsi="仿宋_GB2312" w:eastAsia="仿宋_GB2312" w:cs="仿宋_GB2312"/>
          <w:color w:val="auto"/>
          <w:sz w:val="32"/>
          <w:szCs w:val="32"/>
        </w:rPr>
        <w:t>全面完成科研合同、计划和任务书的各项要求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技术内容齐全、合格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技术资料完整、准确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效益计算真实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重大研究项目原则上应在全面完成后一次推荐</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临床研究项目应完成“国家医学研究登记备案信息系统”备案。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）凡涉及国防、国家安全领域的保密项目和已获得省部级及以上政府科技奖励、社会力量奖励的项目，不得再以相同的技术内容推荐山东医学科技奖</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）连续两年</w:t>
      </w:r>
      <w:r>
        <w:rPr>
          <w:rFonts w:hint="eastAsia" w:ascii="仿宋_GB2312" w:hAnsi="仿宋_GB2312" w:eastAsia="仿宋_GB2312" w:cs="仿宋_GB2312"/>
          <w:color w:val="auto"/>
          <w:sz w:val="32"/>
          <w:szCs w:val="32"/>
          <w:lang w:eastAsia="zh-CN"/>
        </w:rPr>
        <w:t>参与报奖</w:t>
      </w:r>
      <w:r>
        <w:rPr>
          <w:rFonts w:hint="eastAsia" w:ascii="仿宋_GB2312" w:hAnsi="仿宋_GB2312" w:eastAsia="仿宋_GB2312" w:cs="仿宋_GB2312"/>
          <w:color w:val="auto"/>
          <w:sz w:val="32"/>
          <w:szCs w:val="32"/>
        </w:rPr>
        <w:t>但未获奖的项目，不得以相同技术内容（查重支撑材料占50%以上）再次推荐</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）山东医学科技奖对获奖人数和获奖单位实行限额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单项项目完成人不超过7人，完成单位不超过3个。</w:t>
      </w:r>
    </w:p>
    <w:p>
      <w:pPr>
        <w:keepNext w:val="0"/>
        <w:keepLines w:val="0"/>
        <w:pageBreakBefore w:val="0"/>
        <w:widowControl w:val="0"/>
        <w:tabs>
          <w:tab w:val="left" w:pos="1785"/>
        </w:tabs>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七</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所有完成人及完成单位均应对项目有实质性贡献，第一完成单位权属的主要支撑材料</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不低于40%，第一完成人权属的主要支撑材料</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不低于30%</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bCs/>
          <w:color w:val="auto"/>
          <w:sz w:val="32"/>
          <w:szCs w:val="32"/>
        </w:rPr>
        <w:t>代表性论文（论著）第一作者或通讯作者不是完成人的应</w:t>
      </w:r>
      <w:r>
        <w:rPr>
          <w:rFonts w:hint="eastAsia" w:ascii="仿宋_GB2312" w:hAnsi="仿宋_GB2312" w:eastAsia="仿宋_GB2312" w:cs="仿宋_GB2312"/>
          <w:bCs/>
          <w:color w:val="auto"/>
          <w:sz w:val="32"/>
          <w:szCs w:val="32"/>
          <w:lang w:eastAsia="zh-CN"/>
        </w:rPr>
        <w:t>由</w:t>
      </w:r>
      <w:r>
        <w:rPr>
          <w:rFonts w:hint="eastAsia" w:ascii="仿宋_GB2312" w:hAnsi="仿宋_GB2312" w:eastAsia="仿宋_GB2312" w:cs="仿宋_GB2312"/>
          <w:bCs/>
          <w:color w:val="auto"/>
          <w:sz w:val="32"/>
          <w:szCs w:val="32"/>
        </w:rPr>
        <w:t>第一作者或通讯作者签署知情同意报奖证明存档备查</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eastAsia="zh-CN"/>
        </w:rPr>
        <w:t>排序位于</w:t>
      </w:r>
      <w:r>
        <w:rPr>
          <w:rFonts w:hint="eastAsia" w:ascii="仿宋_GB2312" w:hAnsi="仿宋_GB2312" w:eastAsia="仿宋_GB2312" w:cs="仿宋_GB2312"/>
          <w:color w:val="auto"/>
          <w:sz w:val="32"/>
          <w:szCs w:val="32"/>
          <w:highlight w:val="none"/>
        </w:rPr>
        <w:t>前三位</w:t>
      </w:r>
      <w:r>
        <w:rPr>
          <w:rFonts w:hint="eastAsia" w:ascii="仿宋_GB2312" w:hAnsi="仿宋_GB2312" w:eastAsia="仿宋_GB2312" w:cs="仿宋_GB2312"/>
          <w:color w:val="auto"/>
          <w:sz w:val="32"/>
          <w:szCs w:val="32"/>
          <w:highlight w:val="none"/>
          <w:lang w:eastAsia="zh-CN"/>
        </w:rPr>
        <w:t>的项目</w:t>
      </w:r>
      <w:r>
        <w:rPr>
          <w:rFonts w:hint="eastAsia" w:ascii="仿宋_GB2312" w:hAnsi="仿宋_GB2312" w:eastAsia="仿宋_GB2312" w:cs="仿宋_GB2312"/>
          <w:color w:val="auto"/>
          <w:sz w:val="32"/>
          <w:szCs w:val="32"/>
          <w:highlight w:val="none"/>
        </w:rPr>
        <w:t>完成人</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同一年度限报一</w:t>
      </w:r>
      <w:r>
        <w:rPr>
          <w:rFonts w:hint="eastAsia" w:ascii="仿宋_GB2312" w:hAnsi="仿宋_GB2312" w:eastAsia="仿宋_GB2312" w:cs="仿宋_GB2312"/>
          <w:color w:val="auto"/>
          <w:sz w:val="32"/>
          <w:szCs w:val="32"/>
          <w:highlight w:val="none"/>
          <w:lang w:eastAsia="zh-CN"/>
        </w:rPr>
        <w:t>个</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推荐项目和完成人资格及排序应在主要完成人所在单位进行公示，公示时间为5个工作日</w:t>
      </w:r>
      <w:r>
        <w:rPr>
          <w:rFonts w:hint="eastAsia" w:ascii="仿宋_GB2312" w:hAnsi="仿宋_GB2312" w:eastAsia="仿宋_GB2312" w:cs="仿宋_GB2312"/>
          <w:color w:val="auto"/>
          <w:sz w:val="32"/>
          <w:szCs w:val="32"/>
          <w:lang w:eastAsia="zh-CN"/>
        </w:rPr>
        <w:t>。</w:t>
      </w:r>
    </w:p>
    <w:p>
      <w:pPr>
        <w:keepNext w:val="0"/>
        <w:keepLines w:val="0"/>
        <w:pageBreakBefore w:val="0"/>
        <w:widowControl w:val="0"/>
        <w:tabs>
          <w:tab w:val="left" w:pos="1890"/>
        </w:tabs>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推荐科技创新成果奖项目</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为202</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年1月1日前发表的论文、评价或结题的项目。</w:t>
      </w:r>
      <w:r>
        <w:rPr>
          <w:rFonts w:hint="eastAsia" w:ascii="仿宋_GB2312" w:hAnsi="仿宋_GB2312" w:eastAsia="仿宋_GB2312" w:cs="仿宋_GB2312"/>
          <w:color w:val="auto"/>
          <w:sz w:val="32"/>
          <w:szCs w:val="32"/>
          <w:lang w:eastAsia="zh-CN"/>
        </w:rPr>
        <w:t>如为公开出版著作的，应在</w:t>
      </w:r>
      <w:r>
        <w:rPr>
          <w:rFonts w:hint="eastAsia" w:ascii="仿宋_GB2312" w:hAnsi="仿宋_GB2312" w:eastAsia="仿宋_GB2312" w:cs="仿宋_GB2312"/>
          <w:color w:val="auto"/>
          <w:sz w:val="32"/>
          <w:szCs w:val="32"/>
        </w:rPr>
        <w:t>202</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年1月1日前</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国家</w:t>
      </w:r>
      <w:r>
        <w:rPr>
          <w:rFonts w:hint="eastAsia" w:ascii="仿宋_GB2312" w:hAnsi="仿宋_GB2312" w:eastAsia="仿宋_GB2312" w:cs="仿宋_GB2312"/>
          <w:color w:val="auto"/>
          <w:sz w:val="32"/>
          <w:szCs w:val="32"/>
          <w:lang w:eastAsia="zh-CN"/>
        </w:rPr>
        <w:t>正规</w:t>
      </w:r>
      <w:r>
        <w:rPr>
          <w:rFonts w:hint="eastAsia" w:ascii="仿宋_GB2312" w:hAnsi="仿宋_GB2312" w:eastAsia="仿宋_GB2312" w:cs="仿宋_GB2312"/>
          <w:color w:val="auto"/>
          <w:sz w:val="32"/>
          <w:szCs w:val="32"/>
        </w:rPr>
        <w:t>出版社出版，有ISBN统一书号和中图CIP数据核字号</w:t>
      </w:r>
      <w:r>
        <w:rPr>
          <w:rFonts w:hint="eastAsia" w:ascii="仿宋_GB2312" w:hAnsi="仿宋_GB2312" w:eastAsia="仿宋_GB2312" w:cs="仿宋_GB2312"/>
          <w:color w:val="auto"/>
          <w:sz w:val="32"/>
          <w:szCs w:val="32"/>
          <w:lang w:eastAsia="zh-CN"/>
        </w:rPr>
        <w:t>。</w:t>
      </w:r>
    </w:p>
    <w:p>
      <w:pPr>
        <w:keepNext w:val="0"/>
        <w:keepLines w:val="0"/>
        <w:pageBreakBefore w:val="0"/>
        <w:widowControl w:val="0"/>
        <w:tabs>
          <w:tab w:val="left" w:pos="1890"/>
        </w:tabs>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）科</w:t>
      </w:r>
      <w:r>
        <w:rPr>
          <w:rFonts w:hint="eastAsia" w:ascii="仿宋_GB2312" w:hAnsi="仿宋_GB2312" w:eastAsia="仿宋_GB2312" w:cs="仿宋_GB2312"/>
          <w:b w:val="0"/>
          <w:bCs w:val="0"/>
          <w:color w:val="auto"/>
          <w:sz w:val="32"/>
          <w:szCs w:val="32"/>
        </w:rPr>
        <w:t>技创新成果奖项目需在核心期刊或SCI收录5篇以上（含5篇），基层医疗机构参评科技创新奖的项目需发表论文3篇以上（含</w:t>
      </w:r>
      <w:r>
        <w:rPr>
          <w:rFonts w:hint="eastAsia" w:ascii="仿宋_GB2312" w:hAnsi="仿宋_GB2312" w:eastAsia="仿宋_GB2312" w:cs="仿宋_GB2312"/>
          <w:color w:val="auto"/>
          <w:sz w:val="32"/>
          <w:szCs w:val="32"/>
        </w:rPr>
        <w:t>3篇）；若发表的论文在本行业影响重大，可视情况减少论文的数量，最终是否符合申报要求，由专家委员会形审决定；主要代表性论文不超过10篇，所列论文顺序应按重要程度排序</w:t>
      </w:r>
      <w:r>
        <w:rPr>
          <w:rFonts w:hint="eastAsia" w:ascii="仿宋_GB2312" w:hAnsi="仿宋_GB2312" w:eastAsia="仿宋_GB2312" w:cs="仿宋_GB2312"/>
          <w:color w:val="auto"/>
          <w:sz w:val="32"/>
          <w:szCs w:val="32"/>
          <w:lang w:eastAsia="zh-CN"/>
        </w:rPr>
        <w:t>。</w:t>
      </w:r>
    </w:p>
    <w:p>
      <w:pPr>
        <w:keepNext w:val="0"/>
        <w:keepLines w:val="0"/>
        <w:pageBreakBefore w:val="0"/>
        <w:widowControl w:val="0"/>
        <w:tabs>
          <w:tab w:val="left" w:pos="1890"/>
        </w:tabs>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）推荐科技创新成果奖的项目需提交代表性论文收录、引用情况、检索报告</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b w:val="0"/>
          <w:bCs w:val="0"/>
          <w:color w:val="auto"/>
          <w:sz w:val="32"/>
          <w:szCs w:val="32"/>
        </w:rPr>
        <w:t>支撑材料与课题项目</w:t>
      </w:r>
      <w:r>
        <w:rPr>
          <w:rFonts w:hint="eastAsia" w:ascii="仿宋_GB2312" w:hAnsi="仿宋_GB2312" w:eastAsia="仿宋_GB2312" w:cs="仿宋_GB2312"/>
          <w:b w:val="0"/>
          <w:bCs w:val="0"/>
          <w:color w:val="auto"/>
          <w:sz w:val="32"/>
          <w:szCs w:val="32"/>
          <w:lang w:eastAsia="zh-CN"/>
        </w:rPr>
        <w:t>应</w:t>
      </w:r>
      <w:r>
        <w:rPr>
          <w:rFonts w:hint="eastAsia" w:ascii="仿宋_GB2312" w:hAnsi="仿宋_GB2312" w:eastAsia="仿宋_GB2312" w:cs="仿宋_GB2312"/>
          <w:b w:val="0"/>
          <w:bCs w:val="0"/>
          <w:color w:val="auto"/>
          <w:sz w:val="32"/>
          <w:szCs w:val="32"/>
        </w:rPr>
        <w:t>具有相关性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推荐项目支撑材料中的主要创新内容（专利、论文等）在既往山东医学科技奖获奖项目中使用过的，不应作为此次推荐的支撑材料</w:t>
      </w:r>
      <w:r>
        <w:rPr>
          <w:rFonts w:hint="eastAsia" w:ascii="仿宋_GB2312" w:hAnsi="仿宋_GB2312" w:eastAsia="仿宋_GB2312" w:cs="仿宋_GB2312"/>
          <w:color w:val="auto"/>
          <w:sz w:val="32"/>
          <w:szCs w:val="32"/>
          <w:lang w:eastAsia="zh-CN"/>
        </w:rPr>
        <w:t>。</w:t>
      </w:r>
    </w:p>
    <w:p>
      <w:pPr>
        <w:keepNext w:val="0"/>
        <w:keepLines w:val="0"/>
        <w:pageBreakBefore w:val="0"/>
        <w:widowControl w:val="0"/>
        <w:tabs>
          <w:tab w:val="left" w:pos="1890"/>
        </w:tabs>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）推荐项目</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已经结题/验收或通过科技成果评价；推荐成果推广应用奖的项目还应经过一年以上推广应用，并取得一定经济效益或社会效益（需提供相应证明并上传）</w:t>
      </w:r>
      <w:r>
        <w:rPr>
          <w:rFonts w:hint="eastAsia" w:ascii="仿宋_GB2312" w:hAnsi="仿宋_GB2312" w:eastAsia="仿宋_GB2312" w:cs="仿宋_GB2312"/>
          <w:color w:val="auto"/>
          <w:sz w:val="32"/>
          <w:szCs w:val="32"/>
          <w:lang w:eastAsia="zh-CN"/>
        </w:rPr>
        <w:t>。</w:t>
      </w:r>
    </w:p>
    <w:p>
      <w:pPr>
        <w:keepNext w:val="0"/>
        <w:keepLines w:val="0"/>
        <w:pageBreakBefore w:val="0"/>
        <w:widowControl w:val="0"/>
        <w:tabs>
          <w:tab w:val="left" w:pos="1890"/>
        </w:tabs>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）推荐基层组的项目需提交三级乙等或以下</w:t>
      </w:r>
      <w:r>
        <w:rPr>
          <w:rFonts w:hint="eastAsia" w:ascii="仿宋_GB2312" w:hAnsi="仿宋_GB2312" w:eastAsia="仿宋_GB2312" w:cs="仿宋_GB2312"/>
          <w:color w:val="auto"/>
          <w:sz w:val="32"/>
          <w:szCs w:val="32"/>
          <w:lang w:eastAsia="zh-CN"/>
        </w:rPr>
        <w:t>级别</w:t>
      </w:r>
      <w:r>
        <w:rPr>
          <w:rFonts w:hint="eastAsia" w:ascii="仿宋_GB2312" w:hAnsi="仿宋_GB2312" w:eastAsia="仿宋_GB2312" w:cs="仿宋_GB2312"/>
          <w:color w:val="auto"/>
          <w:sz w:val="32"/>
          <w:szCs w:val="32"/>
        </w:rPr>
        <w:t>医院的等级证书或证明</w:t>
      </w:r>
      <w:r>
        <w:rPr>
          <w:rFonts w:hint="eastAsia" w:ascii="仿宋_GB2312" w:hAnsi="仿宋_GB2312" w:eastAsia="仿宋_GB2312" w:cs="仿宋_GB2312"/>
          <w:color w:val="auto"/>
          <w:sz w:val="32"/>
          <w:szCs w:val="32"/>
          <w:lang w:eastAsia="zh-CN"/>
        </w:rPr>
        <w:t>。</w:t>
      </w:r>
    </w:p>
    <w:p>
      <w:pPr>
        <w:keepNext w:val="0"/>
        <w:keepLines w:val="0"/>
        <w:pageBreakBefore w:val="0"/>
        <w:widowControl w:val="0"/>
        <w:tabs>
          <w:tab w:val="left" w:pos="1890"/>
        </w:tabs>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sectPr>
          <w:pgSz w:w="11906" w:h="16838"/>
          <w:pgMar w:top="2098" w:right="1587" w:bottom="1587" w:left="1587" w:header="851" w:footer="992" w:gutter="0"/>
          <w:pgNumType w:fmt="decimal"/>
          <w:cols w:space="0" w:num="1"/>
          <w:rtlGutter w:val="0"/>
          <w:docGrid w:type="lines" w:linePitch="312" w:charSpace="0"/>
        </w:sectPr>
      </w:pPr>
      <w:r>
        <w:rPr>
          <w:rFonts w:hint="eastAsia" w:ascii="仿宋_GB2312" w:hAnsi="仿宋_GB2312" w:eastAsia="仿宋_GB2312" w:cs="仿宋_GB2312"/>
          <w:color w:val="auto"/>
          <w:sz w:val="32"/>
          <w:szCs w:val="32"/>
          <w:lang w:eastAsia="zh-CN"/>
        </w:rPr>
        <w:t>（十六）</w:t>
      </w:r>
      <w:r>
        <w:rPr>
          <w:rFonts w:hint="eastAsia" w:ascii="仿宋_GB2312" w:hAnsi="仿宋_GB2312" w:eastAsia="仿宋_GB2312" w:cs="仿宋_GB2312"/>
          <w:color w:val="auto"/>
          <w:sz w:val="32"/>
          <w:szCs w:val="32"/>
        </w:rPr>
        <w:t>凡涉及使用实验动物的项目，应提供实验动物合格证明</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eastAsia="zh-CN"/>
        </w:rPr>
        <w:t>《</w:t>
      </w:r>
      <w:r>
        <w:rPr>
          <w:rFonts w:hint="eastAsia" w:ascii="方正小标宋简体" w:hAnsi="方正小标宋简体" w:eastAsia="方正小标宋简体" w:cs="方正小标宋简体"/>
          <w:b/>
          <w:bCs/>
          <w:color w:val="auto"/>
          <w:sz w:val="44"/>
          <w:szCs w:val="44"/>
        </w:rPr>
        <w:t>2023年度山东医学科技奖推荐书》填写说明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rPr>
        <w:t>《山东医学科技奖推荐书》是山东医学科技奖评审的基础文件和主要依据，推荐书应严格按照规定格式、栏目及所列标题要求如实全面填写，如栏目内无内容，应填写“无”字，不得</w:t>
      </w:r>
      <w:r>
        <w:rPr>
          <w:rFonts w:hint="eastAsia" w:ascii="仿宋_GB2312" w:eastAsia="仿宋_GB2312"/>
          <w:color w:val="auto"/>
          <w:sz w:val="28"/>
          <w:lang w:eastAsia="zh-CN"/>
        </w:rPr>
        <w:t>空项</w:t>
      </w:r>
      <w:r>
        <w:rPr>
          <w:rFonts w:hint="eastAsia" w:ascii="仿宋_GB2312" w:eastAsia="仿宋_GB2312"/>
          <w:color w:val="auto"/>
          <w:sz w:val="28"/>
        </w:rPr>
        <w:t>或缺页。推荐单位要对有关内容认真严格审查并承诺对推荐材料的真实性负责。</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rPr>
        <w:t>《山东医学科技奖推荐书》通过山东省医学会科技奖励系统在线填写完成，只需提交电子版推荐书。</w:t>
      </w:r>
      <w:r>
        <w:rPr>
          <w:rFonts w:hint="eastAsia" w:ascii="仿宋_GB2312" w:eastAsia="仿宋_GB2312"/>
          <w:color w:val="auto"/>
          <w:sz w:val="28"/>
          <w:highlight w:val="none"/>
        </w:rPr>
        <w:t>电子版推荐书包括主件和附件两部分，主件部分通过</w:t>
      </w:r>
      <w:r>
        <w:rPr>
          <w:rFonts w:hint="eastAsia" w:ascii="仿宋_GB2312" w:eastAsia="仿宋_GB2312"/>
          <w:color w:val="auto"/>
          <w:sz w:val="28"/>
          <w:highlight w:val="none"/>
          <w:lang w:eastAsia="zh-CN"/>
        </w:rPr>
        <w:t>山东省医学会科技奖励</w:t>
      </w:r>
      <w:r>
        <w:rPr>
          <w:rFonts w:hint="eastAsia" w:ascii="仿宋_GB2312" w:eastAsia="仿宋_GB2312"/>
          <w:color w:val="auto"/>
          <w:sz w:val="28"/>
          <w:highlight w:val="none"/>
        </w:rPr>
        <w:t>系统填写，附件通过</w:t>
      </w:r>
      <w:r>
        <w:rPr>
          <w:rFonts w:hint="eastAsia" w:ascii="仿宋_GB2312" w:eastAsia="仿宋_GB2312"/>
          <w:color w:val="auto"/>
          <w:sz w:val="28"/>
          <w:highlight w:val="none"/>
          <w:lang w:eastAsia="zh-CN"/>
        </w:rPr>
        <w:t>该</w:t>
      </w:r>
      <w:r>
        <w:rPr>
          <w:rFonts w:hint="eastAsia" w:ascii="仿宋_GB2312" w:eastAsia="仿宋_GB2312"/>
          <w:color w:val="auto"/>
          <w:sz w:val="28"/>
          <w:highlight w:val="none"/>
        </w:rPr>
        <w:t>系统上传。</w:t>
      </w:r>
      <w:r>
        <w:rPr>
          <w:rFonts w:hint="eastAsia" w:ascii="仿宋_GB2312" w:eastAsia="仿宋_GB2312"/>
          <w:color w:val="auto"/>
          <w:sz w:val="28"/>
          <w:highlight w:val="none"/>
          <w:lang w:eastAsia="zh-CN"/>
        </w:rPr>
        <w:t>具体</w:t>
      </w:r>
      <w:r>
        <w:rPr>
          <w:rFonts w:hint="eastAsia" w:ascii="仿宋_GB2312" w:eastAsia="仿宋_GB2312"/>
          <w:color w:val="auto"/>
          <w:sz w:val="28"/>
        </w:rPr>
        <w:t>填写要求如下：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color w:val="auto"/>
          <w:sz w:val="28"/>
        </w:rPr>
      </w:pPr>
      <w:r>
        <w:rPr>
          <w:rFonts w:hint="eastAsia" w:ascii="黑体" w:hAnsi="黑体" w:eastAsia="黑体" w:cs="黑体"/>
          <w:b w:val="0"/>
          <w:bCs w:val="0"/>
          <w:color w:val="auto"/>
          <w:sz w:val="28"/>
          <w:lang w:eastAsia="zh-CN"/>
        </w:rPr>
        <w:t>一、</w:t>
      </w:r>
      <w:r>
        <w:rPr>
          <w:rFonts w:hint="eastAsia" w:ascii="黑体" w:hAnsi="黑体" w:eastAsia="黑体" w:cs="黑体"/>
          <w:b w:val="0"/>
          <w:bCs w:val="0"/>
          <w:color w:val="auto"/>
          <w:sz w:val="28"/>
        </w:rPr>
        <w:t>项目基本情况</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1.</w:t>
      </w:r>
      <w:r>
        <w:rPr>
          <w:rFonts w:hint="eastAsia" w:ascii="仿宋_GB2312" w:eastAsia="仿宋_GB2312"/>
          <w:color w:val="auto"/>
          <w:sz w:val="28"/>
          <w:lang w:eastAsia="zh-CN"/>
        </w:rPr>
        <w:t>“</w:t>
      </w:r>
      <w:r>
        <w:rPr>
          <w:rFonts w:hint="eastAsia" w:ascii="仿宋_GB2312" w:eastAsia="仿宋_GB2312"/>
          <w:color w:val="auto"/>
          <w:sz w:val="28"/>
        </w:rPr>
        <w:t>专业评审组</w:t>
      </w:r>
      <w:r>
        <w:rPr>
          <w:rFonts w:hint="eastAsia" w:ascii="仿宋_GB2312" w:eastAsia="仿宋_GB2312"/>
          <w:color w:val="auto"/>
          <w:sz w:val="28"/>
          <w:lang w:eastAsia="zh-CN"/>
        </w:rPr>
        <w:t>”</w:t>
      </w:r>
      <w:r>
        <w:rPr>
          <w:rFonts w:hint="eastAsia" w:ascii="仿宋_GB2312" w:eastAsia="仿宋_GB2312"/>
          <w:color w:val="auto"/>
          <w:sz w:val="28"/>
        </w:rPr>
        <w:t>及</w:t>
      </w:r>
      <w:r>
        <w:rPr>
          <w:rFonts w:hint="eastAsia" w:ascii="仿宋_GB2312" w:eastAsia="仿宋_GB2312"/>
          <w:color w:val="auto"/>
          <w:sz w:val="28"/>
          <w:lang w:eastAsia="zh-CN"/>
        </w:rPr>
        <w:t>“</w:t>
      </w:r>
      <w:r>
        <w:rPr>
          <w:rFonts w:hint="eastAsia" w:ascii="仿宋_GB2312" w:eastAsia="仿宋_GB2312"/>
          <w:color w:val="auto"/>
          <w:sz w:val="28"/>
        </w:rPr>
        <w:t>序列号</w:t>
      </w:r>
      <w:r>
        <w:rPr>
          <w:rFonts w:hint="eastAsia" w:ascii="仿宋_GB2312" w:eastAsia="仿宋_GB2312"/>
          <w:color w:val="auto"/>
          <w:sz w:val="28"/>
          <w:lang w:eastAsia="zh-CN"/>
        </w:rPr>
        <w:t>”</w:t>
      </w:r>
      <w:r>
        <w:rPr>
          <w:rFonts w:hint="eastAsia" w:ascii="仿宋_GB2312" w:eastAsia="仿宋_GB2312"/>
          <w:color w:val="auto"/>
          <w:sz w:val="28"/>
        </w:rPr>
        <w:t>，由山东省医学会科技奖评审办公室统一生成。</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hAnsi="宋体" w:eastAsia="仿宋_GB2312"/>
          <w:color w:val="auto"/>
          <w:sz w:val="28"/>
        </w:rPr>
      </w:pPr>
      <w:r>
        <w:rPr>
          <w:rFonts w:hint="eastAsia" w:ascii="仿宋_GB2312" w:hAnsi="宋体" w:eastAsia="仿宋_GB2312"/>
          <w:color w:val="auto"/>
          <w:sz w:val="28"/>
          <w:lang w:val="en-US" w:eastAsia="zh-CN"/>
        </w:rPr>
        <w:t>2.</w:t>
      </w:r>
      <w:r>
        <w:rPr>
          <w:rFonts w:hint="eastAsia" w:ascii="仿宋_GB2312" w:hAnsi="宋体" w:eastAsia="仿宋_GB2312"/>
          <w:color w:val="auto"/>
          <w:sz w:val="28"/>
        </w:rPr>
        <w:t>项目名称（中文），要准确、简明、具体，并能反映出项目所属的技术领域和特征，不得超过30个汉字。项目名称（英文），系指中文名称的英译文，不得超过200个字符。</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_GB2312" w:hAnsi="宋体" w:eastAsia="仿宋_GB2312"/>
          <w:color w:val="auto"/>
          <w:sz w:val="28"/>
          <w:highlight w:val="none"/>
          <w:lang w:val="en-US" w:eastAsia="zh-CN"/>
        </w:rPr>
      </w:pPr>
      <w:r>
        <w:rPr>
          <w:rFonts w:hint="eastAsia" w:ascii="仿宋_GB2312" w:hAnsi="宋体" w:eastAsia="仿宋_GB2312"/>
          <w:color w:val="auto"/>
          <w:sz w:val="28"/>
          <w:highlight w:val="none"/>
          <w:lang w:val="en-US" w:eastAsia="zh-CN"/>
        </w:rPr>
        <w:t>3.“</w:t>
      </w:r>
      <w:r>
        <w:rPr>
          <w:rFonts w:hint="eastAsia" w:ascii="仿宋_GB2312" w:hAnsi="宋体" w:eastAsia="仿宋_GB2312"/>
          <w:color w:val="auto"/>
          <w:sz w:val="28"/>
          <w:highlight w:val="none"/>
        </w:rPr>
        <w:t>医学研究备案编号</w:t>
      </w:r>
      <w:r>
        <w:rPr>
          <w:rFonts w:hint="eastAsia" w:ascii="仿宋_GB2312" w:hAnsi="宋体" w:eastAsia="仿宋_GB2312"/>
          <w:color w:val="auto"/>
          <w:sz w:val="28"/>
          <w:highlight w:val="none"/>
          <w:lang w:val="en-US" w:eastAsia="zh-CN"/>
        </w:rPr>
        <w:t>”：临床研究项目应在“国家医学研究登记备案信息系统”（</w:t>
      </w:r>
      <w:r>
        <w:rPr>
          <w:rFonts w:hint="eastAsia" w:ascii="仿宋_GB2312" w:hAnsi="宋体" w:eastAsia="仿宋_GB2312"/>
          <w:color w:val="auto"/>
          <w:sz w:val="28"/>
          <w:highlight w:val="none"/>
        </w:rPr>
        <w:t>网址：www.shdma.com）</w:t>
      </w:r>
      <w:r>
        <w:rPr>
          <w:rFonts w:hint="eastAsia" w:ascii="仿宋_GB2312" w:hAnsi="宋体" w:eastAsia="仿宋_GB2312"/>
          <w:color w:val="auto"/>
          <w:sz w:val="28"/>
          <w:highlight w:val="none"/>
          <w:lang w:val="en-US" w:eastAsia="zh-CN"/>
        </w:rPr>
        <w:t>备案并提供</w:t>
      </w:r>
      <w:r>
        <w:rPr>
          <w:rFonts w:hint="eastAsia" w:ascii="仿宋_GB2312" w:hAnsi="宋体" w:eastAsia="仿宋_GB2312"/>
          <w:color w:val="auto"/>
          <w:sz w:val="28"/>
          <w:highlight w:val="none"/>
        </w:rPr>
        <w:t>备案编号</w:t>
      </w:r>
      <w:r>
        <w:rPr>
          <w:rFonts w:hint="eastAsia" w:ascii="仿宋_GB2312" w:hAnsi="宋体" w:eastAsia="仿宋_GB2312"/>
          <w:color w:val="auto"/>
          <w:sz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hAnsi="宋体" w:eastAsia="仿宋_GB2312"/>
          <w:color w:val="auto"/>
          <w:sz w:val="28"/>
        </w:rPr>
      </w:pPr>
      <w:r>
        <w:rPr>
          <w:rFonts w:hint="eastAsia" w:ascii="仿宋_GB2312" w:hAnsi="宋体" w:eastAsia="仿宋_GB2312"/>
          <w:color w:val="auto"/>
          <w:sz w:val="28"/>
          <w:lang w:val="en-US" w:eastAsia="zh-CN"/>
        </w:rPr>
        <w:t>4.</w:t>
      </w:r>
      <w:r>
        <w:rPr>
          <w:rFonts w:hint="eastAsia" w:ascii="仿宋_GB2312" w:hAnsi="宋体" w:eastAsia="仿宋_GB2312"/>
          <w:color w:val="auto"/>
          <w:sz w:val="28"/>
          <w:lang w:eastAsia="zh-CN"/>
        </w:rPr>
        <w:t>“</w:t>
      </w:r>
      <w:r>
        <w:rPr>
          <w:rFonts w:hint="eastAsia" w:ascii="仿宋_GB2312" w:hAnsi="宋体" w:eastAsia="仿宋_GB2312"/>
          <w:color w:val="auto"/>
          <w:sz w:val="28"/>
        </w:rPr>
        <w:t>是否服从调剂</w:t>
      </w:r>
      <w:r>
        <w:rPr>
          <w:rFonts w:hint="eastAsia" w:ascii="仿宋_GB2312" w:hAnsi="宋体" w:eastAsia="仿宋_GB2312"/>
          <w:color w:val="auto"/>
          <w:sz w:val="28"/>
          <w:lang w:eastAsia="zh-CN"/>
        </w:rPr>
        <w:t>”</w:t>
      </w:r>
      <w:r>
        <w:rPr>
          <w:rFonts w:hint="eastAsia" w:ascii="仿宋_GB2312" w:eastAsia="仿宋_GB2312"/>
          <w:color w:val="auto"/>
          <w:sz w:val="28"/>
        </w:rPr>
        <w:t>在“可”或“否”中选择。</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hAnsi="宋体" w:eastAsia="仿宋_GB2312"/>
          <w:color w:val="auto"/>
          <w:sz w:val="28"/>
        </w:rPr>
      </w:pPr>
      <w:r>
        <w:rPr>
          <w:rFonts w:hint="eastAsia" w:ascii="仿宋_GB2312" w:hAnsi="宋体" w:eastAsia="仿宋_GB2312"/>
          <w:color w:val="auto"/>
          <w:sz w:val="28"/>
          <w:lang w:val="en-US" w:eastAsia="zh-CN"/>
        </w:rPr>
        <w:t>5.</w:t>
      </w:r>
      <w:r>
        <w:rPr>
          <w:rFonts w:hint="eastAsia" w:ascii="仿宋_GB2312" w:hAnsi="宋体" w:eastAsia="仿宋_GB2312"/>
          <w:color w:val="auto"/>
          <w:sz w:val="28"/>
          <w:lang w:eastAsia="zh-CN"/>
        </w:rPr>
        <w:t>“</w:t>
      </w:r>
      <w:r>
        <w:rPr>
          <w:rFonts w:hint="eastAsia" w:ascii="仿宋_GB2312" w:hAnsi="宋体" w:eastAsia="仿宋_GB2312"/>
          <w:color w:val="auto"/>
          <w:sz w:val="28"/>
        </w:rPr>
        <w:t>主要完成人</w:t>
      </w:r>
      <w:r>
        <w:rPr>
          <w:rFonts w:hint="eastAsia" w:ascii="仿宋_GB2312" w:hAnsi="宋体" w:eastAsia="仿宋_GB2312"/>
          <w:color w:val="auto"/>
          <w:sz w:val="28"/>
          <w:lang w:eastAsia="zh-CN"/>
        </w:rPr>
        <w:t>”顺序应</w:t>
      </w:r>
      <w:r>
        <w:rPr>
          <w:rFonts w:hint="eastAsia" w:ascii="仿宋_GB2312" w:hAnsi="宋体" w:eastAsia="仿宋_GB2312"/>
          <w:color w:val="auto"/>
          <w:sz w:val="28"/>
        </w:rPr>
        <w:t>按实际贡献大小从左至右、从上到下顺序排列，</w:t>
      </w:r>
      <w:r>
        <w:rPr>
          <w:rFonts w:hint="eastAsia" w:ascii="仿宋_GB2312" w:hAnsi="宋体" w:eastAsia="仿宋_GB2312"/>
          <w:color w:val="auto"/>
          <w:sz w:val="28"/>
          <w:lang w:eastAsia="zh-CN"/>
        </w:rPr>
        <w:t>总数</w:t>
      </w:r>
      <w:r>
        <w:rPr>
          <w:rFonts w:hint="eastAsia" w:ascii="仿宋_GB2312" w:hAnsi="宋体" w:eastAsia="仿宋_GB2312"/>
          <w:color w:val="auto"/>
          <w:sz w:val="28"/>
        </w:rPr>
        <w:t>不得超过7人。每名主</w:t>
      </w:r>
      <w:r>
        <w:rPr>
          <w:rFonts w:hint="eastAsia" w:ascii="仿宋_GB2312" w:hAnsi="宋体" w:eastAsia="仿宋_GB2312"/>
          <w:b w:val="0"/>
          <w:bCs w:val="0"/>
          <w:color w:val="auto"/>
          <w:sz w:val="28"/>
        </w:rPr>
        <w:t>要完成人还应填写本推荐书中“主要完成人情况表”，由本人在推荐材料</w:t>
      </w:r>
      <w:r>
        <w:rPr>
          <w:rFonts w:hint="eastAsia" w:ascii="仿宋_GB2312" w:hAnsi="宋体" w:eastAsia="仿宋_GB2312"/>
          <w:color w:val="auto"/>
          <w:sz w:val="28"/>
        </w:rPr>
        <w:t>上亲笔签名。</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6.</w:t>
      </w:r>
      <w:r>
        <w:rPr>
          <w:rFonts w:hint="eastAsia" w:ascii="仿宋_GB2312" w:eastAsia="仿宋_GB2312"/>
          <w:color w:val="auto"/>
          <w:sz w:val="28"/>
          <w:lang w:eastAsia="zh-CN"/>
        </w:rPr>
        <w:t>“主要完成单位”顺序应</w:t>
      </w:r>
      <w:r>
        <w:rPr>
          <w:rFonts w:hint="eastAsia" w:ascii="仿宋_GB2312" w:eastAsia="仿宋_GB2312"/>
          <w:color w:val="auto"/>
          <w:sz w:val="28"/>
        </w:rPr>
        <w:t>按实际贡献大小从左至右、从上到下顺序排列，</w:t>
      </w:r>
      <w:r>
        <w:rPr>
          <w:rFonts w:hint="eastAsia" w:ascii="仿宋_GB2312" w:eastAsia="仿宋_GB2312"/>
          <w:color w:val="auto"/>
          <w:sz w:val="28"/>
          <w:lang w:eastAsia="zh-CN"/>
        </w:rPr>
        <w:t>总数</w:t>
      </w:r>
      <w:r>
        <w:rPr>
          <w:rFonts w:hint="eastAsia" w:ascii="仿宋_GB2312" w:eastAsia="仿宋_GB2312"/>
          <w:color w:val="auto"/>
          <w:sz w:val="28"/>
        </w:rPr>
        <w:t>不得超过3个。每</w:t>
      </w:r>
      <w:r>
        <w:rPr>
          <w:rFonts w:hint="eastAsia" w:ascii="仿宋_GB2312" w:eastAsia="仿宋_GB2312"/>
          <w:b w:val="0"/>
          <w:bCs w:val="0"/>
          <w:color w:val="auto"/>
          <w:sz w:val="28"/>
        </w:rPr>
        <w:t>个主要完成单位还应填写本推荐书中“</w:t>
      </w:r>
      <w:r>
        <w:rPr>
          <w:rFonts w:hint="eastAsia" w:ascii="仿宋_GB2312" w:hAnsi="宋体" w:eastAsia="仿宋_GB2312"/>
          <w:b w:val="0"/>
          <w:bCs w:val="0"/>
          <w:color w:val="auto"/>
          <w:sz w:val="28"/>
        </w:rPr>
        <w:t>主要</w:t>
      </w:r>
      <w:r>
        <w:rPr>
          <w:rFonts w:hint="eastAsia" w:ascii="仿宋_GB2312" w:eastAsia="仿宋_GB2312"/>
          <w:b w:val="0"/>
          <w:bCs w:val="0"/>
          <w:color w:val="auto"/>
          <w:sz w:val="28"/>
        </w:rPr>
        <w:t>完成单位情况表”，</w:t>
      </w:r>
      <w:r>
        <w:rPr>
          <w:rFonts w:hint="eastAsia" w:ascii="仿宋_GB2312" w:eastAsia="仿宋_GB2312"/>
          <w:b w:val="0"/>
          <w:bCs w:val="0"/>
          <w:color w:val="auto"/>
          <w:sz w:val="28"/>
          <w:highlight w:val="none"/>
        </w:rPr>
        <w:t>并</w:t>
      </w:r>
      <w:r>
        <w:rPr>
          <w:rFonts w:hint="eastAsia" w:ascii="仿宋_GB2312" w:eastAsia="仿宋_GB2312"/>
          <w:b w:val="0"/>
          <w:bCs w:val="0"/>
          <w:color w:val="auto"/>
          <w:sz w:val="28"/>
        </w:rPr>
        <w:t>加盖</w:t>
      </w:r>
      <w:r>
        <w:rPr>
          <w:rFonts w:hint="eastAsia" w:ascii="仿宋_GB2312" w:eastAsia="仿宋_GB2312"/>
          <w:color w:val="auto"/>
          <w:sz w:val="28"/>
        </w:rPr>
        <w:t>单位公章。填写时应注意以下几点：</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eastAsia="zh-CN"/>
        </w:rPr>
        <w:t>（</w:t>
      </w:r>
      <w:r>
        <w:rPr>
          <w:rFonts w:hint="eastAsia" w:ascii="仿宋_GB2312" w:eastAsia="仿宋_GB2312"/>
          <w:color w:val="auto"/>
          <w:sz w:val="28"/>
          <w:lang w:val="en-US" w:eastAsia="zh-CN"/>
        </w:rPr>
        <w:t>1</w:t>
      </w:r>
      <w:r>
        <w:rPr>
          <w:rFonts w:hint="eastAsia" w:ascii="仿宋_GB2312" w:eastAsia="仿宋_GB2312"/>
          <w:color w:val="auto"/>
          <w:sz w:val="28"/>
          <w:lang w:eastAsia="zh-CN"/>
        </w:rPr>
        <w:t>）</w:t>
      </w:r>
      <w:r>
        <w:rPr>
          <w:rFonts w:hint="eastAsia" w:ascii="仿宋_GB2312" w:eastAsia="仿宋_GB2312"/>
          <w:color w:val="auto"/>
          <w:sz w:val="28"/>
        </w:rPr>
        <w:t>主要完成单位应具有法人资格，名称应写主要完成人所在法人单位，不得填写“协作组”、“委员会”等。</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eastAsia="zh-CN"/>
        </w:rPr>
        <w:t>（</w:t>
      </w:r>
      <w:r>
        <w:rPr>
          <w:rFonts w:hint="eastAsia" w:ascii="仿宋_GB2312" w:eastAsia="仿宋_GB2312"/>
          <w:color w:val="auto"/>
          <w:sz w:val="28"/>
          <w:lang w:val="en-US" w:eastAsia="zh-CN"/>
        </w:rPr>
        <w:t>2</w:t>
      </w:r>
      <w:r>
        <w:rPr>
          <w:rFonts w:hint="eastAsia" w:ascii="仿宋_GB2312" w:eastAsia="仿宋_GB2312"/>
          <w:color w:val="auto"/>
          <w:sz w:val="28"/>
          <w:lang w:eastAsia="zh-CN"/>
        </w:rPr>
        <w:t>）</w:t>
      </w:r>
      <w:r>
        <w:rPr>
          <w:rFonts w:hint="eastAsia" w:ascii="仿宋_GB2312" w:eastAsia="仿宋_GB2312"/>
          <w:color w:val="auto"/>
          <w:sz w:val="28"/>
        </w:rPr>
        <w:t>规范填写主要完成单位的全称，名称应与单位公章一致，更换单位的需加盖新单位公章。</w:t>
      </w:r>
    </w:p>
    <w:p>
      <w:pPr>
        <w:keepNext w:val="0"/>
        <w:keepLines w:val="0"/>
        <w:pageBreakBefore w:val="0"/>
        <w:widowControl w:val="0"/>
        <w:tabs>
          <w:tab w:val="left" w:pos="0"/>
        </w:tabs>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eastAsia="zh-CN"/>
        </w:rPr>
        <w:t>（</w:t>
      </w:r>
      <w:r>
        <w:rPr>
          <w:rFonts w:hint="eastAsia" w:ascii="仿宋_GB2312" w:eastAsia="仿宋_GB2312"/>
          <w:color w:val="auto"/>
          <w:sz w:val="28"/>
          <w:lang w:val="en-US" w:eastAsia="zh-CN"/>
        </w:rPr>
        <w:t>3</w:t>
      </w:r>
      <w:r>
        <w:rPr>
          <w:rFonts w:hint="eastAsia" w:ascii="仿宋_GB2312" w:eastAsia="仿宋_GB2312"/>
          <w:color w:val="auto"/>
          <w:sz w:val="28"/>
          <w:lang w:eastAsia="zh-CN"/>
        </w:rPr>
        <w:t>）</w:t>
      </w:r>
      <w:r>
        <w:rPr>
          <w:rFonts w:hint="eastAsia" w:ascii="仿宋_GB2312" w:eastAsia="仿宋_GB2312"/>
          <w:color w:val="auto"/>
          <w:sz w:val="28"/>
        </w:rPr>
        <w:t>完成人、完成单位应与《科技成果评价报告》上相应顺序一致。</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eastAsia="zh-CN"/>
        </w:rPr>
        <w:t>（</w:t>
      </w:r>
      <w:r>
        <w:rPr>
          <w:rFonts w:hint="eastAsia" w:ascii="仿宋_GB2312" w:eastAsia="仿宋_GB2312"/>
          <w:color w:val="auto"/>
          <w:sz w:val="28"/>
          <w:lang w:val="en-US" w:eastAsia="zh-CN"/>
        </w:rPr>
        <w:t>4</w:t>
      </w:r>
      <w:r>
        <w:rPr>
          <w:rFonts w:hint="eastAsia" w:ascii="仿宋_GB2312" w:eastAsia="仿宋_GB2312"/>
          <w:color w:val="auto"/>
          <w:sz w:val="28"/>
          <w:lang w:eastAsia="zh-CN"/>
        </w:rPr>
        <w:t>）</w:t>
      </w:r>
      <w:r>
        <w:rPr>
          <w:rFonts w:hint="eastAsia" w:ascii="仿宋_GB2312" w:eastAsia="仿宋_GB2312"/>
          <w:color w:val="auto"/>
          <w:sz w:val="28"/>
          <w:lang w:val="en-US" w:eastAsia="zh-CN"/>
        </w:rPr>
        <w:t>“</w:t>
      </w:r>
      <w:r>
        <w:rPr>
          <w:rFonts w:hint="eastAsia" w:ascii="仿宋_GB2312" w:eastAsia="仿宋_GB2312"/>
          <w:color w:val="auto"/>
          <w:sz w:val="28"/>
        </w:rPr>
        <w:t>第一完成单位单位等级</w:t>
      </w:r>
      <w:r>
        <w:rPr>
          <w:rFonts w:hint="eastAsia" w:ascii="仿宋_GB2312" w:eastAsia="仿宋_GB2312"/>
          <w:color w:val="auto"/>
          <w:sz w:val="28"/>
          <w:lang w:val="en-US" w:eastAsia="zh-CN"/>
        </w:rPr>
        <w:t>”</w:t>
      </w:r>
      <w:r>
        <w:rPr>
          <w:rFonts w:hint="eastAsia" w:ascii="仿宋_GB2312" w:eastAsia="仿宋_GB2312"/>
          <w:color w:val="auto"/>
          <w:sz w:val="28"/>
        </w:rPr>
        <w:t>应填写申报项目第一完成单位等级，如三级甲等，二级乙等等，非医疗机构或未参加等级评定的可填写“无”。</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7.“</w:t>
      </w:r>
      <w:r>
        <w:rPr>
          <w:rFonts w:hint="eastAsia" w:ascii="仿宋_GB2312" w:eastAsia="仿宋_GB2312"/>
          <w:color w:val="auto"/>
          <w:sz w:val="28"/>
        </w:rPr>
        <w:t>主题词</w:t>
      </w:r>
      <w:r>
        <w:rPr>
          <w:rFonts w:hint="eastAsia" w:ascii="仿宋_GB2312" w:eastAsia="仿宋_GB2312"/>
          <w:color w:val="auto"/>
          <w:sz w:val="28"/>
          <w:lang w:val="en-US" w:eastAsia="zh-CN"/>
        </w:rPr>
        <w:t>”</w:t>
      </w:r>
      <w:r>
        <w:rPr>
          <w:rFonts w:hint="eastAsia" w:ascii="仿宋_GB2312" w:eastAsia="仿宋_GB2312"/>
          <w:color w:val="auto"/>
          <w:sz w:val="28"/>
        </w:rPr>
        <w:t>按《国家汉语主题词表》填写与申报项目技术内容密切相关的主题词3至7个，每个词语间用“；”分隔。</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8.“</w:t>
      </w:r>
      <w:r>
        <w:rPr>
          <w:rFonts w:hint="eastAsia" w:ascii="仿宋_GB2312" w:eastAsia="仿宋_GB2312"/>
          <w:color w:val="auto"/>
          <w:sz w:val="28"/>
        </w:rPr>
        <w:t>项目名称可否公布</w:t>
      </w:r>
      <w:r>
        <w:rPr>
          <w:rFonts w:hint="eastAsia" w:ascii="仿宋_GB2312" w:eastAsia="仿宋_GB2312"/>
          <w:color w:val="auto"/>
          <w:sz w:val="28"/>
          <w:lang w:val="en-US" w:eastAsia="zh-CN"/>
        </w:rPr>
        <w:t>”</w:t>
      </w:r>
      <w:r>
        <w:rPr>
          <w:rFonts w:hint="eastAsia" w:ascii="仿宋_GB2312" w:eastAsia="仿宋_GB2312"/>
          <w:color w:val="auto"/>
          <w:sz w:val="28"/>
        </w:rPr>
        <w:t>在“可”或“否”中选择。</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9.“</w:t>
      </w:r>
      <w:r>
        <w:rPr>
          <w:rFonts w:hint="eastAsia" w:ascii="仿宋_GB2312" w:eastAsia="仿宋_GB2312"/>
          <w:color w:val="auto"/>
          <w:sz w:val="28"/>
        </w:rPr>
        <w:t>密级及保密期限</w:t>
      </w:r>
      <w:r>
        <w:rPr>
          <w:rFonts w:hint="eastAsia" w:ascii="仿宋_GB2312" w:eastAsia="仿宋_GB2312"/>
          <w:color w:val="auto"/>
          <w:sz w:val="28"/>
          <w:lang w:val="en-US" w:eastAsia="zh-CN"/>
        </w:rPr>
        <w:t>”</w:t>
      </w:r>
      <w:r>
        <w:rPr>
          <w:rFonts w:hint="eastAsia" w:ascii="仿宋_GB2312" w:eastAsia="仿宋_GB2312"/>
          <w:color w:val="auto"/>
          <w:sz w:val="28"/>
        </w:rPr>
        <w:t>应填写经上级主管部门审定批准的密级、保密期限及批准号。</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10.“</w:t>
      </w:r>
      <w:r>
        <w:rPr>
          <w:rFonts w:hint="eastAsia" w:ascii="仿宋_GB2312" w:eastAsia="仿宋_GB2312"/>
          <w:color w:val="auto"/>
          <w:sz w:val="28"/>
        </w:rPr>
        <w:t>申报学科</w:t>
      </w:r>
      <w:r>
        <w:rPr>
          <w:rFonts w:hint="eastAsia" w:ascii="仿宋_GB2312" w:eastAsia="仿宋_GB2312"/>
          <w:color w:val="auto"/>
          <w:sz w:val="28"/>
          <w:lang w:val="en-US" w:eastAsia="zh-CN"/>
        </w:rPr>
        <w:t>”</w:t>
      </w:r>
      <w:r>
        <w:rPr>
          <w:rFonts w:hint="eastAsia" w:ascii="仿宋_GB2312" w:eastAsia="仿宋_GB2312"/>
          <w:color w:val="auto"/>
          <w:sz w:val="28"/>
        </w:rPr>
        <w:t>应根据项目专业属性，选择一个学科填写，并尽可能填写到三级学科专业名称；若无法填写三级学科专业，则填写二级学科专业名称。</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11.“</w:t>
      </w:r>
      <w:r>
        <w:rPr>
          <w:rFonts w:hint="eastAsia" w:ascii="仿宋_GB2312" w:eastAsia="仿宋_GB2312"/>
          <w:color w:val="auto"/>
          <w:sz w:val="28"/>
        </w:rPr>
        <w:t>课题经费</w:t>
      </w:r>
      <w:r>
        <w:rPr>
          <w:rFonts w:hint="eastAsia" w:ascii="仿宋_GB2312" w:eastAsia="仿宋_GB2312"/>
          <w:color w:val="auto"/>
          <w:sz w:val="28"/>
          <w:lang w:val="en-US" w:eastAsia="zh-CN"/>
        </w:rPr>
        <w:t>”应</w:t>
      </w:r>
      <w:r>
        <w:rPr>
          <w:rFonts w:hint="eastAsia" w:ascii="仿宋_GB2312" w:eastAsia="仿宋_GB2312"/>
          <w:color w:val="auto"/>
          <w:sz w:val="28"/>
        </w:rPr>
        <w:t>填写本课题立项经费、配套经费等经费的总和，单位：万元。</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highlight w:val="none"/>
        </w:rPr>
      </w:pPr>
      <w:r>
        <w:rPr>
          <w:rFonts w:hint="eastAsia" w:ascii="仿宋_GB2312" w:eastAsia="仿宋_GB2312"/>
          <w:color w:val="auto"/>
          <w:sz w:val="28"/>
          <w:highlight w:val="none"/>
          <w:lang w:val="en-US" w:eastAsia="zh-CN"/>
        </w:rPr>
        <w:t>12.“</w:t>
      </w:r>
      <w:r>
        <w:rPr>
          <w:rFonts w:hint="eastAsia" w:ascii="仿宋_GB2312" w:eastAsia="仿宋_GB2312"/>
          <w:color w:val="auto"/>
          <w:sz w:val="28"/>
          <w:highlight w:val="none"/>
        </w:rPr>
        <w:t>任务来源</w:t>
      </w:r>
      <w:r>
        <w:rPr>
          <w:rFonts w:hint="eastAsia" w:ascii="仿宋_GB2312" w:eastAsia="仿宋_GB2312"/>
          <w:color w:val="auto"/>
          <w:sz w:val="28"/>
          <w:highlight w:val="none"/>
          <w:lang w:val="en-US" w:eastAsia="zh-CN"/>
        </w:rPr>
        <w:t>”应</w:t>
      </w:r>
      <w:r>
        <w:rPr>
          <w:rFonts w:hint="eastAsia" w:ascii="仿宋_GB2312" w:eastAsia="仿宋_GB2312"/>
          <w:color w:val="auto"/>
          <w:sz w:val="28"/>
          <w:highlight w:val="none"/>
        </w:rPr>
        <w:t>按项目任务来源填写相应类别。</w:t>
      </w:r>
    </w:p>
    <w:p>
      <w:pPr>
        <w:keepNext w:val="0"/>
        <w:keepLines w:val="0"/>
        <w:pageBreakBefore w:val="0"/>
        <w:widowControl w:val="0"/>
        <w:numPr>
          <w:ilvl w:val="0"/>
          <w:numId w:val="2"/>
        </w:numPr>
        <w:tabs>
          <w:tab w:val="left" w:pos="840"/>
          <w:tab w:val="clear" w:pos="1140"/>
        </w:tabs>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rPr>
        <w:t>国家计划：指正式列入国家计划项目；</w:t>
      </w:r>
    </w:p>
    <w:p>
      <w:pPr>
        <w:keepNext w:val="0"/>
        <w:keepLines w:val="0"/>
        <w:pageBreakBefore w:val="0"/>
        <w:widowControl w:val="0"/>
        <w:numPr>
          <w:ilvl w:val="0"/>
          <w:numId w:val="2"/>
        </w:numPr>
        <w:tabs>
          <w:tab w:val="left" w:pos="840"/>
          <w:tab w:val="clear" w:pos="1140"/>
        </w:tabs>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rPr>
        <w:t>部委计划：指国家计划以外，国务院各部委下达的任务；</w:t>
      </w:r>
    </w:p>
    <w:p>
      <w:pPr>
        <w:keepNext w:val="0"/>
        <w:keepLines w:val="0"/>
        <w:pageBreakBefore w:val="0"/>
        <w:widowControl w:val="0"/>
        <w:numPr>
          <w:ilvl w:val="0"/>
          <w:numId w:val="2"/>
        </w:numPr>
        <w:tabs>
          <w:tab w:val="left" w:pos="840"/>
          <w:tab w:val="clear" w:pos="1140"/>
        </w:tabs>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rPr>
        <w:t>省级计划：指国家计划以外，由省科技厅下达的任务；</w:t>
      </w:r>
    </w:p>
    <w:p>
      <w:pPr>
        <w:keepNext w:val="0"/>
        <w:keepLines w:val="0"/>
        <w:pageBreakBefore w:val="0"/>
        <w:widowControl w:val="0"/>
        <w:numPr>
          <w:ilvl w:val="0"/>
          <w:numId w:val="2"/>
        </w:numPr>
        <w:tabs>
          <w:tab w:val="left" w:pos="840"/>
          <w:tab w:val="clear" w:pos="1140"/>
        </w:tabs>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rPr>
        <w:t>厅局计划：指国家计划以外，有关厅局下达的任务；</w:t>
      </w:r>
    </w:p>
    <w:p>
      <w:pPr>
        <w:keepNext w:val="0"/>
        <w:keepLines w:val="0"/>
        <w:pageBreakBefore w:val="0"/>
        <w:widowControl w:val="0"/>
        <w:numPr>
          <w:ilvl w:val="0"/>
          <w:numId w:val="2"/>
        </w:numPr>
        <w:tabs>
          <w:tab w:val="left" w:pos="840"/>
          <w:tab w:val="clear" w:pos="1140"/>
        </w:tabs>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rPr>
        <w:t>市地计划：指国家计划以外，由地级市下达的任务；</w:t>
      </w:r>
    </w:p>
    <w:p>
      <w:pPr>
        <w:keepNext w:val="0"/>
        <w:keepLines w:val="0"/>
        <w:pageBreakBefore w:val="0"/>
        <w:widowControl w:val="0"/>
        <w:numPr>
          <w:ilvl w:val="0"/>
          <w:numId w:val="2"/>
        </w:numPr>
        <w:tabs>
          <w:tab w:val="left" w:pos="840"/>
          <w:tab w:val="clear" w:pos="1140"/>
        </w:tabs>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rPr>
        <w:t>基金资助：指以国家或其他基金形式资助的项目；</w:t>
      </w:r>
    </w:p>
    <w:p>
      <w:pPr>
        <w:keepNext w:val="0"/>
        <w:keepLines w:val="0"/>
        <w:pageBreakBefore w:val="0"/>
        <w:widowControl w:val="0"/>
        <w:numPr>
          <w:ilvl w:val="0"/>
          <w:numId w:val="2"/>
        </w:numPr>
        <w:tabs>
          <w:tab w:val="left" w:pos="840"/>
          <w:tab w:val="clear" w:pos="1140"/>
        </w:tabs>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rPr>
        <w:t>国际合作：指由外国单位或个人委托或共同研究、开发的项目；</w:t>
      </w:r>
    </w:p>
    <w:p>
      <w:pPr>
        <w:keepNext w:val="0"/>
        <w:keepLines w:val="0"/>
        <w:pageBreakBefore w:val="0"/>
        <w:widowControl w:val="0"/>
        <w:numPr>
          <w:ilvl w:val="0"/>
          <w:numId w:val="2"/>
        </w:numPr>
        <w:tabs>
          <w:tab w:val="left" w:pos="840"/>
          <w:tab w:val="clear" w:pos="1140"/>
        </w:tabs>
        <w:kinsoku/>
        <w:wordWrap/>
        <w:overflowPunct/>
        <w:topLinePunct w:val="0"/>
        <w:autoSpaceDE/>
        <w:autoSpaceDN/>
        <w:bidi w:val="0"/>
        <w:adjustRightInd/>
        <w:snapToGrid/>
        <w:spacing w:line="500" w:lineRule="exact"/>
        <w:ind w:left="0" w:firstLine="536" w:firstLineChars="200"/>
        <w:jc w:val="both"/>
        <w:textAlignment w:val="auto"/>
        <w:rPr>
          <w:rFonts w:ascii="仿宋_GB2312" w:eastAsia="仿宋_GB2312"/>
          <w:color w:val="auto"/>
          <w:spacing w:val="-6"/>
          <w:sz w:val="28"/>
        </w:rPr>
      </w:pPr>
      <w:r>
        <w:rPr>
          <w:rFonts w:hint="eastAsia" w:ascii="仿宋_GB2312" w:eastAsia="仿宋_GB2312"/>
          <w:color w:val="auto"/>
          <w:spacing w:val="-6"/>
          <w:sz w:val="28"/>
        </w:rPr>
        <w:t>自选：指由本单位提出或批准，占用本职工作时间研究开发的项目；</w:t>
      </w:r>
    </w:p>
    <w:p>
      <w:pPr>
        <w:keepNext w:val="0"/>
        <w:keepLines w:val="0"/>
        <w:pageBreakBefore w:val="0"/>
        <w:widowControl w:val="0"/>
        <w:numPr>
          <w:ilvl w:val="0"/>
          <w:numId w:val="2"/>
        </w:numPr>
        <w:tabs>
          <w:tab w:val="left" w:pos="840"/>
          <w:tab w:val="clear" w:pos="1140"/>
        </w:tabs>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rPr>
        <w:t>非职务：指非本单位任务，不利用本单位物质条件和时间完成与本职工作无关的或者无正式工作单位的研究开发项目；</w:t>
      </w:r>
    </w:p>
    <w:p>
      <w:pPr>
        <w:keepNext w:val="0"/>
        <w:keepLines w:val="0"/>
        <w:pageBreakBefore w:val="0"/>
        <w:widowControl w:val="0"/>
        <w:numPr>
          <w:ilvl w:val="0"/>
          <w:numId w:val="2"/>
        </w:numPr>
        <w:tabs>
          <w:tab w:val="left" w:pos="840"/>
          <w:tab w:val="clear" w:pos="1140"/>
        </w:tabs>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rPr>
        <w:t>其他：不能归属于上述各类的研究开发项目。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13.“</w:t>
      </w:r>
      <w:r>
        <w:rPr>
          <w:rFonts w:hint="eastAsia" w:ascii="仿宋_GB2312" w:eastAsia="仿宋_GB2312"/>
          <w:color w:val="auto"/>
          <w:sz w:val="28"/>
        </w:rPr>
        <w:t>项目起止时间</w:t>
      </w:r>
      <w:r>
        <w:rPr>
          <w:rFonts w:hint="eastAsia" w:ascii="仿宋_GB2312" w:eastAsia="仿宋_GB2312"/>
          <w:color w:val="auto"/>
          <w:sz w:val="28"/>
          <w:lang w:val="en-US" w:eastAsia="zh-CN"/>
        </w:rPr>
        <w:t>”：</w:t>
      </w:r>
      <w:r>
        <w:rPr>
          <w:rFonts w:hint="eastAsia" w:ascii="仿宋_GB2312" w:eastAsia="仿宋_GB2312"/>
          <w:color w:val="auto"/>
          <w:sz w:val="28"/>
        </w:rPr>
        <w:t>起始时间指立项研究、开始研制日期</w:t>
      </w:r>
      <w:r>
        <w:rPr>
          <w:rFonts w:hint="eastAsia" w:ascii="仿宋_GB2312" w:eastAsia="仿宋_GB2312"/>
          <w:color w:val="auto"/>
          <w:sz w:val="28"/>
          <w:lang w:eastAsia="zh-CN"/>
        </w:rPr>
        <w:t>；</w:t>
      </w:r>
      <w:r>
        <w:rPr>
          <w:rFonts w:hint="eastAsia" w:ascii="仿宋_GB2312" w:eastAsia="仿宋_GB2312"/>
          <w:color w:val="auto"/>
          <w:sz w:val="28"/>
        </w:rPr>
        <w:t>完成时间指项目通过验收、评价时间。推荐成果推广应用奖的项目，应根据推荐著作出版的具体时间、单位、标准书号进行填写。</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highlight w:val="none"/>
        </w:rPr>
      </w:pPr>
      <w:r>
        <w:rPr>
          <w:rFonts w:hint="eastAsia" w:ascii="仿宋_GB2312" w:eastAsia="仿宋_GB2312"/>
          <w:color w:val="auto"/>
          <w:sz w:val="28"/>
          <w:highlight w:val="none"/>
          <w:lang w:val="en-US" w:eastAsia="zh-CN"/>
        </w:rPr>
        <w:t>14.“</w:t>
      </w:r>
      <w:r>
        <w:rPr>
          <w:rFonts w:hint="eastAsia" w:ascii="仿宋_GB2312" w:eastAsia="仿宋_GB2312"/>
          <w:color w:val="auto"/>
          <w:sz w:val="28"/>
          <w:highlight w:val="none"/>
        </w:rPr>
        <w:t>第</w:t>
      </w:r>
      <w:r>
        <w:rPr>
          <w:rFonts w:hint="eastAsia" w:ascii="仿宋_GB2312" w:eastAsia="仿宋_GB2312"/>
          <w:color w:val="auto"/>
          <w:sz w:val="28"/>
          <w:highlight w:val="none"/>
          <w:lang w:eastAsia="zh-CN"/>
        </w:rPr>
        <w:t>一</w:t>
      </w:r>
      <w:r>
        <w:rPr>
          <w:rFonts w:hint="eastAsia" w:ascii="仿宋_GB2312" w:eastAsia="仿宋_GB2312"/>
          <w:color w:val="auto"/>
          <w:sz w:val="28"/>
          <w:highlight w:val="none"/>
        </w:rPr>
        <w:t>完成人所在单位</w:t>
      </w:r>
      <w:r>
        <w:rPr>
          <w:rFonts w:hint="eastAsia" w:ascii="仿宋_GB2312" w:eastAsia="仿宋_GB2312"/>
          <w:color w:val="auto"/>
          <w:sz w:val="28"/>
          <w:highlight w:val="none"/>
          <w:lang w:val="en-US" w:eastAsia="zh-CN"/>
        </w:rPr>
        <w:t>”</w:t>
      </w:r>
      <w:r>
        <w:rPr>
          <w:rFonts w:hint="eastAsia" w:ascii="仿宋_GB2312" w:eastAsia="仿宋_GB2312"/>
          <w:color w:val="auto"/>
          <w:sz w:val="28"/>
          <w:highlight w:val="none"/>
        </w:rPr>
        <w:t>由第一完成人所在的具有独立法人资格单位负责人签名并加盖公章。负责人签名可手写</w:t>
      </w:r>
      <w:r>
        <w:rPr>
          <w:rFonts w:hint="eastAsia" w:ascii="仿宋_GB2312" w:eastAsia="仿宋_GB2312"/>
          <w:color w:val="auto"/>
          <w:sz w:val="28"/>
          <w:highlight w:val="none"/>
          <w:lang w:eastAsia="zh-CN"/>
        </w:rPr>
        <w:t>、</w:t>
      </w:r>
      <w:r>
        <w:rPr>
          <w:rFonts w:hint="eastAsia" w:ascii="仿宋_GB2312" w:eastAsia="仿宋_GB2312"/>
          <w:color w:val="auto"/>
          <w:sz w:val="28"/>
          <w:highlight w:val="none"/>
        </w:rPr>
        <w:t>用签名章</w:t>
      </w:r>
      <w:r>
        <w:rPr>
          <w:rFonts w:hint="eastAsia" w:ascii="仿宋_GB2312" w:eastAsia="仿宋_GB2312"/>
          <w:color w:val="auto"/>
          <w:sz w:val="28"/>
          <w:highlight w:val="none"/>
          <w:lang w:eastAsia="zh-CN"/>
        </w:rPr>
        <w:t>或</w:t>
      </w:r>
      <w:r>
        <w:rPr>
          <w:rFonts w:hint="eastAsia" w:ascii="仿宋_GB2312" w:eastAsia="仿宋_GB2312"/>
          <w:color w:val="auto"/>
          <w:sz w:val="28"/>
          <w:highlight w:val="none"/>
        </w:rPr>
        <w:t>印章。</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15.“</w:t>
      </w:r>
      <w:r>
        <w:rPr>
          <w:rFonts w:hint="eastAsia" w:ascii="仿宋_GB2312" w:eastAsia="仿宋_GB2312"/>
          <w:color w:val="auto"/>
          <w:sz w:val="28"/>
          <w:szCs w:val="28"/>
          <w:highlight w:val="none"/>
        </w:rPr>
        <w:t>推荐单位意见</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由负责推荐的单位对申报材料真实性、完整性等进行形式审查，合格者加盖公章。</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16.“</w:t>
      </w:r>
      <w:r>
        <w:rPr>
          <w:rFonts w:hint="eastAsia" w:ascii="仿宋_GB2312" w:eastAsia="仿宋_GB2312"/>
          <w:color w:val="auto"/>
          <w:sz w:val="28"/>
          <w:szCs w:val="28"/>
          <w:highlight w:val="none"/>
        </w:rPr>
        <w:t>是否同意申报中华医学科技奖</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，由第一完成人及第一完成单位填写</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第一完成人写明“同意申报”或“不同意申报”并签字，第一完成单位签写意见并加盖公章。山东省医学会将从填写“同意申报”的山东医学科技奖获奖项目中择优推荐下一年度中华医学科技奖。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color w:val="auto"/>
          <w:sz w:val="28"/>
          <w:highlight w:val="none"/>
          <w:lang w:eastAsia="zh-CN"/>
        </w:rPr>
      </w:pPr>
      <w:r>
        <w:rPr>
          <w:rFonts w:hint="eastAsia" w:ascii="黑体" w:hAnsi="黑体" w:eastAsia="黑体" w:cs="黑体"/>
          <w:b w:val="0"/>
          <w:bCs w:val="0"/>
          <w:color w:val="auto"/>
          <w:sz w:val="28"/>
          <w:highlight w:val="none"/>
          <w:lang w:eastAsia="zh-CN"/>
        </w:rPr>
        <w:t>二、推荐单位意见</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推荐单位应认真审阅推荐书材料，确定推荐材料真实有效、确认完成人、完成单位排序无异议，确认相关栏目符合填写要求，对科技创新点的创新性、先进性、应用效果和对行业科技进步的作用进行概述，并完善推荐单位名称、联系人等相关信息。在声明处加盖推荐单位公章。</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hAnsi="宋体" w:eastAsia="仿宋_GB2312"/>
          <w:color w:val="auto"/>
          <w:sz w:val="28"/>
          <w:highlight w:val="none"/>
        </w:rPr>
      </w:pPr>
      <w:r>
        <w:rPr>
          <w:rFonts w:hint="eastAsia" w:ascii="仿宋_GB2312" w:hAnsi="宋体" w:eastAsia="仿宋_GB2312"/>
          <w:color w:val="auto"/>
          <w:sz w:val="28"/>
          <w:highlight w:val="none"/>
          <w:lang w:eastAsia="zh-CN"/>
        </w:rPr>
        <w:t>“</w:t>
      </w:r>
      <w:r>
        <w:rPr>
          <w:rFonts w:hint="eastAsia" w:ascii="仿宋_GB2312" w:hAnsi="宋体" w:eastAsia="仿宋_GB2312"/>
          <w:color w:val="auto"/>
          <w:sz w:val="28"/>
          <w:highlight w:val="none"/>
        </w:rPr>
        <w:t>推荐等级</w:t>
      </w:r>
      <w:r>
        <w:rPr>
          <w:rFonts w:hint="eastAsia" w:ascii="仿宋_GB2312" w:hAnsi="宋体" w:eastAsia="仿宋_GB2312"/>
          <w:color w:val="auto"/>
          <w:sz w:val="28"/>
          <w:highlight w:val="none"/>
          <w:lang w:eastAsia="zh-CN"/>
        </w:rPr>
        <w:t>”</w:t>
      </w:r>
      <w:r>
        <w:rPr>
          <w:rFonts w:hint="eastAsia" w:ascii="仿宋_GB2312" w:hAnsi="宋体" w:eastAsia="仿宋_GB2312"/>
          <w:color w:val="auto"/>
          <w:sz w:val="28"/>
          <w:highlight w:val="none"/>
        </w:rPr>
        <w:t>由推荐单位对申报项目的科学性、创新性、应用推广及社会和经济效益等方面综合评价后确定一、二、三等奖等级。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color w:val="auto"/>
          <w:sz w:val="28"/>
          <w:lang w:eastAsia="zh-CN"/>
        </w:rPr>
      </w:pPr>
      <w:r>
        <w:rPr>
          <w:rFonts w:hint="eastAsia" w:ascii="黑体" w:hAnsi="黑体" w:eastAsia="黑体" w:cs="黑体"/>
          <w:b w:val="0"/>
          <w:bCs w:val="0"/>
          <w:color w:val="auto"/>
          <w:sz w:val="28"/>
          <w:lang w:eastAsia="zh-CN"/>
        </w:rPr>
        <w:t>三、项目简介</w:t>
      </w:r>
    </w:p>
    <w:p>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lang w:eastAsia="zh-CN"/>
        </w:rPr>
        <w:t>“</w:t>
      </w:r>
      <w:r>
        <w:rPr>
          <w:rFonts w:hint="eastAsia" w:ascii="仿宋_GB2312" w:eastAsia="仿宋_GB2312"/>
          <w:color w:val="auto"/>
          <w:sz w:val="28"/>
          <w:szCs w:val="28"/>
        </w:rPr>
        <w:t>项目简介</w:t>
      </w:r>
      <w:r>
        <w:rPr>
          <w:rFonts w:hint="eastAsia" w:ascii="仿宋_GB2312" w:eastAsia="仿宋_GB2312"/>
          <w:color w:val="auto"/>
          <w:sz w:val="28"/>
          <w:szCs w:val="28"/>
          <w:lang w:eastAsia="zh-CN"/>
        </w:rPr>
        <w:t>”</w:t>
      </w:r>
      <w:r>
        <w:rPr>
          <w:rFonts w:hint="eastAsia" w:ascii="仿宋_GB2312" w:eastAsia="仿宋_GB2312"/>
          <w:color w:val="auto"/>
          <w:sz w:val="28"/>
          <w:szCs w:val="28"/>
        </w:rPr>
        <w:t>是向国内外公开宣传、介绍该项目的资料。要求</w:t>
      </w:r>
      <w:r>
        <w:rPr>
          <w:rFonts w:hint="eastAsia" w:ascii="仿宋_GB2312" w:eastAsia="仿宋_GB2312"/>
          <w:color w:val="auto"/>
          <w:sz w:val="28"/>
          <w:szCs w:val="28"/>
          <w:lang w:eastAsia="zh-CN"/>
        </w:rPr>
        <w:t>按照</w:t>
      </w:r>
      <w:r>
        <w:rPr>
          <w:rFonts w:hint="eastAsia" w:ascii="仿宋_GB2312" w:eastAsia="仿宋_GB2312"/>
          <w:color w:val="auto"/>
          <w:sz w:val="28"/>
          <w:szCs w:val="28"/>
        </w:rPr>
        <w:t>项目提要简单、扼要介绍，不泄漏项目中需要保密的技术内容。主要填写项目所属科技领域、适用范围、主要技术内容、特点、经济技术指标、应用推广情况和实际效益</w:t>
      </w:r>
      <w:r>
        <w:rPr>
          <w:rFonts w:hint="eastAsia" w:ascii="仿宋_GB2312" w:eastAsia="仿宋_GB2312"/>
          <w:color w:val="auto"/>
          <w:sz w:val="28"/>
          <w:szCs w:val="28"/>
          <w:lang w:eastAsia="zh-CN"/>
        </w:rPr>
        <w:t>等</w:t>
      </w:r>
      <w:r>
        <w:rPr>
          <w:rFonts w:hint="eastAsia" w:ascii="仿宋_GB2312" w:eastAsia="仿宋_GB2312"/>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color w:val="auto"/>
          <w:sz w:val="28"/>
          <w:lang w:eastAsia="zh-CN"/>
        </w:rPr>
      </w:pPr>
      <w:r>
        <w:rPr>
          <w:rFonts w:hint="eastAsia" w:ascii="黑体" w:hAnsi="黑体" w:eastAsia="黑体" w:cs="黑体"/>
          <w:b w:val="0"/>
          <w:bCs w:val="0"/>
          <w:color w:val="auto"/>
          <w:sz w:val="28"/>
          <w:lang w:eastAsia="zh-CN"/>
        </w:rPr>
        <w:t>四、项目详细内容</w:t>
      </w:r>
    </w:p>
    <w:p>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eastAsia="zh-CN"/>
        </w:rPr>
        <w:t>“</w:t>
      </w:r>
      <w:r>
        <w:rPr>
          <w:rFonts w:hint="eastAsia" w:ascii="仿宋_GB2312" w:eastAsia="仿宋_GB2312"/>
          <w:color w:val="auto"/>
          <w:sz w:val="28"/>
          <w:szCs w:val="28"/>
        </w:rPr>
        <w:t>项目详细内容</w:t>
      </w:r>
      <w:r>
        <w:rPr>
          <w:rFonts w:hint="eastAsia" w:ascii="仿宋_GB2312" w:eastAsia="仿宋_GB2312"/>
          <w:color w:val="auto"/>
          <w:sz w:val="28"/>
          <w:szCs w:val="28"/>
          <w:lang w:eastAsia="zh-CN"/>
        </w:rPr>
        <w:t>”</w:t>
      </w:r>
      <w:r>
        <w:rPr>
          <w:rFonts w:hint="eastAsia" w:ascii="仿宋_GB2312" w:eastAsia="仿宋_GB2312"/>
          <w:color w:val="auto"/>
          <w:sz w:val="28"/>
          <w:szCs w:val="28"/>
        </w:rPr>
        <w:t>应就《山东医学科技奖推荐书》规定的标题及文本说明有关要求，详实、准确、全面地填写，必要图示</w:t>
      </w:r>
      <w:r>
        <w:rPr>
          <w:rFonts w:hint="eastAsia" w:ascii="仿宋_GB2312" w:eastAsia="仿宋_GB2312"/>
          <w:color w:val="auto"/>
          <w:sz w:val="28"/>
          <w:szCs w:val="28"/>
          <w:lang w:eastAsia="zh-CN"/>
        </w:rPr>
        <w:t>应</w:t>
      </w:r>
      <w:r>
        <w:rPr>
          <w:rFonts w:hint="eastAsia" w:ascii="仿宋_GB2312" w:eastAsia="仿宋_GB2312"/>
          <w:color w:val="auto"/>
          <w:sz w:val="28"/>
          <w:szCs w:val="28"/>
        </w:rPr>
        <w:t>就近插入相应正文中，不宜另附。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szCs w:val="28"/>
        </w:rPr>
      </w:pPr>
      <w:r>
        <w:rPr>
          <w:rFonts w:hint="eastAsia" w:ascii="仿宋_GB2312" w:eastAsia="仿宋_GB2312"/>
          <w:color w:val="auto"/>
          <w:sz w:val="28"/>
        </w:rPr>
        <w:t>2.</w:t>
      </w:r>
      <w:r>
        <w:rPr>
          <w:rFonts w:hint="eastAsia" w:ascii="仿宋_GB2312" w:eastAsia="仿宋_GB2312"/>
          <w:color w:val="auto"/>
          <w:sz w:val="28"/>
          <w:szCs w:val="28"/>
          <w:lang w:eastAsia="zh-CN"/>
        </w:rPr>
        <w:t>“</w:t>
      </w:r>
      <w:r>
        <w:rPr>
          <w:rFonts w:hint="eastAsia" w:ascii="仿宋_GB2312" w:eastAsia="仿宋_GB2312"/>
          <w:color w:val="auto"/>
          <w:sz w:val="28"/>
          <w:szCs w:val="28"/>
        </w:rPr>
        <w:t>立项背景</w:t>
      </w:r>
      <w:r>
        <w:rPr>
          <w:rFonts w:hint="eastAsia" w:ascii="仿宋_GB2312" w:eastAsia="仿宋_GB2312"/>
          <w:color w:val="auto"/>
          <w:sz w:val="28"/>
          <w:szCs w:val="28"/>
          <w:lang w:eastAsia="zh-CN"/>
        </w:rPr>
        <w:t>”</w:t>
      </w:r>
      <w:r>
        <w:rPr>
          <w:rFonts w:hint="eastAsia" w:ascii="仿宋_GB2312" w:eastAsia="仿宋_GB2312"/>
          <w:color w:val="auto"/>
          <w:sz w:val="28"/>
          <w:szCs w:val="28"/>
        </w:rPr>
        <w:t>应引用国内外有关科学技术文献，简要概述立项时相关科学技术状况、主要技术经济指标以及尚待解决问题。</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3.</w:t>
      </w:r>
      <w:r>
        <w:rPr>
          <w:rFonts w:hint="eastAsia" w:ascii="仿宋_GB2312" w:eastAsia="仿宋_GB2312"/>
          <w:color w:val="auto"/>
          <w:sz w:val="28"/>
          <w:lang w:eastAsia="zh-CN"/>
        </w:rPr>
        <w:t>“</w:t>
      </w:r>
      <w:r>
        <w:rPr>
          <w:rFonts w:hint="eastAsia" w:ascii="仿宋_GB2312" w:eastAsia="仿宋_GB2312"/>
          <w:color w:val="auto"/>
          <w:sz w:val="28"/>
        </w:rPr>
        <w:t>详细科学技术内容</w:t>
      </w:r>
      <w:r>
        <w:rPr>
          <w:rFonts w:hint="eastAsia" w:ascii="仿宋_GB2312" w:eastAsia="仿宋_GB2312"/>
          <w:color w:val="auto"/>
          <w:sz w:val="28"/>
          <w:lang w:eastAsia="zh-CN"/>
        </w:rPr>
        <w:t>”</w:t>
      </w:r>
      <w:r>
        <w:rPr>
          <w:rFonts w:hint="eastAsia" w:ascii="仿宋_GB2312" w:eastAsia="仿宋_GB2312"/>
          <w:color w:val="auto"/>
          <w:sz w:val="28"/>
        </w:rPr>
        <w:t>是考核、评价该项目是否符合授奖条件的主要依据。凡涉及该项目技术实质内容的说明、论证及试验结果等，均应直接引入正文，不采用“见**附件”的表达形式。</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rPr>
        <w:t>（1）总体思路：指经过国内外情况调研后形成的解决该项科技问题的总体构思，如何继承已有科学技术的长处，克服其不足，利用什么新思想、新技术、新方法，创造一个什么样的新成果。</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rPr>
        <w:t>（2）研究成果、技术方案及创新成果：应详细写明有哪些新理论、新知识、新技术、新方法，创造一个什么样的新成果。</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rPr>
        <w:t>（3）实施效果：成果推广应用类的科技成果应着重填写，如获得的社会经济效益、在学科专业发展上的作用意义等。</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b/>
          <w:color w:val="auto"/>
          <w:sz w:val="28"/>
        </w:rPr>
      </w:pPr>
      <w:r>
        <w:rPr>
          <w:rFonts w:hint="eastAsia" w:ascii="仿宋_GB2312" w:eastAsia="仿宋_GB2312"/>
          <w:color w:val="auto"/>
          <w:sz w:val="28"/>
        </w:rPr>
        <w:t>应详细写明在国内外何类何种学术刊物上发表及被他人正面引用情况，以及在学科发展上所起的推动作用和意义等。列出</w:t>
      </w:r>
      <w:r>
        <w:rPr>
          <w:rFonts w:hint="eastAsia" w:ascii="仿宋_GB2312" w:eastAsia="仿宋_GB2312"/>
          <w:color w:val="auto"/>
          <w:sz w:val="28"/>
          <w:lang w:eastAsia="zh-CN"/>
        </w:rPr>
        <w:t>的</w:t>
      </w:r>
      <w:r>
        <w:rPr>
          <w:rFonts w:hint="eastAsia" w:ascii="仿宋_GB2312" w:eastAsia="仿宋_GB2312"/>
          <w:color w:val="auto"/>
          <w:sz w:val="28"/>
        </w:rPr>
        <w:t>主要论文不超过15篇，</w:t>
      </w:r>
      <w:r>
        <w:rPr>
          <w:rFonts w:hint="eastAsia" w:ascii="仿宋_GB2312" w:eastAsia="仿宋_GB2312"/>
          <w:color w:val="auto"/>
          <w:sz w:val="28"/>
          <w:lang w:eastAsia="zh-CN"/>
        </w:rPr>
        <w:t>且</w:t>
      </w:r>
      <w:r>
        <w:rPr>
          <w:rFonts w:hint="eastAsia" w:ascii="仿宋_GB2312" w:eastAsia="仿宋_GB2312"/>
          <w:color w:val="auto"/>
          <w:sz w:val="28"/>
        </w:rPr>
        <w:t>应按重要程度排序。对于某些学科没有论文通讯作者概念的，应以文字说明。</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4</w:t>
      </w:r>
      <w:r>
        <w:rPr>
          <w:rFonts w:hint="eastAsia" w:ascii="仿宋_GB2312" w:eastAsia="仿宋_GB2312"/>
          <w:color w:val="auto"/>
          <w:sz w:val="28"/>
        </w:rPr>
        <w:t>.</w:t>
      </w:r>
      <w:r>
        <w:rPr>
          <w:rFonts w:hint="eastAsia" w:ascii="仿宋_GB2312" w:eastAsia="仿宋_GB2312"/>
          <w:color w:val="auto"/>
          <w:sz w:val="28"/>
          <w:lang w:eastAsia="zh-CN"/>
        </w:rPr>
        <w:t>“</w:t>
      </w:r>
      <w:r>
        <w:rPr>
          <w:rFonts w:hint="eastAsia" w:ascii="仿宋_GB2312" w:eastAsia="仿宋_GB2312"/>
          <w:color w:val="auto"/>
          <w:sz w:val="28"/>
        </w:rPr>
        <w:t>发现、发明及创新点</w:t>
      </w:r>
      <w:r>
        <w:rPr>
          <w:rFonts w:hint="eastAsia" w:ascii="仿宋_GB2312" w:eastAsia="仿宋_GB2312"/>
          <w:color w:val="auto"/>
          <w:sz w:val="28"/>
          <w:lang w:eastAsia="zh-CN"/>
        </w:rPr>
        <w:t>”</w:t>
      </w:r>
      <w:r>
        <w:rPr>
          <w:rFonts w:hint="eastAsia" w:ascii="仿宋_GB2312" w:eastAsia="仿宋_GB2312"/>
          <w:color w:val="auto"/>
          <w:sz w:val="28"/>
        </w:rPr>
        <w:t>是推荐项目核心部分，也是审查项目、处理异议的关键依据，是项目详细内容在创新性方面的归纳与提炼，应简明、准确、完整地阐述，无须用抽象形容词。每个发现、发明及创新点的</w:t>
      </w:r>
      <w:r>
        <w:rPr>
          <w:rFonts w:hint="eastAsia" w:ascii="仿宋_GB2312" w:eastAsia="仿宋_GB2312"/>
          <w:color w:val="auto"/>
          <w:sz w:val="28"/>
          <w:lang w:eastAsia="zh-CN"/>
        </w:rPr>
        <w:t>应</w:t>
      </w:r>
      <w:r>
        <w:rPr>
          <w:rFonts w:hint="eastAsia" w:ascii="仿宋_GB2312" w:eastAsia="仿宋_GB2312"/>
          <w:color w:val="auto"/>
          <w:sz w:val="28"/>
        </w:rPr>
        <w:t>是相对独立存在的。“发现、发明及创新点”应按重要程度排序。</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5</w:t>
      </w:r>
      <w:r>
        <w:rPr>
          <w:rFonts w:hint="eastAsia" w:ascii="仿宋_GB2312" w:eastAsia="仿宋_GB2312"/>
          <w:color w:val="auto"/>
          <w:sz w:val="28"/>
        </w:rPr>
        <w:t>.</w:t>
      </w:r>
      <w:r>
        <w:rPr>
          <w:rFonts w:hint="eastAsia" w:ascii="仿宋_GB2312" w:eastAsia="仿宋_GB2312"/>
          <w:color w:val="auto"/>
          <w:sz w:val="28"/>
          <w:lang w:eastAsia="zh-CN"/>
        </w:rPr>
        <w:t>“</w:t>
      </w:r>
      <w:r>
        <w:rPr>
          <w:rFonts w:hint="eastAsia" w:ascii="仿宋_GB2312" w:eastAsia="仿宋_GB2312"/>
          <w:color w:val="auto"/>
          <w:sz w:val="28"/>
        </w:rPr>
        <w:t>保密要点</w:t>
      </w:r>
      <w:r>
        <w:rPr>
          <w:rFonts w:hint="eastAsia" w:ascii="仿宋_GB2312" w:eastAsia="仿宋_GB2312"/>
          <w:color w:val="auto"/>
          <w:sz w:val="28"/>
          <w:lang w:eastAsia="zh-CN"/>
        </w:rPr>
        <w:t>”</w:t>
      </w:r>
      <w:r>
        <w:rPr>
          <w:rFonts w:hint="eastAsia" w:ascii="仿宋_GB2312" w:eastAsia="仿宋_GB2312"/>
          <w:color w:val="auto"/>
          <w:sz w:val="28"/>
        </w:rPr>
        <w:t>是指推荐项目的详细科学技术内容中需要保密的技术内容。</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6</w:t>
      </w:r>
      <w:r>
        <w:rPr>
          <w:rFonts w:hint="eastAsia" w:ascii="仿宋_GB2312" w:eastAsia="仿宋_GB2312"/>
          <w:color w:val="auto"/>
          <w:sz w:val="28"/>
        </w:rPr>
        <w:t>.</w:t>
      </w:r>
      <w:r>
        <w:rPr>
          <w:rFonts w:hint="eastAsia" w:ascii="仿宋_GB2312" w:eastAsia="仿宋_GB2312"/>
          <w:color w:val="auto"/>
          <w:sz w:val="28"/>
          <w:lang w:eastAsia="zh-CN"/>
        </w:rPr>
        <w:t>“</w:t>
      </w:r>
      <w:r>
        <w:rPr>
          <w:rFonts w:hint="eastAsia" w:ascii="仿宋_GB2312" w:eastAsia="仿宋_GB2312"/>
          <w:color w:val="auto"/>
          <w:sz w:val="28"/>
        </w:rPr>
        <w:t>与当前国内外同类研究、同类技术的综合比较</w:t>
      </w:r>
      <w:r>
        <w:rPr>
          <w:rFonts w:hint="eastAsia" w:ascii="仿宋_GB2312" w:eastAsia="仿宋_GB2312"/>
          <w:color w:val="auto"/>
          <w:sz w:val="28"/>
          <w:lang w:eastAsia="zh-CN"/>
        </w:rPr>
        <w:t>”</w:t>
      </w:r>
      <w:r>
        <w:rPr>
          <w:rFonts w:hint="eastAsia" w:ascii="仿宋_GB2312" w:eastAsia="仿宋_GB2312"/>
          <w:color w:val="auto"/>
          <w:sz w:val="28"/>
        </w:rPr>
        <w:t>应就推荐项目总体科学技术水平</w:t>
      </w:r>
      <w:r>
        <w:rPr>
          <w:rFonts w:hint="eastAsia" w:ascii="仿宋_GB2312" w:eastAsia="仿宋_GB2312"/>
          <w:color w:val="auto"/>
          <w:sz w:val="28"/>
          <w:lang w:eastAsia="zh-CN"/>
        </w:rPr>
        <w:t>、</w:t>
      </w:r>
      <w:r>
        <w:rPr>
          <w:rFonts w:hint="eastAsia" w:ascii="仿宋_GB2312" w:eastAsia="仿宋_GB2312"/>
          <w:color w:val="auto"/>
          <w:sz w:val="28"/>
        </w:rPr>
        <w:t>主要技术经济指标和总体科学技术水平</w:t>
      </w:r>
      <w:r>
        <w:rPr>
          <w:rFonts w:hint="eastAsia" w:ascii="仿宋_GB2312" w:eastAsia="仿宋_GB2312"/>
          <w:color w:val="auto"/>
          <w:sz w:val="28"/>
          <w:lang w:eastAsia="zh-CN"/>
        </w:rPr>
        <w:t>，</w:t>
      </w:r>
      <w:r>
        <w:rPr>
          <w:rFonts w:hint="eastAsia" w:ascii="仿宋_GB2312" w:eastAsia="仿宋_GB2312"/>
          <w:color w:val="auto"/>
          <w:sz w:val="28"/>
        </w:rPr>
        <w:t>同当前国内外最先进的同类研究和同类技术水平进行全面比较，加以综合叙述、并指出存在问题及改进措施。必要时可列表说明。</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7</w:t>
      </w:r>
      <w:r>
        <w:rPr>
          <w:rFonts w:hint="eastAsia" w:ascii="仿宋_GB2312" w:eastAsia="仿宋_GB2312"/>
          <w:color w:val="auto"/>
          <w:sz w:val="28"/>
        </w:rPr>
        <w:t>.</w:t>
      </w:r>
      <w:r>
        <w:rPr>
          <w:rFonts w:hint="eastAsia" w:ascii="仿宋_GB2312" w:eastAsia="仿宋_GB2312"/>
          <w:color w:val="auto"/>
          <w:sz w:val="28"/>
          <w:lang w:eastAsia="zh-CN"/>
        </w:rPr>
        <w:t>“</w:t>
      </w:r>
      <w:r>
        <w:rPr>
          <w:rFonts w:hint="eastAsia" w:ascii="仿宋_GB2312" w:eastAsia="仿宋_GB2312"/>
          <w:color w:val="auto"/>
          <w:sz w:val="28"/>
        </w:rPr>
        <w:t>客观评价</w:t>
      </w:r>
      <w:r>
        <w:rPr>
          <w:rFonts w:hint="eastAsia" w:ascii="仿宋_GB2312" w:eastAsia="仿宋_GB2312"/>
          <w:color w:val="auto"/>
          <w:sz w:val="28"/>
          <w:lang w:eastAsia="zh-CN"/>
        </w:rPr>
        <w:t>”</w:t>
      </w:r>
      <w:r>
        <w:rPr>
          <w:rFonts w:hint="eastAsia" w:ascii="仿宋_GB2312" w:eastAsia="仿宋_GB2312"/>
          <w:color w:val="auto"/>
          <w:sz w:val="28"/>
        </w:rPr>
        <w:t>是指推荐项目完成单位、完成人和具有直接利益相关者之外第三方对项目技术内容等做出的具有法律效力或公信力的评价文件，如国家相关部门的技术检测报告、成果评价报告、验收意见，或者同行科技工作者在学术刊物或公开场合发表的针对本项目主题核心内容的评价性意见。</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8</w:t>
      </w:r>
      <w:r>
        <w:rPr>
          <w:rFonts w:hint="eastAsia" w:ascii="仿宋_GB2312" w:eastAsia="仿宋_GB2312"/>
          <w:color w:val="auto"/>
          <w:sz w:val="28"/>
        </w:rPr>
        <w:t>.</w:t>
      </w:r>
      <w:r>
        <w:rPr>
          <w:rFonts w:hint="eastAsia" w:ascii="仿宋_GB2312" w:eastAsia="仿宋_GB2312"/>
          <w:color w:val="auto"/>
          <w:sz w:val="28"/>
          <w:lang w:eastAsia="zh-CN"/>
        </w:rPr>
        <w:t>“</w:t>
      </w:r>
      <w:r>
        <w:rPr>
          <w:rFonts w:hint="eastAsia" w:ascii="仿宋_GB2312" w:eastAsia="仿宋_GB2312"/>
          <w:color w:val="auto"/>
          <w:sz w:val="28"/>
        </w:rPr>
        <w:t>推广应用情况</w:t>
      </w:r>
      <w:r>
        <w:rPr>
          <w:rFonts w:hint="eastAsia" w:ascii="仿宋_GB2312" w:eastAsia="仿宋_GB2312"/>
          <w:color w:val="auto"/>
          <w:sz w:val="28"/>
          <w:lang w:eastAsia="zh-CN"/>
        </w:rPr>
        <w:t>”</w:t>
      </w:r>
      <w:r>
        <w:rPr>
          <w:rFonts w:hint="eastAsia" w:ascii="仿宋_GB2312" w:eastAsia="仿宋_GB2312"/>
          <w:color w:val="auto"/>
          <w:sz w:val="28"/>
        </w:rPr>
        <w:t>应就推荐项目的生产、应用、推广等情况进行概述。要求项目整体技术已正式应用一年以上</w:t>
      </w:r>
      <w:r>
        <w:rPr>
          <w:rFonts w:hint="eastAsia" w:ascii="仿宋_GB2312" w:eastAsia="仿宋_GB2312"/>
          <w:color w:val="auto"/>
          <w:sz w:val="28"/>
          <w:lang w:eastAsia="zh-CN"/>
        </w:rPr>
        <w:t>，</w:t>
      </w:r>
      <w:r>
        <w:rPr>
          <w:rFonts w:hint="eastAsia" w:ascii="仿宋_GB2312" w:eastAsia="仿宋_GB2312"/>
          <w:color w:val="auto"/>
          <w:sz w:val="28"/>
        </w:rPr>
        <w:t>需要行政审批的项目在行政审批后应用一年以上</w:t>
      </w:r>
      <w:r>
        <w:rPr>
          <w:rFonts w:hint="eastAsia" w:ascii="仿宋_GB2312" w:eastAsia="仿宋_GB2312"/>
          <w:color w:val="auto"/>
          <w:sz w:val="28"/>
          <w:lang w:eastAsia="zh-CN"/>
        </w:rPr>
        <w:t>，</w:t>
      </w:r>
      <w:r>
        <w:rPr>
          <w:rFonts w:hint="eastAsia" w:ascii="仿宋_GB2312" w:eastAsia="仿宋_GB2312"/>
          <w:color w:val="auto"/>
          <w:sz w:val="28"/>
          <w:highlight w:val="none"/>
        </w:rPr>
        <w:t>以截止日期202</w:t>
      </w:r>
      <w:r>
        <w:rPr>
          <w:rFonts w:ascii="仿宋_GB2312" w:eastAsia="仿宋_GB2312"/>
          <w:color w:val="auto"/>
          <w:sz w:val="28"/>
          <w:highlight w:val="none"/>
        </w:rPr>
        <w:t>3</w:t>
      </w:r>
      <w:r>
        <w:rPr>
          <w:rFonts w:hint="eastAsia" w:ascii="仿宋_GB2312" w:eastAsia="仿宋_GB2312"/>
          <w:color w:val="auto"/>
          <w:sz w:val="28"/>
          <w:highlight w:val="none"/>
        </w:rPr>
        <w:t>年1月1日计算。</w:t>
      </w:r>
      <w:r>
        <w:rPr>
          <w:rFonts w:hint="eastAsia" w:ascii="仿宋_GB2312" w:eastAsia="仿宋_GB2312"/>
          <w:color w:val="auto"/>
          <w:sz w:val="28"/>
        </w:rPr>
        <w:t>最多填写5家应用单位对技术的应用情况，列表内容应能提供旁证材料（在附件中提供）。</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9</w:t>
      </w:r>
      <w:r>
        <w:rPr>
          <w:rFonts w:hint="eastAsia" w:ascii="仿宋_GB2312" w:eastAsia="仿宋_GB2312"/>
          <w:color w:val="auto"/>
          <w:sz w:val="28"/>
        </w:rPr>
        <w:t>.</w:t>
      </w:r>
      <w:r>
        <w:rPr>
          <w:rFonts w:hint="eastAsia" w:ascii="仿宋_GB2312" w:eastAsia="仿宋_GB2312"/>
          <w:color w:val="auto"/>
          <w:sz w:val="28"/>
          <w:lang w:eastAsia="zh-CN"/>
        </w:rPr>
        <w:t>“</w:t>
      </w:r>
      <w:r>
        <w:rPr>
          <w:rFonts w:hint="eastAsia" w:ascii="仿宋_GB2312" w:eastAsia="仿宋_GB2312"/>
          <w:color w:val="auto"/>
          <w:sz w:val="28"/>
        </w:rPr>
        <w:t>近三年经济效益</w:t>
      </w:r>
      <w:r>
        <w:rPr>
          <w:rFonts w:hint="eastAsia" w:ascii="仿宋_GB2312" w:eastAsia="仿宋_GB2312"/>
          <w:color w:val="auto"/>
          <w:sz w:val="28"/>
          <w:lang w:eastAsia="zh-CN"/>
        </w:rPr>
        <w:t>”</w:t>
      </w:r>
      <w:r>
        <w:rPr>
          <w:rFonts w:hint="eastAsia" w:ascii="仿宋_GB2312" w:eastAsia="仿宋_GB2312"/>
          <w:color w:val="auto"/>
          <w:sz w:val="28"/>
        </w:rPr>
        <w:t xml:space="preserve">仅填写项目完成单位及其他应用单位产生的经济效益。按表格栏目填写。其他应用单位应在《推广应用情况》所列单位范围之内。 </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highlight w:val="none"/>
        </w:rPr>
      </w:pPr>
      <w:r>
        <w:rPr>
          <w:rFonts w:hint="eastAsia" w:ascii="仿宋_GB2312" w:eastAsia="仿宋_GB2312"/>
          <w:color w:val="auto"/>
          <w:sz w:val="28"/>
          <w:lang w:eastAsia="zh-CN"/>
        </w:rPr>
        <w:t>“</w:t>
      </w:r>
      <w:r>
        <w:rPr>
          <w:rFonts w:hint="eastAsia" w:ascii="仿宋_GB2312" w:eastAsia="仿宋_GB2312"/>
          <w:color w:val="auto"/>
          <w:sz w:val="28"/>
        </w:rPr>
        <w:t>主要经济效益指</w:t>
      </w:r>
      <w:r>
        <w:rPr>
          <w:rFonts w:hint="eastAsia" w:ascii="仿宋_GB2312" w:eastAsia="仿宋_GB2312"/>
          <w:color w:val="auto"/>
          <w:sz w:val="28"/>
          <w:highlight w:val="none"/>
        </w:rPr>
        <w:t>标和其他经济效益指标的有关说明</w:t>
      </w:r>
      <w:r>
        <w:rPr>
          <w:rFonts w:hint="eastAsia" w:ascii="仿宋_GB2312" w:eastAsia="仿宋_GB2312"/>
          <w:color w:val="auto"/>
          <w:sz w:val="28"/>
          <w:highlight w:val="none"/>
          <w:lang w:eastAsia="zh-CN"/>
        </w:rPr>
        <w:t>”</w:t>
      </w:r>
      <w:r>
        <w:rPr>
          <w:rFonts w:hint="eastAsia" w:ascii="仿宋_GB2312" w:eastAsia="仿宋_GB2312"/>
          <w:color w:val="auto"/>
          <w:sz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highlight w:val="none"/>
        </w:rPr>
      </w:pPr>
      <w:r>
        <w:rPr>
          <w:rFonts w:hint="eastAsia" w:ascii="仿宋_GB2312" w:eastAsia="仿宋_GB2312"/>
          <w:color w:val="auto"/>
          <w:sz w:val="28"/>
          <w:highlight w:val="none"/>
          <w:lang w:eastAsia="zh-CN"/>
        </w:rPr>
        <w:t>（</w:t>
      </w:r>
      <w:r>
        <w:rPr>
          <w:rFonts w:hint="eastAsia" w:ascii="仿宋_GB2312" w:eastAsia="仿宋_GB2312"/>
          <w:color w:val="auto"/>
          <w:sz w:val="28"/>
          <w:highlight w:val="none"/>
          <w:lang w:val="en-US" w:eastAsia="zh-CN"/>
        </w:rPr>
        <w:t>1</w:t>
      </w:r>
      <w:r>
        <w:rPr>
          <w:rFonts w:hint="eastAsia" w:ascii="仿宋_GB2312" w:eastAsia="仿宋_GB2312"/>
          <w:color w:val="auto"/>
          <w:sz w:val="28"/>
          <w:highlight w:val="none"/>
          <w:lang w:eastAsia="zh-CN"/>
        </w:rPr>
        <w:t>）</w:t>
      </w:r>
      <w:r>
        <w:rPr>
          <w:rFonts w:hint="eastAsia" w:ascii="仿宋_GB2312" w:eastAsia="仿宋_GB2312"/>
          <w:color w:val="auto"/>
          <w:sz w:val="28"/>
          <w:highlight w:val="none"/>
        </w:rPr>
        <w:t>主要经济效益指标</w:t>
      </w:r>
      <w:r>
        <w:rPr>
          <w:rFonts w:hint="eastAsia" w:ascii="仿宋_GB2312" w:eastAsia="仿宋_GB2312"/>
          <w:color w:val="auto"/>
          <w:sz w:val="28"/>
          <w:highlight w:val="none"/>
          <w:lang w:eastAsia="zh-CN"/>
        </w:rPr>
        <w:t>：</w:t>
      </w:r>
      <w:r>
        <w:rPr>
          <w:rFonts w:hint="eastAsia" w:ascii="仿宋_GB2312" w:eastAsia="仿宋_GB2312"/>
          <w:color w:val="auto"/>
          <w:sz w:val="28"/>
          <w:highlight w:val="none"/>
        </w:rPr>
        <w:t>需说明新增销售额和新增利润的数据来源，如会计报表、单位财务部门核准出具的财务证明、税务证明、第三方机构出具的审核报告、已履行的销售合同等，以及其他证明内容。应用单位在提供应用证明时应附支撑以上说明的证据资料，并标明关键数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highlight w:val="none"/>
          <w:lang w:eastAsia="zh-CN"/>
        </w:rPr>
        <w:t>（</w:t>
      </w:r>
      <w:r>
        <w:rPr>
          <w:rFonts w:hint="eastAsia" w:ascii="仿宋_GB2312" w:eastAsia="仿宋_GB2312"/>
          <w:color w:val="auto"/>
          <w:sz w:val="28"/>
          <w:highlight w:val="none"/>
          <w:lang w:val="en-US" w:eastAsia="zh-CN"/>
        </w:rPr>
        <w:t>2</w:t>
      </w:r>
      <w:r>
        <w:rPr>
          <w:rFonts w:hint="eastAsia" w:ascii="仿宋_GB2312" w:eastAsia="仿宋_GB2312"/>
          <w:color w:val="auto"/>
          <w:sz w:val="28"/>
          <w:highlight w:val="none"/>
          <w:lang w:eastAsia="zh-CN"/>
        </w:rPr>
        <w:t>）</w:t>
      </w:r>
      <w:r>
        <w:rPr>
          <w:rFonts w:hint="eastAsia" w:ascii="仿宋_GB2312" w:eastAsia="仿宋_GB2312"/>
          <w:color w:val="auto"/>
          <w:sz w:val="28"/>
          <w:highlight w:val="none"/>
        </w:rPr>
        <w:t>其他经济效益指标</w:t>
      </w:r>
      <w:r>
        <w:rPr>
          <w:rFonts w:hint="eastAsia" w:ascii="仿宋_GB2312" w:eastAsia="仿宋_GB2312"/>
          <w:color w:val="auto"/>
          <w:sz w:val="28"/>
          <w:highlight w:val="none"/>
          <w:lang w:eastAsia="zh-CN"/>
        </w:rPr>
        <w:t>：</w:t>
      </w:r>
      <w:r>
        <w:rPr>
          <w:rFonts w:hint="eastAsia" w:ascii="仿宋_GB2312" w:eastAsia="仿宋_GB2312"/>
          <w:color w:val="auto"/>
          <w:sz w:val="28"/>
          <w:highlight w:val="none"/>
        </w:rPr>
        <w:t>如果</w:t>
      </w:r>
      <w:r>
        <w:rPr>
          <w:rFonts w:hint="eastAsia" w:ascii="仿宋_GB2312" w:eastAsia="仿宋_GB2312"/>
          <w:color w:val="auto"/>
          <w:sz w:val="28"/>
        </w:rPr>
        <w:t>项目申报单位认为新增销售额、新增利润、新增税收三个指标不能有效反映本项目的经济效益贡献，项目单位可自行增加其他效益指标，但需说明其他经济指标的数据来源、计算方法和计算过程。包括新增税收、减少损失、降低成本、降低能耗等，应扼要做出说明。</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10</w:t>
      </w:r>
      <w:r>
        <w:rPr>
          <w:rFonts w:hint="eastAsia" w:ascii="仿宋_GB2312" w:eastAsia="仿宋_GB2312"/>
          <w:color w:val="auto"/>
          <w:sz w:val="28"/>
        </w:rPr>
        <w:t>.</w:t>
      </w:r>
      <w:r>
        <w:rPr>
          <w:rFonts w:hint="eastAsia" w:ascii="仿宋_GB2312" w:eastAsia="仿宋_GB2312"/>
          <w:color w:val="auto"/>
          <w:sz w:val="28"/>
          <w:lang w:eastAsia="zh-CN"/>
        </w:rPr>
        <w:t>“</w:t>
      </w:r>
      <w:r>
        <w:rPr>
          <w:rFonts w:hint="eastAsia" w:ascii="仿宋_GB2312" w:eastAsia="仿宋_GB2312"/>
          <w:color w:val="auto"/>
          <w:sz w:val="28"/>
        </w:rPr>
        <w:t>社会效益</w:t>
      </w:r>
      <w:r>
        <w:rPr>
          <w:rFonts w:hint="eastAsia" w:ascii="仿宋_GB2312" w:eastAsia="仿宋_GB2312"/>
          <w:color w:val="auto"/>
          <w:sz w:val="28"/>
          <w:lang w:eastAsia="zh-CN"/>
        </w:rPr>
        <w:t>”</w:t>
      </w:r>
      <w:r>
        <w:rPr>
          <w:rFonts w:hint="eastAsia" w:ascii="仿宋_GB2312" w:eastAsia="仿宋_GB2312"/>
          <w:color w:val="auto"/>
          <w:sz w:val="28"/>
        </w:rPr>
        <w:t>指推荐项目在推动科学技术进步、促进经济与社会发展，提高决策科学化、技术服务及科学管理水平，保护自然资源和生态环境，改善人民物质、文化、生活及健康水平等方面起的作用，应扼要做出说明。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color w:val="auto"/>
          <w:sz w:val="28"/>
          <w:lang w:eastAsia="zh-CN"/>
        </w:rPr>
      </w:pPr>
      <w:r>
        <w:rPr>
          <w:rFonts w:hint="eastAsia" w:ascii="黑体" w:hAnsi="黑体" w:eastAsia="黑体" w:cs="黑体"/>
          <w:b w:val="0"/>
          <w:bCs w:val="0"/>
          <w:color w:val="auto"/>
          <w:sz w:val="28"/>
          <w:lang w:eastAsia="zh-CN"/>
        </w:rPr>
        <w:t>五、主要完成人情况表</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hAnsi="宋体" w:eastAsia="仿宋_GB2312"/>
          <w:color w:val="auto"/>
          <w:sz w:val="28"/>
        </w:rPr>
      </w:pPr>
      <w:r>
        <w:rPr>
          <w:rFonts w:hint="eastAsia" w:ascii="仿宋_GB2312" w:eastAsia="仿宋_GB2312"/>
          <w:color w:val="auto"/>
          <w:sz w:val="28"/>
        </w:rPr>
        <w:t>《主要完成人情况表》是核实完成人员是否具备获奖条件的重要依据，应按表格</w:t>
      </w:r>
      <w:r>
        <w:rPr>
          <w:rFonts w:hint="eastAsia" w:ascii="仿宋_GB2312" w:hAnsi="宋体" w:eastAsia="仿宋_GB2312"/>
          <w:color w:val="auto"/>
          <w:sz w:val="28"/>
        </w:rPr>
        <w:t>要求认真填写。</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1.</w:t>
      </w:r>
      <w:r>
        <w:rPr>
          <w:rFonts w:hint="eastAsia" w:ascii="仿宋_GB2312" w:eastAsia="仿宋_GB2312"/>
          <w:color w:val="auto"/>
          <w:sz w:val="28"/>
        </w:rPr>
        <w:t>每名主要完成人填写一份《主要完成人情况表》，顺序同“一、项目基本情况”中</w:t>
      </w:r>
      <w:r>
        <w:rPr>
          <w:rFonts w:hint="eastAsia" w:ascii="仿宋_GB2312" w:eastAsia="仿宋_GB2312"/>
          <w:color w:val="auto"/>
          <w:sz w:val="28"/>
          <w:lang w:eastAsia="zh-CN"/>
        </w:rPr>
        <w:t>“</w:t>
      </w:r>
      <w:r>
        <w:rPr>
          <w:rFonts w:hint="eastAsia" w:ascii="仿宋_GB2312" w:eastAsia="仿宋_GB2312"/>
          <w:color w:val="auto"/>
          <w:sz w:val="28"/>
        </w:rPr>
        <w:t>主要完成人</w:t>
      </w:r>
      <w:r>
        <w:rPr>
          <w:rFonts w:hint="eastAsia" w:ascii="仿宋_GB2312" w:eastAsia="仿宋_GB2312"/>
          <w:color w:val="auto"/>
          <w:sz w:val="28"/>
          <w:lang w:eastAsia="zh-CN"/>
        </w:rPr>
        <w:t>”</w:t>
      </w:r>
      <w:r>
        <w:rPr>
          <w:rFonts w:hint="eastAsia" w:ascii="仿宋_GB2312" w:eastAsia="仿宋_GB2312"/>
          <w:color w:val="auto"/>
          <w:sz w:val="28"/>
        </w:rPr>
        <w:t>一栏，并在排名空格中用阿拉伯数字标明排名情况。</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hAnsi="宋体" w:eastAsia="仿宋_GB2312"/>
          <w:color w:val="auto"/>
          <w:sz w:val="28"/>
          <w:highlight w:val="none"/>
        </w:rPr>
      </w:pPr>
      <w:r>
        <w:rPr>
          <w:rFonts w:hint="eastAsia" w:ascii="仿宋_GB2312" w:hAnsi="宋体" w:eastAsia="仿宋_GB2312"/>
          <w:color w:val="auto"/>
          <w:sz w:val="28"/>
          <w:highlight w:val="none"/>
          <w:lang w:val="en-US" w:eastAsia="zh-CN"/>
        </w:rPr>
        <w:t>2.</w:t>
      </w:r>
      <w:r>
        <w:rPr>
          <w:rFonts w:hint="eastAsia" w:ascii="仿宋_GB2312" w:hAnsi="宋体" w:eastAsia="仿宋_GB2312"/>
          <w:color w:val="auto"/>
          <w:sz w:val="28"/>
          <w:highlight w:val="none"/>
          <w:lang w:eastAsia="zh-CN"/>
        </w:rPr>
        <w:t>“</w:t>
      </w:r>
      <w:r>
        <w:rPr>
          <w:rFonts w:hint="eastAsia" w:ascii="仿宋_GB2312" w:hAnsi="宋体" w:eastAsia="仿宋_GB2312"/>
          <w:color w:val="auto"/>
          <w:sz w:val="28"/>
          <w:highlight w:val="none"/>
        </w:rPr>
        <w:t>会员证号（专科会员）</w:t>
      </w:r>
      <w:r>
        <w:rPr>
          <w:rFonts w:hint="eastAsia" w:ascii="仿宋_GB2312" w:hAnsi="宋体" w:eastAsia="仿宋_GB2312"/>
          <w:color w:val="auto"/>
          <w:sz w:val="28"/>
          <w:highlight w:val="none"/>
          <w:lang w:eastAsia="zh-CN"/>
        </w:rPr>
        <w:t>”</w:t>
      </w:r>
      <w:r>
        <w:rPr>
          <w:rFonts w:hint="eastAsia" w:ascii="仿宋_GB2312" w:hAnsi="宋体" w:eastAsia="仿宋_GB2312"/>
          <w:color w:val="auto"/>
          <w:sz w:val="28"/>
          <w:highlight w:val="none"/>
        </w:rPr>
        <w:t>要求7位完成人均</w:t>
      </w:r>
      <w:r>
        <w:rPr>
          <w:rFonts w:hint="eastAsia" w:ascii="仿宋_GB2312" w:hAnsi="宋体" w:eastAsia="仿宋_GB2312"/>
          <w:color w:val="auto"/>
          <w:sz w:val="28"/>
          <w:highlight w:val="none"/>
          <w:lang w:eastAsia="zh-CN"/>
        </w:rPr>
        <w:t>应</w:t>
      </w:r>
      <w:r>
        <w:rPr>
          <w:rFonts w:hint="eastAsia" w:ascii="仿宋_GB2312" w:hAnsi="宋体" w:eastAsia="仿宋_GB2312"/>
          <w:color w:val="auto"/>
          <w:sz w:val="28"/>
          <w:highlight w:val="none"/>
        </w:rPr>
        <w:t>为山东省医学会专科会员，非专科会员的完成人需至山东省医学会网站首页“会员入口”栏注册申请为专科会员。</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hAnsi="宋体" w:eastAsia="仿宋_GB2312"/>
          <w:color w:val="auto"/>
          <w:sz w:val="28"/>
        </w:rPr>
      </w:pPr>
      <w:r>
        <w:rPr>
          <w:rFonts w:hint="eastAsia" w:ascii="仿宋_GB2312" w:hAnsi="宋体" w:eastAsia="仿宋_GB2312"/>
          <w:color w:val="auto"/>
          <w:sz w:val="28"/>
          <w:lang w:val="en-US" w:eastAsia="zh-CN"/>
        </w:rPr>
        <w:t>3.</w:t>
      </w:r>
      <w:r>
        <w:rPr>
          <w:rFonts w:hint="eastAsia" w:ascii="仿宋_GB2312" w:hAnsi="宋体" w:eastAsia="仿宋_GB2312"/>
          <w:color w:val="auto"/>
          <w:sz w:val="28"/>
          <w:lang w:eastAsia="zh-CN"/>
        </w:rPr>
        <w:t>“</w:t>
      </w:r>
      <w:r>
        <w:rPr>
          <w:rFonts w:hint="eastAsia" w:ascii="仿宋_GB2312" w:hAnsi="宋体" w:eastAsia="仿宋_GB2312"/>
          <w:color w:val="auto"/>
          <w:sz w:val="28"/>
        </w:rPr>
        <w:t>曾获奖励及荣誉称号情况</w:t>
      </w:r>
      <w:r>
        <w:rPr>
          <w:rFonts w:hint="eastAsia" w:ascii="仿宋_GB2312" w:hAnsi="宋体" w:eastAsia="仿宋_GB2312"/>
          <w:color w:val="auto"/>
          <w:sz w:val="28"/>
          <w:lang w:eastAsia="zh-CN"/>
        </w:rPr>
        <w:t>”</w:t>
      </w:r>
      <w:r>
        <w:rPr>
          <w:rFonts w:hint="eastAsia" w:ascii="仿宋_GB2312" w:hAnsi="宋体" w:eastAsia="仿宋_GB2312"/>
          <w:color w:val="auto"/>
          <w:sz w:val="28"/>
        </w:rPr>
        <w:t>应如实写明本人曾获奖励项目名称、奖励等级、获奖时间及获奖排名等内容。如内容过多不能全部填写，应优先填写与本次被推荐项目有关和获奖时间较近的相关情况。</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hAnsi="宋体" w:eastAsia="仿宋_GB2312"/>
          <w:color w:val="auto"/>
          <w:sz w:val="28"/>
          <w:szCs w:val="28"/>
        </w:rPr>
      </w:pPr>
      <w:r>
        <w:rPr>
          <w:rFonts w:hint="eastAsia" w:ascii="仿宋_GB2312" w:hAnsi="宋体" w:eastAsia="仿宋_GB2312"/>
          <w:color w:val="auto"/>
          <w:sz w:val="28"/>
          <w:lang w:val="en-US" w:eastAsia="zh-CN"/>
        </w:rPr>
        <w:t>4.</w:t>
      </w:r>
      <w:r>
        <w:rPr>
          <w:rFonts w:hint="eastAsia" w:ascii="仿宋_GB2312" w:hAnsi="宋体" w:eastAsia="仿宋_GB2312"/>
          <w:color w:val="auto"/>
          <w:sz w:val="28"/>
          <w:lang w:eastAsia="zh-CN"/>
        </w:rPr>
        <w:t>“</w:t>
      </w:r>
      <w:r>
        <w:rPr>
          <w:rFonts w:hint="eastAsia" w:ascii="仿宋_GB2312" w:hAnsi="宋体" w:eastAsia="仿宋_GB2312"/>
          <w:color w:val="auto"/>
          <w:sz w:val="28"/>
        </w:rPr>
        <w:t>主要贡献</w:t>
      </w:r>
      <w:r>
        <w:rPr>
          <w:rFonts w:hint="eastAsia" w:ascii="仿宋_GB2312" w:hAnsi="宋体" w:eastAsia="仿宋_GB2312"/>
          <w:color w:val="auto"/>
          <w:sz w:val="28"/>
          <w:lang w:eastAsia="zh-CN"/>
        </w:rPr>
        <w:t>”</w:t>
      </w:r>
      <w:r>
        <w:rPr>
          <w:rFonts w:hint="eastAsia" w:ascii="仿宋_GB2312" w:hAnsi="宋体" w:eastAsia="仿宋_GB2312"/>
          <w:color w:val="auto"/>
          <w:sz w:val="28"/>
        </w:rPr>
        <w:t>应如实写明该完成人所完成的创造性科学技术工作内容，并与</w:t>
      </w:r>
      <w:r>
        <w:rPr>
          <w:rFonts w:hint="eastAsia" w:ascii="仿宋_GB2312" w:hAnsi="宋体" w:eastAsia="仿宋_GB2312"/>
          <w:color w:val="auto"/>
          <w:sz w:val="28"/>
          <w:lang w:eastAsia="zh-CN"/>
        </w:rPr>
        <w:t>“</w:t>
      </w:r>
      <w:r>
        <w:rPr>
          <w:rFonts w:hint="eastAsia" w:ascii="仿宋_GB2312" w:hAnsi="宋体" w:eastAsia="仿宋_GB2312"/>
          <w:color w:val="auto"/>
          <w:sz w:val="28"/>
        </w:rPr>
        <w:t>发现、发明及创新点</w:t>
      </w:r>
      <w:r>
        <w:rPr>
          <w:rFonts w:hint="eastAsia" w:ascii="仿宋_GB2312" w:hAnsi="宋体" w:eastAsia="仿宋_GB2312"/>
          <w:color w:val="auto"/>
          <w:sz w:val="28"/>
          <w:lang w:eastAsia="zh-CN"/>
        </w:rPr>
        <w:t>”</w:t>
      </w:r>
      <w:r>
        <w:rPr>
          <w:rFonts w:hint="eastAsia" w:ascii="仿宋_GB2312" w:hAnsi="宋体" w:eastAsia="仿宋_GB2312"/>
          <w:color w:val="auto"/>
          <w:sz w:val="28"/>
        </w:rPr>
        <w:t>栏中</w:t>
      </w:r>
      <w:r>
        <w:rPr>
          <w:rFonts w:hint="eastAsia" w:ascii="仿宋_GB2312" w:hAnsi="宋体" w:eastAsia="仿宋_GB2312"/>
          <w:color w:val="auto"/>
          <w:sz w:val="28"/>
          <w:lang w:eastAsia="zh-CN"/>
        </w:rPr>
        <w:t>的</w:t>
      </w:r>
      <w:r>
        <w:rPr>
          <w:rFonts w:hint="eastAsia" w:ascii="仿宋_GB2312" w:hAnsi="宋体" w:eastAsia="仿宋_GB2312"/>
          <w:color w:val="auto"/>
          <w:sz w:val="28"/>
        </w:rPr>
        <w:t>内容相对应；如推荐</w:t>
      </w:r>
      <w:r>
        <w:rPr>
          <w:rFonts w:hint="eastAsia" w:ascii="仿宋_GB2312" w:hAnsi="宋体" w:eastAsia="仿宋_GB2312"/>
          <w:color w:val="auto"/>
          <w:sz w:val="28"/>
          <w:szCs w:val="28"/>
        </w:rPr>
        <w:t>成果推广应用奖，则应在此栏目如实填写该完成人在成果转化或应用中的贡献。</w:t>
      </w:r>
      <w:r>
        <w:rPr>
          <w:rFonts w:hint="eastAsia" w:ascii="仿宋_GB2312" w:hAnsi="宋体" w:eastAsia="仿宋_GB2312"/>
          <w:color w:val="auto"/>
          <w:sz w:val="28"/>
          <w:szCs w:val="28"/>
          <w:lang w:eastAsia="zh-CN"/>
        </w:rPr>
        <w:t>“</w:t>
      </w:r>
      <w:r>
        <w:rPr>
          <w:rFonts w:hint="eastAsia" w:ascii="仿宋_GB2312" w:hAnsi="宋体" w:eastAsia="仿宋_GB2312"/>
          <w:color w:val="auto"/>
          <w:sz w:val="28"/>
        </w:rPr>
        <w:t>主要贡献</w:t>
      </w:r>
      <w:r>
        <w:rPr>
          <w:rFonts w:hint="eastAsia" w:ascii="仿宋_GB2312" w:hAnsi="宋体" w:eastAsia="仿宋_GB2312"/>
          <w:color w:val="auto"/>
          <w:sz w:val="28"/>
          <w:szCs w:val="28"/>
          <w:lang w:eastAsia="zh-CN"/>
        </w:rPr>
        <w:t>”</w:t>
      </w:r>
      <w:r>
        <w:rPr>
          <w:rFonts w:hint="eastAsia" w:ascii="仿宋_GB2312" w:hAnsi="宋体" w:eastAsia="仿宋_GB2312"/>
          <w:color w:val="auto"/>
          <w:sz w:val="28"/>
        </w:rPr>
        <w:t>栏内还要写清楚附件材料中哪项证明材料可证明该项贡献是由本完成人所做出的。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5.</w:t>
      </w:r>
      <w:r>
        <w:rPr>
          <w:rFonts w:hint="eastAsia" w:ascii="仿宋_GB2312" w:eastAsia="仿宋_GB2312"/>
          <w:color w:val="auto"/>
          <w:sz w:val="28"/>
          <w:lang w:eastAsia="zh-CN"/>
        </w:rPr>
        <w:t>“</w:t>
      </w:r>
      <w:r>
        <w:rPr>
          <w:rFonts w:hint="eastAsia" w:ascii="仿宋_GB2312" w:eastAsia="仿宋_GB2312"/>
          <w:color w:val="auto"/>
          <w:sz w:val="28"/>
        </w:rPr>
        <w:t>声明</w:t>
      </w:r>
      <w:r>
        <w:rPr>
          <w:rFonts w:hint="eastAsia" w:ascii="仿宋_GB2312" w:eastAsia="仿宋_GB2312"/>
          <w:color w:val="auto"/>
          <w:sz w:val="28"/>
          <w:lang w:eastAsia="zh-CN"/>
        </w:rPr>
        <w:t>”</w:t>
      </w:r>
      <w:r>
        <w:rPr>
          <w:rFonts w:hint="eastAsia" w:ascii="仿宋_GB2312" w:eastAsia="仿宋_GB2312"/>
          <w:color w:val="auto"/>
          <w:sz w:val="28"/>
        </w:rPr>
        <w:t>一栏需手写签名、盖章。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color w:val="auto"/>
          <w:sz w:val="28"/>
          <w:lang w:eastAsia="zh-CN"/>
        </w:rPr>
      </w:pPr>
      <w:r>
        <w:rPr>
          <w:rFonts w:hint="eastAsia" w:ascii="黑体" w:hAnsi="黑体" w:eastAsia="黑体" w:cs="黑体"/>
          <w:b w:val="0"/>
          <w:bCs w:val="0"/>
          <w:color w:val="auto"/>
          <w:sz w:val="28"/>
          <w:lang w:eastAsia="zh-CN"/>
        </w:rPr>
        <w:t>六、主要完成单位情况表</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1.</w:t>
      </w:r>
      <w:r>
        <w:rPr>
          <w:rFonts w:hint="eastAsia" w:ascii="仿宋_GB2312" w:eastAsia="仿宋_GB2312"/>
          <w:color w:val="auto"/>
          <w:sz w:val="28"/>
        </w:rPr>
        <w:t>每个主要完成单位填写一份《主要完成单位情况表》，顺序同“一、项目基本情况”中</w:t>
      </w:r>
      <w:r>
        <w:rPr>
          <w:rFonts w:hint="eastAsia" w:ascii="仿宋_GB2312" w:eastAsia="仿宋_GB2312"/>
          <w:color w:val="auto"/>
          <w:sz w:val="28"/>
          <w:lang w:eastAsia="zh-CN"/>
        </w:rPr>
        <w:t>“主要完成单位”</w:t>
      </w:r>
      <w:r>
        <w:rPr>
          <w:rFonts w:hint="eastAsia" w:ascii="仿宋_GB2312" w:eastAsia="仿宋_GB2312"/>
          <w:color w:val="auto"/>
          <w:sz w:val="28"/>
        </w:rPr>
        <w:t>一栏，并在排名的空格中用阿拉伯数字标明排名顺序。完成单位是指具有法人资格的单位，要求所填单位名称应为单位名称全称，并与单位公章名称完全一致。不得使用非法单位名称或单位简称。</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2.</w:t>
      </w:r>
      <w:r>
        <w:rPr>
          <w:rFonts w:hint="eastAsia" w:ascii="仿宋_GB2312" w:eastAsia="仿宋_GB2312"/>
          <w:color w:val="auto"/>
          <w:sz w:val="28"/>
          <w:lang w:eastAsia="zh-CN"/>
        </w:rPr>
        <w:t>“</w:t>
      </w:r>
      <w:r>
        <w:rPr>
          <w:rFonts w:hint="eastAsia" w:ascii="仿宋_GB2312" w:eastAsia="仿宋_GB2312"/>
          <w:color w:val="auto"/>
          <w:sz w:val="28"/>
        </w:rPr>
        <w:t>银行账户信息</w:t>
      </w:r>
      <w:r>
        <w:rPr>
          <w:rFonts w:hint="eastAsia" w:ascii="仿宋_GB2312" w:eastAsia="仿宋_GB2312"/>
          <w:color w:val="auto"/>
          <w:sz w:val="28"/>
          <w:lang w:eastAsia="zh-CN"/>
        </w:rPr>
        <w:t>”：</w:t>
      </w:r>
      <w:r>
        <w:rPr>
          <w:rFonts w:hint="eastAsia" w:ascii="仿宋_GB2312" w:eastAsia="仿宋_GB2312"/>
          <w:color w:val="auto"/>
          <w:sz w:val="28"/>
        </w:rPr>
        <w:t>第一完成单位需填写单位银行账户信息，其中银行账户户名、单位名称、单位公章及项目获奖后开具奖金票据的单位名称应完全一致。</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lang w:val="en-US" w:eastAsia="zh-CN"/>
        </w:rPr>
        <w:t>3.</w:t>
      </w:r>
      <w:r>
        <w:rPr>
          <w:rFonts w:hint="eastAsia" w:ascii="仿宋_GB2312" w:eastAsia="仿宋_GB2312"/>
          <w:color w:val="auto"/>
          <w:sz w:val="28"/>
          <w:lang w:eastAsia="zh-CN"/>
        </w:rPr>
        <w:t>“</w:t>
      </w:r>
      <w:r>
        <w:rPr>
          <w:rFonts w:hint="eastAsia" w:ascii="仿宋_GB2312" w:eastAsia="仿宋_GB2312"/>
          <w:color w:val="auto"/>
          <w:sz w:val="28"/>
        </w:rPr>
        <w:t>主要贡献</w:t>
      </w:r>
      <w:r>
        <w:rPr>
          <w:rFonts w:hint="eastAsia" w:ascii="仿宋_GB2312" w:eastAsia="仿宋_GB2312"/>
          <w:color w:val="auto"/>
          <w:sz w:val="28"/>
          <w:lang w:eastAsia="zh-CN"/>
        </w:rPr>
        <w:t>”</w:t>
      </w:r>
      <w:r>
        <w:rPr>
          <w:rFonts w:hint="eastAsia" w:ascii="仿宋_GB2312" w:eastAsia="仿宋_GB2312"/>
          <w:color w:val="auto"/>
          <w:sz w:val="28"/>
        </w:rPr>
        <w:t>指就本单位在成果研究过程中，主持或参与研究</w:t>
      </w:r>
      <w:r>
        <w:rPr>
          <w:rFonts w:hint="eastAsia" w:ascii="仿宋_GB2312" w:eastAsia="仿宋_GB2312"/>
          <w:color w:val="auto"/>
          <w:sz w:val="28"/>
          <w:lang w:eastAsia="zh-CN"/>
        </w:rPr>
        <w:t>的</w:t>
      </w:r>
      <w:r>
        <w:rPr>
          <w:rFonts w:hint="eastAsia" w:ascii="仿宋_GB2312" w:eastAsia="仿宋_GB2312"/>
          <w:color w:val="auto"/>
          <w:sz w:val="28"/>
        </w:rPr>
        <w:t>制定及组织实施，并在项目研究、研制、开发、投产应用和（或）推广过程中提供技术、经费、人员和设备等条件，对该项成果的研究、完成和（或）推广起到的重要作用进行叙述。</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highlight w:val="none"/>
        </w:rPr>
      </w:pPr>
      <w:r>
        <w:rPr>
          <w:rFonts w:hint="eastAsia" w:ascii="仿宋_GB2312" w:eastAsia="仿宋_GB2312"/>
          <w:color w:val="auto"/>
          <w:sz w:val="28"/>
          <w:highlight w:val="none"/>
          <w:lang w:val="en-US" w:eastAsia="zh-CN"/>
        </w:rPr>
        <w:t>4.</w:t>
      </w:r>
      <w:r>
        <w:rPr>
          <w:rFonts w:hint="eastAsia" w:ascii="仿宋_GB2312" w:eastAsia="仿宋_GB2312"/>
          <w:color w:val="auto"/>
          <w:sz w:val="28"/>
          <w:highlight w:val="none"/>
          <w:lang w:eastAsia="zh-CN"/>
        </w:rPr>
        <w:t>“</w:t>
      </w:r>
      <w:r>
        <w:rPr>
          <w:rFonts w:hint="eastAsia" w:ascii="仿宋_GB2312" w:eastAsia="仿宋_GB2312"/>
          <w:color w:val="auto"/>
          <w:sz w:val="28"/>
          <w:highlight w:val="none"/>
        </w:rPr>
        <w:t>声明</w:t>
      </w:r>
      <w:r>
        <w:rPr>
          <w:rFonts w:hint="eastAsia" w:ascii="仿宋_GB2312" w:eastAsia="仿宋_GB2312"/>
          <w:color w:val="auto"/>
          <w:sz w:val="28"/>
          <w:highlight w:val="none"/>
          <w:lang w:eastAsia="zh-CN"/>
        </w:rPr>
        <w:t>”</w:t>
      </w:r>
      <w:r>
        <w:rPr>
          <w:rFonts w:hint="eastAsia" w:ascii="仿宋_GB2312" w:eastAsia="仿宋_GB2312"/>
          <w:color w:val="auto"/>
          <w:sz w:val="28"/>
          <w:highlight w:val="none"/>
        </w:rPr>
        <w:t>需由完成单位加盖公章。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color w:val="auto"/>
          <w:sz w:val="28"/>
          <w:lang w:eastAsia="zh-CN"/>
        </w:rPr>
      </w:pPr>
      <w:r>
        <w:rPr>
          <w:rFonts w:hint="eastAsia" w:ascii="黑体" w:hAnsi="黑体" w:eastAsia="黑体" w:cs="黑体"/>
          <w:b w:val="0"/>
          <w:bCs w:val="0"/>
          <w:color w:val="auto"/>
          <w:sz w:val="28"/>
          <w:lang w:eastAsia="zh-CN"/>
        </w:rPr>
        <w:t>七、知识产权证明目录</w:t>
      </w:r>
    </w:p>
    <w:p>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firstLine="560" w:firstLineChars="200"/>
        <w:jc w:val="both"/>
        <w:textAlignment w:val="auto"/>
        <w:rPr>
          <w:rFonts w:ascii="仿宋_GB2312" w:eastAsia="仿宋_GB2312"/>
          <w:color w:val="auto"/>
          <w:sz w:val="28"/>
          <w:szCs w:val="28"/>
        </w:rPr>
      </w:pPr>
      <w:r>
        <w:rPr>
          <w:rFonts w:hint="eastAsia" w:ascii="仿宋_GB2312" w:eastAsia="仿宋_GB2312"/>
          <w:bCs/>
          <w:color w:val="auto"/>
          <w:sz w:val="28"/>
          <w:szCs w:val="28"/>
          <w:lang w:eastAsia="zh-CN"/>
        </w:rPr>
        <w:t>“</w:t>
      </w:r>
      <w:r>
        <w:rPr>
          <w:rFonts w:hint="eastAsia" w:ascii="仿宋_GB2312" w:eastAsia="仿宋_GB2312"/>
          <w:bCs/>
          <w:color w:val="auto"/>
          <w:sz w:val="28"/>
          <w:szCs w:val="28"/>
        </w:rPr>
        <w:t>知识产权证明目录</w:t>
      </w:r>
      <w:r>
        <w:rPr>
          <w:rFonts w:hint="eastAsia" w:ascii="仿宋_GB2312" w:eastAsia="仿宋_GB2312"/>
          <w:bCs/>
          <w:color w:val="auto"/>
          <w:sz w:val="28"/>
          <w:szCs w:val="28"/>
          <w:lang w:eastAsia="zh-CN"/>
        </w:rPr>
        <w:t>”</w:t>
      </w:r>
      <w:r>
        <w:rPr>
          <w:rFonts w:hint="eastAsia" w:ascii="仿宋_GB2312" w:eastAsia="仿宋_GB2312"/>
          <w:color w:val="auto"/>
          <w:sz w:val="28"/>
          <w:szCs w:val="28"/>
        </w:rPr>
        <w:t>应包括推荐项目中所含的全部专利申请情况及已获得的国内外专利。前三项应填写核心知识产权。</w:t>
      </w:r>
      <w:r>
        <w:rPr>
          <w:rFonts w:hint="eastAsia" w:ascii="仿宋_GB2312" w:eastAsia="仿宋_GB2312"/>
          <w:color w:val="auto"/>
          <w:sz w:val="28"/>
          <w:szCs w:val="28"/>
          <w:lang w:eastAsia="zh-CN"/>
        </w:rPr>
        <w:t>应</w:t>
      </w:r>
      <w:r>
        <w:rPr>
          <w:rFonts w:hint="eastAsia" w:ascii="仿宋_GB2312" w:eastAsia="仿宋_GB2312"/>
          <w:color w:val="auto"/>
          <w:sz w:val="28"/>
          <w:szCs w:val="28"/>
        </w:rPr>
        <w:t>以附件形式提供证明材料。</w:t>
      </w:r>
    </w:p>
    <w:p>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firstLine="560" w:firstLineChars="200"/>
        <w:jc w:val="both"/>
        <w:textAlignment w:val="auto"/>
        <w:rPr>
          <w:rFonts w:ascii="仿宋_GB2312" w:eastAsia="仿宋_GB2312"/>
          <w:color w:val="auto"/>
          <w:sz w:val="28"/>
          <w:szCs w:val="28"/>
        </w:rPr>
      </w:pPr>
      <w:r>
        <w:rPr>
          <w:rFonts w:hint="eastAsia" w:ascii="仿宋_GB2312" w:eastAsia="仿宋_GB2312"/>
          <w:color w:val="auto"/>
          <w:sz w:val="28"/>
          <w:szCs w:val="28"/>
        </w:rPr>
        <w:t>山东医学科技奖授奖对象为医疗卫生单位做出的职务成果，申请、获得的发明专利亦应是与该项职务成果相关的职务专利（即专利权属为医疗卫生单位所有），个人专利不作为本奖评审的证据使用。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color w:val="auto"/>
          <w:sz w:val="28"/>
          <w:lang w:eastAsia="zh-CN"/>
        </w:rPr>
      </w:pPr>
      <w:r>
        <w:rPr>
          <w:rFonts w:hint="eastAsia" w:ascii="黑体" w:hAnsi="黑体" w:eastAsia="黑体" w:cs="黑体"/>
          <w:b w:val="0"/>
          <w:bCs w:val="0"/>
          <w:color w:val="auto"/>
          <w:sz w:val="28"/>
          <w:lang w:eastAsia="zh-CN"/>
        </w:rPr>
        <w:t>八、主要论文列表</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color w:val="auto"/>
          <w:sz w:val="28"/>
        </w:rPr>
      </w:pPr>
      <w:r>
        <w:rPr>
          <w:rFonts w:hint="eastAsia" w:ascii="仿宋_GB2312" w:eastAsia="仿宋_GB2312"/>
          <w:color w:val="auto"/>
          <w:sz w:val="28"/>
        </w:rPr>
        <w:t>推荐项目已经发表的论文，提交</w:t>
      </w:r>
      <w:r>
        <w:rPr>
          <w:rFonts w:hint="eastAsia" w:ascii="仿宋_GB2312" w:eastAsia="仿宋_GB2312"/>
          <w:color w:val="auto"/>
          <w:sz w:val="28"/>
          <w:lang w:eastAsia="zh-CN"/>
        </w:rPr>
        <w:t>数量</w:t>
      </w:r>
      <w:r>
        <w:rPr>
          <w:rFonts w:hint="eastAsia" w:ascii="仿宋_GB2312" w:eastAsia="仿宋_GB2312"/>
          <w:color w:val="auto"/>
          <w:sz w:val="28"/>
        </w:rPr>
        <w:t>不超过10篇，按重要程度排序。</w:t>
      </w:r>
      <w:r>
        <w:rPr>
          <w:rFonts w:hint="eastAsia" w:ascii="仿宋_GB2312" w:eastAsia="仿宋_GB2312"/>
          <w:color w:val="auto"/>
          <w:sz w:val="28"/>
          <w:lang w:eastAsia="zh-CN"/>
        </w:rPr>
        <w:t>应</w:t>
      </w:r>
      <w:r>
        <w:rPr>
          <w:rFonts w:hint="eastAsia" w:ascii="仿宋_GB2312" w:eastAsia="仿宋_GB2312"/>
          <w:color w:val="auto"/>
          <w:sz w:val="28"/>
        </w:rPr>
        <w:t>以附件形式提供证明材料。所提供的论文</w:t>
      </w:r>
      <w:r>
        <w:rPr>
          <w:rFonts w:hint="eastAsia" w:ascii="仿宋_GB2312" w:eastAsia="仿宋_GB2312"/>
          <w:color w:val="auto"/>
          <w:sz w:val="28"/>
          <w:lang w:eastAsia="zh-CN"/>
        </w:rPr>
        <w:t>应当</w:t>
      </w:r>
      <w:r>
        <w:rPr>
          <w:rFonts w:hint="eastAsia" w:ascii="仿宋_GB2312" w:eastAsia="仿宋_GB2312"/>
          <w:color w:val="auto"/>
          <w:sz w:val="28"/>
        </w:rPr>
        <w:t>与推荐项目所列技术创新点密切相关。作为支撑技术创新点成立的依据，</w:t>
      </w:r>
      <w:r>
        <w:rPr>
          <w:rFonts w:hint="eastAsia" w:ascii="仿宋_GB2312" w:eastAsia="仿宋_GB2312"/>
          <w:color w:val="auto"/>
          <w:sz w:val="28"/>
          <w:lang w:eastAsia="zh-CN"/>
        </w:rPr>
        <w:t>应当</w:t>
      </w:r>
      <w:r>
        <w:rPr>
          <w:rFonts w:hint="eastAsia" w:ascii="仿宋_GB2312" w:eastAsia="仿宋_GB2312"/>
          <w:color w:val="auto"/>
          <w:sz w:val="28"/>
        </w:rPr>
        <w:t>是</w:t>
      </w:r>
      <w:r>
        <w:rPr>
          <w:rFonts w:hint="eastAsia" w:ascii="仿宋_GB2312" w:eastAsia="仿宋_GB2312"/>
          <w:color w:val="auto"/>
          <w:sz w:val="28"/>
          <w:lang w:eastAsia="zh-CN"/>
        </w:rPr>
        <w:t>于</w:t>
      </w:r>
      <w:r>
        <w:rPr>
          <w:rFonts w:hint="eastAsia" w:ascii="仿宋_GB2312" w:eastAsia="仿宋_GB2312"/>
          <w:color w:val="auto"/>
          <w:sz w:val="28"/>
        </w:rPr>
        <w:t>202</w:t>
      </w:r>
      <w:r>
        <w:rPr>
          <w:rFonts w:ascii="仿宋_GB2312" w:eastAsia="仿宋_GB2312"/>
          <w:color w:val="auto"/>
          <w:sz w:val="28"/>
        </w:rPr>
        <w:t>3</w:t>
      </w:r>
      <w:r>
        <w:rPr>
          <w:rFonts w:hint="eastAsia" w:ascii="仿宋_GB2312" w:eastAsia="仿宋_GB2312"/>
          <w:color w:val="auto"/>
          <w:sz w:val="28"/>
        </w:rPr>
        <w:t>年1月1日前已经正式公开发表的论文。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color w:val="auto"/>
          <w:sz w:val="28"/>
          <w:lang w:eastAsia="zh-CN"/>
        </w:rPr>
      </w:pPr>
      <w:r>
        <w:rPr>
          <w:rFonts w:hint="eastAsia" w:ascii="黑体" w:hAnsi="黑体" w:eastAsia="黑体" w:cs="黑体"/>
          <w:b w:val="0"/>
          <w:bCs w:val="0"/>
          <w:color w:val="auto"/>
          <w:sz w:val="28"/>
          <w:lang w:eastAsia="zh-CN"/>
        </w:rPr>
        <w:t>九、本项目曾获科技奖励情况</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b/>
          <w:color w:val="auto"/>
          <w:sz w:val="28"/>
          <w:szCs w:val="28"/>
        </w:rPr>
      </w:pPr>
      <w:r>
        <w:rPr>
          <w:rFonts w:hint="eastAsia" w:ascii="仿宋_GB2312" w:eastAsia="仿宋_GB2312"/>
          <w:color w:val="auto"/>
          <w:sz w:val="28"/>
          <w:szCs w:val="28"/>
          <w:lang w:eastAsia="zh-CN"/>
        </w:rPr>
        <w:t>“</w:t>
      </w:r>
      <w:r>
        <w:rPr>
          <w:rFonts w:hint="eastAsia" w:ascii="仿宋_GB2312" w:eastAsia="仿宋_GB2312"/>
          <w:color w:val="auto"/>
          <w:sz w:val="28"/>
          <w:szCs w:val="28"/>
        </w:rPr>
        <w:t>本项目曾获科技奖励情况</w:t>
      </w:r>
      <w:r>
        <w:rPr>
          <w:rFonts w:hint="eastAsia" w:ascii="仿宋_GB2312" w:eastAsia="仿宋_GB2312"/>
          <w:color w:val="auto"/>
          <w:sz w:val="28"/>
          <w:szCs w:val="28"/>
          <w:lang w:eastAsia="zh-CN"/>
        </w:rPr>
        <w:t>”</w:t>
      </w:r>
      <w:r>
        <w:rPr>
          <w:rFonts w:hint="eastAsia" w:ascii="仿宋_GB2312" w:eastAsia="仿宋_GB2312"/>
          <w:color w:val="auto"/>
          <w:sz w:val="28"/>
          <w:szCs w:val="28"/>
        </w:rPr>
        <w:t>应如实填写本项目曾获得过奖励名称、等级和时间。所填写的曾获奖励情况的证书需作为附件附后。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color w:val="auto"/>
          <w:sz w:val="28"/>
          <w:lang w:eastAsia="zh-CN"/>
        </w:rPr>
      </w:pPr>
      <w:r>
        <w:rPr>
          <w:rFonts w:hint="eastAsia" w:ascii="黑体" w:hAnsi="黑体" w:eastAsia="黑体" w:cs="黑体"/>
          <w:b w:val="0"/>
          <w:bCs w:val="0"/>
          <w:color w:val="auto"/>
          <w:sz w:val="28"/>
          <w:lang w:eastAsia="zh-CN"/>
        </w:rPr>
        <w:t>十、附件</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hAnsi="仿宋_GB2312" w:eastAsia="仿宋_GB2312" w:cs="仿宋_GB2312"/>
          <w:bCs/>
          <w:color w:val="auto"/>
          <w:sz w:val="28"/>
        </w:rPr>
      </w:pPr>
      <w:r>
        <w:rPr>
          <w:rFonts w:hint="eastAsia" w:ascii="仿宋_GB2312" w:hAnsi="仿宋_GB2312" w:eastAsia="仿宋_GB2312" w:cs="仿宋_GB2312"/>
          <w:bCs/>
          <w:color w:val="auto"/>
          <w:sz w:val="28"/>
        </w:rPr>
        <w:t>附件是推荐项目的证明文件和辅助补充材料，</w:t>
      </w:r>
      <w:r>
        <w:rPr>
          <w:rFonts w:hint="eastAsia" w:ascii="仿宋_GB2312" w:hAnsi="仿宋_GB2312" w:eastAsia="仿宋_GB2312" w:cs="仿宋_GB2312"/>
          <w:bCs/>
          <w:color w:val="auto"/>
          <w:sz w:val="28"/>
          <w:lang w:eastAsia="zh-CN"/>
        </w:rPr>
        <w:t>“</w:t>
      </w:r>
      <w:r>
        <w:rPr>
          <w:rFonts w:hint="eastAsia" w:ascii="仿宋_GB2312" w:hAnsi="仿宋_GB2312" w:eastAsia="仿宋_GB2312" w:cs="仿宋_GB2312"/>
          <w:bCs/>
          <w:color w:val="auto"/>
          <w:sz w:val="28"/>
        </w:rPr>
        <w:t>附件目录</w:t>
      </w:r>
      <w:r>
        <w:rPr>
          <w:rFonts w:hint="eastAsia" w:ascii="仿宋_GB2312" w:hAnsi="仿宋_GB2312" w:eastAsia="仿宋_GB2312" w:cs="仿宋_GB2312"/>
          <w:bCs/>
          <w:color w:val="auto"/>
          <w:sz w:val="28"/>
          <w:lang w:eastAsia="zh-CN"/>
        </w:rPr>
        <w:t>”</w:t>
      </w:r>
      <w:r>
        <w:rPr>
          <w:rFonts w:hint="eastAsia" w:ascii="仿宋_GB2312" w:hAnsi="仿宋_GB2312" w:eastAsia="仿宋_GB2312" w:cs="仿宋_GB2312"/>
          <w:bCs/>
          <w:color w:val="auto"/>
          <w:sz w:val="28"/>
        </w:rPr>
        <w:t>应根据本项目实际附件材料列出。</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1.主要知识产权证明：</w:t>
      </w:r>
      <w:r>
        <w:rPr>
          <w:rFonts w:hint="eastAsia" w:hAnsi="仿宋_GB2312" w:eastAsia="仿宋_GB2312" w:cs="仿宋_GB2312"/>
          <w:color w:val="auto"/>
          <w:spacing w:val="2"/>
          <w:sz w:val="28"/>
          <w:szCs w:val="28"/>
        </w:rPr>
        <w:t>发明专利和实用新型专利提交说明书全文扫描件（含摘要页、权利要求书和说明书），外观设计专利提交说明书全文（含摘要页、设计图片全文）</w:t>
      </w:r>
      <w:r>
        <w:rPr>
          <w:rFonts w:hint="eastAsia" w:hAnsi="仿宋_GB2312" w:eastAsia="仿宋_GB2312" w:cs="仿宋_GB2312"/>
          <w:color w:val="auto"/>
          <w:spacing w:val="-6"/>
          <w:sz w:val="28"/>
          <w:szCs w:val="28"/>
        </w:rPr>
        <w:t>，其他类型的知识产权提交证书</w:t>
      </w:r>
      <w:r>
        <w:rPr>
          <w:rFonts w:hint="eastAsia" w:hAnsi="仿宋_GB2312" w:eastAsia="仿宋_GB2312" w:cs="仿宋_GB2312"/>
          <w:color w:val="auto"/>
          <w:spacing w:val="2"/>
          <w:sz w:val="28"/>
          <w:szCs w:val="28"/>
        </w:rPr>
        <w:t>。每个知识产权1个PDF文件，合计不超过10个PDF文件。</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2.主要代表性论文：以PDF文件提交论文全文，限10个PDF文件。</w:t>
      </w:r>
      <w:r>
        <w:rPr>
          <w:rFonts w:hint="eastAsia" w:ascii="仿宋_GB2312" w:hAnsi="仿宋_GB2312" w:eastAsia="仿宋_GB2312" w:cs="仿宋_GB2312"/>
          <w:b/>
          <w:color w:val="auto"/>
          <w:sz w:val="28"/>
          <w:szCs w:val="28"/>
          <w:u w:val="dottedHeavy"/>
        </w:rPr>
        <w:t>全文文档中须将通讯作者、通讯作者单位及标识这些作者是通讯作者的文字以黄色背景标明。</w:t>
      </w:r>
      <w:r>
        <w:rPr>
          <w:rFonts w:hint="eastAsia" w:ascii="仿宋_GB2312" w:hAnsi="仿宋_GB2312" w:eastAsia="仿宋_GB2312" w:cs="仿宋_GB2312"/>
          <w:color w:val="auto"/>
          <w:sz w:val="28"/>
          <w:szCs w:val="28"/>
          <w:lang w:eastAsia="zh-CN"/>
        </w:rPr>
        <w:t>推荐</w:t>
      </w:r>
      <w:r>
        <w:rPr>
          <w:rFonts w:hint="eastAsia" w:ascii="仿宋_GB2312" w:hAnsi="仿宋_GB2312" w:eastAsia="仿宋_GB2312" w:cs="仿宋_GB2312"/>
          <w:color w:val="auto"/>
          <w:sz w:val="28"/>
          <w:szCs w:val="28"/>
        </w:rPr>
        <w:t>成果推广奖主要著作</w:t>
      </w:r>
      <w:r>
        <w:rPr>
          <w:rFonts w:hint="eastAsia" w:ascii="仿宋_GB2312" w:hAnsi="仿宋_GB2312" w:eastAsia="仿宋_GB2312" w:cs="仿宋_GB2312"/>
          <w:color w:val="auto"/>
          <w:sz w:val="28"/>
          <w:szCs w:val="28"/>
          <w:lang w:eastAsia="zh-CN"/>
        </w:rPr>
        <w:t>应</w:t>
      </w:r>
      <w:r>
        <w:rPr>
          <w:rFonts w:hint="eastAsia" w:ascii="仿宋_GB2312" w:hAnsi="仿宋_GB2312" w:eastAsia="仿宋_GB2312" w:cs="仿宋_GB2312"/>
          <w:color w:val="auto"/>
          <w:sz w:val="28"/>
          <w:szCs w:val="28"/>
        </w:rPr>
        <w:t>提交著作PDF版全文</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eastAsia="仿宋_GB2312"/>
          <w:bCs/>
          <w:color w:val="auto"/>
          <w:sz w:val="28"/>
          <w:szCs w:val="28"/>
        </w:rPr>
      </w:pPr>
      <w:r>
        <w:rPr>
          <w:rFonts w:hint="eastAsia" w:ascii="仿宋_GB2312" w:hAnsi="宋体" w:eastAsia="仿宋_GB2312" w:cs="宋体"/>
          <w:color w:val="auto"/>
          <w:sz w:val="28"/>
          <w:szCs w:val="28"/>
        </w:rPr>
        <w:t>3.国家法律法规要求行业审批文件：对于涉及有审批要求的项目，</w:t>
      </w:r>
      <w:r>
        <w:rPr>
          <w:rFonts w:hint="eastAsia" w:ascii="仿宋_GB2312" w:eastAsia="仿宋_GB2312"/>
          <w:bCs/>
          <w:color w:val="auto"/>
          <w:sz w:val="28"/>
          <w:szCs w:val="28"/>
        </w:rPr>
        <w:t>如新药、生物制品、医疗器械等，应提供批准证明材料如新药证书、新药临床研究批件、医疗器械注册证书等</w:t>
      </w:r>
      <w:r>
        <w:rPr>
          <w:rFonts w:hint="eastAsia" w:eastAsia="仿宋_GB2312"/>
          <w:bCs/>
          <w:color w:val="auto"/>
          <w:sz w:val="28"/>
          <w:szCs w:val="28"/>
        </w:rPr>
        <w:t>，</w:t>
      </w:r>
      <w:r>
        <w:rPr>
          <w:rFonts w:hint="eastAsia" w:ascii="仿宋_GB2312" w:hAnsi="宋体" w:eastAsia="仿宋_GB2312" w:cs="宋体"/>
          <w:color w:val="auto"/>
          <w:sz w:val="28"/>
          <w:szCs w:val="28"/>
        </w:rPr>
        <w:t>且审批时间在202</w:t>
      </w:r>
      <w:r>
        <w:rPr>
          <w:rFonts w:ascii="仿宋_GB2312" w:hAnsi="宋体" w:eastAsia="仿宋_GB2312" w:cs="宋体"/>
          <w:color w:val="auto"/>
          <w:sz w:val="28"/>
          <w:szCs w:val="28"/>
        </w:rPr>
        <w:t>2</w:t>
      </w:r>
      <w:r>
        <w:rPr>
          <w:rFonts w:hint="eastAsia" w:ascii="仿宋_GB2312" w:hAnsi="宋体" w:eastAsia="仿宋_GB2312" w:cs="宋体"/>
          <w:color w:val="auto"/>
          <w:sz w:val="28"/>
          <w:szCs w:val="28"/>
        </w:rPr>
        <w:t>年1月1日之前。</w:t>
      </w:r>
      <w:r>
        <w:rPr>
          <w:rFonts w:hint="eastAsia" w:hAnsi="仿宋_GB2312" w:eastAsia="仿宋_GB2312" w:cs="仿宋_GB2312"/>
          <w:color w:val="auto"/>
          <w:spacing w:val="2"/>
          <w:sz w:val="28"/>
          <w:szCs w:val="28"/>
        </w:rPr>
        <w:t>以PDF文件提交批准文件的原件全文扫描件。</w:t>
      </w:r>
    </w:p>
    <w:p>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宋体" w:hAnsi="宋体"/>
          <w:color w:val="auto"/>
          <w:spacing w:val="2"/>
        </w:rPr>
      </w:pPr>
      <w:r>
        <w:rPr>
          <w:rFonts w:hint="eastAsia" w:hAnsi="宋体" w:eastAsia="仿宋_GB2312" w:cs="宋体"/>
          <w:color w:val="auto"/>
          <w:sz w:val="28"/>
          <w:szCs w:val="28"/>
        </w:rPr>
        <w:t>4.应用证明：只提供重要的、有代表性的应用证明，应按提供的规定格式填写，由法人单位盖章出具。</w:t>
      </w:r>
      <w:r>
        <w:rPr>
          <w:rFonts w:hint="eastAsia" w:hAnsi="仿宋_GB2312" w:eastAsia="仿宋_GB2312" w:cs="仿宋_GB2312"/>
          <w:color w:val="auto"/>
          <w:spacing w:val="2"/>
          <w:sz w:val="28"/>
          <w:szCs w:val="28"/>
        </w:rPr>
        <w:t>以PDF文件提交应用证明原件全文扫描件，每份证明1个PDF文件。</w:t>
      </w:r>
    </w:p>
    <w:p>
      <w:pPr>
        <w:keepNext w:val="0"/>
        <w:keepLines w:val="0"/>
        <w:pageBreakBefore w:val="0"/>
        <w:widowControl w:val="0"/>
        <w:tabs>
          <w:tab w:val="left" w:pos="1890"/>
        </w:tabs>
        <w:kinsoku/>
        <w:wordWrap/>
        <w:overflowPunct/>
        <w:topLinePunct w:val="0"/>
        <w:autoSpaceDE/>
        <w:autoSpaceDN/>
        <w:bidi w:val="0"/>
        <w:adjustRightInd/>
        <w:snapToGrid/>
        <w:spacing w:line="500" w:lineRule="exact"/>
        <w:ind w:left="0" w:firstLine="560" w:firstLineChars="200"/>
        <w:jc w:val="both"/>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5.完成人合作关系说明：指完成人涉及不同的完成单位时，应提交完成人合作关系说明，简要叙述完成人在项目中的合作经历，包括合作时间、方式、产出及佐证材料等，由第一完成人声明对上述内容真实性负责并签字，并填写《完成人合作关系情况汇总表》。</w:t>
      </w:r>
      <w:r>
        <w:rPr>
          <w:rFonts w:hint="eastAsia" w:hAnsi="仿宋_GB2312" w:eastAsia="仿宋_GB2312" w:cs="仿宋_GB2312"/>
          <w:color w:val="auto"/>
          <w:sz w:val="28"/>
          <w:szCs w:val="28"/>
        </w:rPr>
        <w:t>以PDF文件提交完成人合作关系说明（含完成人合作关系情况汇总表，含第一完成人签字）原件全文扫描件，限1个PDF文件。</w:t>
      </w:r>
      <w:r>
        <w:rPr>
          <w:rFonts w:hint="eastAsia" w:ascii="仿宋_GB2312" w:hAnsi="宋体" w:eastAsia="仿宋_GB2312" w:cs="宋体"/>
          <w:color w:val="auto"/>
          <w:sz w:val="28"/>
          <w:szCs w:val="28"/>
        </w:rPr>
        <w:t>独立完成的不提交此说明。</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宋体" w:hAnsi="宋体"/>
          <w:color w:val="auto"/>
          <w:sz w:val="24"/>
        </w:rPr>
      </w:pPr>
      <w:r>
        <w:rPr>
          <w:rFonts w:hint="eastAsia" w:ascii="仿宋_GB2312" w:hAnsi="宋体" w:eastAsia="仿宋_GB2312" w:cs="宋体"/>
          <w:color w:val="auto"/>
          <w:sz w:val="28"/>
          <w:szCs w:val="28"/>
        </w:rPr>
        <w:t>6.代表性论文被收录、引用情况检索报告：</w:t>
      </w:r>
      <w:r>
        <w:rPr>
          <w:rFonts w:hint="eastAsia" w:ascii="仿宋_GB2312" w:hAnsi="仿宋_GB2312" w:eastAsia="仿宋_GB2312" w:cs="仿宋_GB2312"/>
          <w:color w:val="auto"/>
          <w:sz w:val="28"/>
          <w:szCs w:val="28"/>
        </w:rPr>
        <w:t>以PDF文件提交检索报告原件全文扫描件，限1个PDF文件。</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7.查新咨询报告：以PDF文件提交查新咨询报告原件全文扫描件，限1个PDF文件。</w:t>
      </w:r>
    </w:p>
    <w:p>
      <w:pPr>
        <w:pStyle w:val="6"/>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宋体" w:hAnsi="宋体"/>
          <w:color w:val="auto"/>
        </w:rPr>
      </w:pPr>
      <w:r>
        <w:rPr>
          <w:rFonts w:hint="eastAsia" w:eastAsia="仿宋_GB2312"/>
          <w:color w:val="auto"/>
          <w:sz w:val="28"/>
          <w:szCs w:val="28"/>
        </w:rPr>
        <w:t>8.《课题结题/验收证书》或《成果评价报告》：</w:t>
      </w:r>
      <w:r>
        <w:rPr>
          <w:rFonts w:hint="eastAsia" w:hAnsi="仿宋_GB2312" w:eastAsia="仿宋_GB2312" w:cs="仿宋_GB2312"/>
          <w:color w:val="auto"/>
          <w:sz w:val="28"/>
          <w:szCs w:val="28"/>
        </w:rPr>
        <w:t>以PDF文件提交课题结题/验收证书、成果评价报告或证明原件全文扫描件，资助部门没有下达纸质版结题/验收证书或证明的可上传资助部门网站结题证明的截图。</w:t>
      </w:r>
    </w:p>
    <w:p>
      <w:pPr>
        <w:keepNext w:val="0"/>
        <w:keepLines w:val="0"/>
        <w:pageBreakBefore w:val="0"/>
        <w:widowControl w:val="0"/>
        <w:tabs>
          <w:tab w:val="left" w:pos="1890"/>
        </w:tabs>
        <w:kinsoku/>
        <w:wordWrap/>
        <w:overflowPunct/>
        <w:topLinePunct w:val="0"/>
        <w:autoSpaceDE/>
        <w:autoSpaceDN/>
        <w:bidi w:val="0"/>
        <w:adjustRightInd/>
        <w:snapToGrid/>
        <w:spacing w:line="500" w:lineRule="exact"/>
        <w:ind w:left="0" w:firstLine="560" w:firstLineChars="200"/>
        <w:jc w:val="both"/>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9.曾获科技奖励证明：</w:t>
      </w:r>
      <w:r>
        <w:rPr>
          <w:rFonts w:hint="eastAsia" w:ascii="仿宋_GB2312" w:hAnsi="仿宋_GB2312" w:eastAsia="仿宋_GB2312" w:cs="仿宋_GB2312"/>
          <w:color w:val="auto"/>
          <w:spacing w:val="2"/>
          <w:sz w:val="28"/>
          <w:szCs w:val="28"/>
        </w:rPr>
        <w:t>以JPG文件提交获奖证书原件扫描件，限5个JPG文件。</w:t>
      </w:r>
    </w:p>
    <w:p>
      <w:pPr>
        <w:keepNext w:val="0"/>
        <w:keepLines w:val="0"/>
        <w:pageBreakBefore w:val="0"/>
        <w:widowControl w:val="0"/>
        <w:tabs>
          <w:tab w:val="left" w:pos="1890"/>
        </w:tabs>
        <w:kinsoku/>
        <w:wordWrap/>
        <w:overflowPunct/>
        <w:topLinePunct w:val="0"/>
        <w:autoSpaceDE/>
        <w:autoSpaceDN/>
        <w:bidi w:val="0"/>
        <w:adjustRightInd/>
        <w:snapToGrid/>
        <w:spacing w:line="500" w:lineRule="exact"/>
        <w:ind w:left="0" w:firstLine="560" w:firstLineChars="200"/>
        <w:jc w:val="both"/>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10.医院等级证书：需提交加盖公章的证书扫描件（仅三级乙等及以下申报基层组项目的医院提交）。</w:t>
      </w:r>
    </w:p>
    <w:p>
      <w:pPr>
        <w:keepNext w:val="0"/>
        <w:keepLines w:val="0"/>
        <w:pageBreakBefore w:val="0"/>
        <w:widowControl w:val="0"/>
        <w:tabs>
          <w:tab w:val="left" w:pos="1890"/>
        </w:tabs>
        <w:kinsoku/>
        <w:wordWrap/>
        <w:overflowPunct/>
        <w:topLinePunct w:val="0"/>
        <w:autoSpaceDE/>
        <w:autoSpaceDN/>
        <w:bidi w:val="0"/>
        <w:adjustRightInd/>
        <w:snapToGrid/>
        <w:spacing w:line="500" w:lineRule="exact"/>
        <w:ind w:left="0" w:firstLine="560" w:firstLineChars="200"/>
        <w:jc w:val="both"/>
        <w:textAlignment w:val="auto"/>
        <w:rPr>
          <w:rFonts w:ascii="仿宋_GB2312" w:hAnsi="宋体" w:eastAsia="仿宋_GB2312" w:cs="宋体"/>
          <w:color w:val="auto"/>
          <w:sz w:val="28"/>
          <w:szCs w:val="28"/>
        </w:rPr>
      </w:pPr>
      <w:r>
        <w:rPr>
          <w:rFonts w:hint="eastAsia" w:ascii="仿宋_GB2312" w:hAnsi="宋体" w:eastAsia="仿宋_GB2312" w:cs="宋体"/>
          <w:color w:val="auto"/>
          <w:sz w:val="28"/>
          <w:szCs w:val="28"/>
        </w:rPr>
        <w:t>11.</w:t>
      </w:r>
      <w:r>
        <w:rPr>
          <w:rFonts w:hint="eastAsia" w:ascii="仿宋_GB2312" w:eastAsia="仿宋_GB2312"/>
          <w:bCs/>
          <w:color w:val="auto"/>
          <w:sz w:val="28"/>
          <w:szCs w:val="28"/>
        </w:rPr>
        <w:t>实验动物合格证：凡涉及使用实验动物的项目，应提供清洁级以上医学实验动物合格证和动物实验设施环境的合格证明。</w:t>
      </w:r>
    </w:p>
    <w:p>
      <w:pPr>
        <w:keepNext w:val="0"/>
        <w:keepLines w:val="0"/>
        <w:pageBreakBefore w:val="0"/>
        <w:widowControl w:val="0"/>
        <w:tabs>
          <w:tab w:val="left" w:pos="1890"/>
        </w:tabs>
        <w:kinsoku/>
        <w:wordWrap/>
        <w:overflowPunct/>
        <w:topLinePunct w:val="0"/>
        <w:autoSpaceDE/>
        <w:autoSpaceDN/>
        <w:bidi w:val="0"/>
        <w:adjustRightInd/>
        <w:snapToGrid/>
        <w:spacing w:line="500" w:lineRule="exact"/>
        <w:ind w:left="0" w:firstLine="560" w:firstLineChars="200"/>
        <w:jc w:val="both"/>
        <w:textAlignment w:val="auto"/>
        <w:rPr>
          <w:rFonts w:hint="eastAsia" w:ascii="仿宋_GB2312" w:eastAsia="仿宋_GB2312"/>
          <w:bCs/>
          <w:color w:val="auto"/>
          <w:sz w:val="28"/>
          <w:szCs w:val="28"/>
        </w:rPr>
      </w:pPr>
      <w:r>
        <w:rPr>
          <w:rFonts w:hint="eastAsia" w:ascii="仿宋_GB2312" w:eastAsia="仿宋_GB2312"/>
          <w:bCs/>
          <w:color w:val="auto"/>
          <w:sz w:val="28"/>
          <w:szCs w:val="28"/>
          <w:highlight w:val="none"/>
          <w:lang w:val="en-US" w:eastAsia="zh-CN"/>
        </w:rPr>
        <w:t>12.</w:t>
      </w:r>
      <w:r>
        <w:rPr>
          <w:rFonts w:hint="eastAsia" w:ascii="仿宋_GB2312" w:eastAsia="仿宋_GB2312"/>
          <w:bCs/>
          <w:color w:val="auto"/>
          <w:sz w:val="28"/>
          <w:szCs w:val="28"/>
        </w:rPr>
        <w:t>推荐成果推广应用奖的著作应提供由出版社出具的作品发行数量、再版次数的证明。</w:t>
      </w:r>
    </w:p>
    <w:p>
      <w:pPr>
        <w:keepNext w:val="0"/>
        <w:keepLines w:val="0"/>
        <w:pageBreakBefore w:val="0"/>
        <w:widowControl w:val="0"/>
        <w:tabs>
          <w:tab w:val="left" w:pos="1890"/>
        </w:tabs>
        <w:kinsoku/>
        <w:wordWrap/>
        <w:overflowPunct/>
        <w:topLinePunct w:val="0"/>
        <w:autoSpaceDE/>
        <w:autoSpaceDN/>
        <w:bidi w:val="0"/>
        <w:adjustRightInd/>
        <w:snapToGrid/>
        <w:spacing w:line="500" w:lineRule="exact"/>
        <w:ind w:left="0" w:firstLine="560" w:firstLineChars="200"/>
        <w:jc w:val="both"/>
        <w:textAlignment w:val="auto"/>
        <w:rPr>
          <w:rFonts w:hint="eastAsia" w:ascii="仿宋_GB2312" w:hAnsi="仿宋_GB2312" w:eastAsia="仿宋_GB2312" w:cs="仿宋_GB2312"/>
          <w:color w:val="auto"/>
          <w:sz w:val="32"/>
          <w:szCs w:val="32"/>
          <w:lang w:eastAsia="zh-CN"/>
        </w:rPr>
        <w:sectPr>
          <w:pgSz w:w="11906" w:h="16838"/>
          <w:pgMar w:top="2098" w:right="1587" w:bottom="1587" w:left="1587" w:header="851" w:footer="992" w:gutter="0"/>
          <w:pgNumType w:fmt="decimal"/>
          <w:cols w:space="0" w:num="1"/>
          <w:rtlGutter w:val="0"/>
          <w:docGrid w:type="lines" w:linePitch="312" w:charSpace="0"/>
        </w:sectPr>
      </w:pPr>
      <w:r>
        <w:rPr>
          <w:rFonts w:hint="eastAsia" w:ascii="仿宋_GB2312" w:eastAsia="仿宋_GB2312"/>
          <w:bCs/>
          <w:color w:val="auto"/>
          <w:sz w:val="28"/>
          <w:szCs w:val="28"/>
          <w:lang w:val="en-US" w:eastAsia="zh-CN"/>
        </w:rPr>
        <w:t>13.</w:t>
      </w:r>
      <w:r>
        <w:rPr>
          <w:rFonts w:hint="eastAsia" w:ascii="仿宋_GB2312" w:eastAsia="仿宋_GB2312"/>
          <w:bCs/>
          <w:color w:val="auto"/>
          <w:sz w:val="28"/>
          <w:szCs w:val="28"/>
        </w:rPr>
        <w:t>其他证明：指根据评审需要的其他必要证明等，如本项目相关技术合同或任务书等。</w:t>
      </w:r>
    </w:p>
    <w:p>
      <w:pPr>
        <w:pStyle w:val="10"/>
        <w:keepNext w:val="0"/>
        <w:keepLines w:val="0"/>
        <w:pageBreakBefore w:val="0"/>
        <w:widowControl w:val="0"/>
        <w:pBdr>
          <w:bottom w:val="none" w:color="auto" w:sz="0" w:space="0"/>
        </w:pBdr>
        <w:kinsoku/>
        <w:wordWrap/>
        <w:overflowPunct/>
        <w:topLinePunct w:val="0"/>
        <w:autoSpaceDE/>
        <w:autoSpaceDN/>
        <w:bidi w:val="0"/>
        <w:adjustRightInd/>
        <w:snapToGrid w:val="0"/>
        <w:spacing w:after="313" w:afterLines="100" w:line="600" w:lineRule="exact"/>
        <w:textAlignment w:val="auto"/>
        <w:rPr>
          <w:rFonts w:hint="eastAsia" w:ascii="方正小标宋简体" w:hAnsi="方正小标宋简体" w:eastAsia="方正小标宋简体" w:cs="方正小标宋简体"/>
          <w:b/>
          <w:bCs/>
          <w:snapToGrid w:val="0"/>
          <w:color w:val="auto"/>
          <w:kern w:val="0"/>
          <w:sz w:val="44"/>
          <w:szCs w:val="44"/>
        </w:rPr>
      </w:pPr>
      <w:r>
        <w:rPr>
          <w:rFonts w:hint="eastAsia" w:ascii="方正小标宋简体" w:hAnsi="方正小标宋简体" w:eastAsia="方正小标宋简体" w:cs="方正小标宋简体"/>
          <w:b/>
          <w:bCs/>
          <w:snapToGrid w:val="0"/>
          <w:color w:val="auto"/>
          <w:kern w:val="0"/>
          <w:sz w:val="44"/>
          <w:szCs w:val="44"/>
        </w:rPr>
        <w:t>2023年度科技创新成果奖推荐书</w:t>
      </w:r>
    </w:p>
    <w:p>
      <w:pPr>
        <w:spacing w:after="156" w:afterLines="50" w:line="440" w:lineRule="exact"/>
        <w:jc w:val="center"/>
        <w:rPr>
          <w:rFonts w:ascii="黑体" w:eastAsia="黑体"/>
          <w:snapToGrid w:val="0"/>
          <w:color w:val="auto"/>
          <w:kern w:val="0"/>
          <w:sz w:val="32"/>
          <w:szCs w:val="32"/>
        </w:rPr>
      </w:pPr>
      <w:r>
        <w:rPr>
          <w:rFonts w:hint="eastAsia" w:ascii="黑体" w:eastAsia="黑体"/>
          <w:snapToGrid w:val="0"/>
          <w:color w:val="auto"/>
          <w:kern w:val="0"/>
          <w:sz w:val="32"/>
          <w:szCs w:val="32"/>
        </w:rPr>
        <w:t>一、项目基本情况</w:t>
      </w:r>
    </w:p>
    <w:p>
      <w:pPr>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color w:val="auto"/>
          <w:kern w:val="0"/>
          <w:sz w:val="24"/>
          <w:szCs w:val="24"/>
        </w:rPr>
        <w:t>专业评审组：</w:t>
      </w:r>
      <w:r>
        <w:rPr>
          <w:rFonts w:hint="eastAsia" w:ascii="宋体" w:hAnsi="宋体" w:eastAsia="宋体" w:cs="宋体"/>
          <w:snapToGrid w:val="0"/>
          <w:color w:val="auto"/>
          <w:kern w:val="0"/>
          <w:sz w:val="24"/>
          <w:szCs w:val="24"/>
        </w:rPr>
        <w:tab/>
      </w:r>
      <w:r>
        <w:rPr>
          <w:rFonts w:hint="eastAsia" w:ascii="宋体" w:hAnsi="宋体" w:eastAsia="宋体" w:cs="宋体"/>
          <w:snapToGrid w:val="0"/>
          <w:color w:val="auto"/>
          <w:kern w:val="0"/>
          <w:sz w:val="24"/>
          <w:szCs w:val="24"/>
        </w:rPr>
        <w:tab/>
      </w:r>
      <w:r>
        <w:rPr>
          <w:rFonts w:hint="eastAsia" w:ascii="宋体" w:hAnsi="宋体" w:eastAsia="宋体" w:cs="宋体"/>
          <w:snapToGrid w:val="0"/>
          <w:color w:val="auto"/>
          <w:kern w:val="0"/>
          <w:sz w:val="24"/>
          <w:szCs w:val="24"/>
        </w:rPr>
        <w:tab/>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color w:val="auto"/>
          <w:kern w:val="0"/>
          <w:sz w:val="24"/>
          <w:szCs w:val="24"/>
        </w:rPr>
        <w:t>序列号：</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p>
    <w:tbl>
      <w:tblPr>
        <w:tblStyle w:val="13"/>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8"/>
        <w:gridCol w:w="739"/>
        <w:gridCol w:w="851"/>
        <w:gridCol w:w="992"/>
        <w:gridCol w:w="530"/>
        <w:gridCol w:w="2021"/>
        <w:gridCol w:w="993"/>
        <w:gridCol w:w="85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jc w:val="center"/>
        </w:trPr>
        <w:tc>
          <w:tcPr>
            <w:tcW w:w="1197" w:type="dxa"/>
            <w:gridSpan w:val="2"/>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项目名称</w:t>
            </w:r>
          </w:p>
        </w:tc>
        <w:tc>
          <w:tcPr>
            <w:tcW w:w="8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中文</w:t>
            </w:r>
          </w:p>
        </w:tc>
        <w:tc>
          <w:tcPr>
            <w:tcW w:w="7432" w:type="dxa"/>
            <w:gridSpan w:val="6"/>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jc w:val="center"/>
        </w:trPr>
        <w:tc>
          <w:tcPr>
            <w:tcW w:w="1197"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p>
        </w:tc>
        <w:tc>
          <w:tcPr>
            <w:tcW w:w="851"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英文</w:t>
            </w:r>
          </w:p>
        </w:tc>
        <w:tc>
          <w:tcPr>
            <w:tcW w:w="7432" w:type="dxa"/>
            <w:gridSpan w:val="6"/>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jc w:val="center"/>
        </w:trPr>
        <w:tc>
          <w:tcPr>
            <w:tcW w:w="2048" w:type="dxa"/>
            <w:gridSpan w:val="3"/>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none"/>
              </w:rPr>
              <w:t>医学研究备案编号</w:t>
            </w:r>
          </w:p>
        </w:tc>
        <w:tc>
          <w:tcPr>
            <w:tcW w:w="7432" w:type="dxa"/>
            <w:gridSpan w:val="6"/>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jc w:val="center"/>
        </w:trPr>
        <w:tc>
          <w:tcPr>
            <w:tcW w:w="20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是否服从调剂</w:t>
            </w:r>
          </w:p>
        </w:tc>
        <w:tc>
          <w:tcPr>
            <w:tcW w:w="7432"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20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主    要</w:t>
            </w:r>
          </w:p>
          <w:p>
            <w:pPr>
              <w:jc w:val="center"/>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完 成 人</w:t>
            </w:r>
          </w:p>
        </w:tc>
        <w:tc>
          <w:tcPr>
            <w:tcW w:w="7432" w:type="dxa"/>
            <w:gridSpan w:val="6"/>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20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主要完成单位</w:t>
            </w:r>
          </w:p>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（单位等级）</w:t>
            </w:r>
          </w:p>
        </w:tc>
        <w:tc>
          <w:tcPr>
            <w:tcW w:w="7432" w:type="dxa"/>
            <w:gridSpan w:val="6"/>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0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主题词</w:t>
            </w:r>
          </w:p>
        </w:tc>
        <w:tc>
          <w:tcPr>
            <w:tcW w:w="7432" w:type="dxa"/>
            <w:gridSpan w:val="6"/>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0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项目名称可否公布</w:t>
            </w:r>
          </w:p>
        </w:tc>
        <w:tc>
          <w:tcPr>
            <w:tcW w:w="3543" w:type="dxa"/>
            <w:gridSpan w:val="3"/>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hint="eastAsia" w:ascii="宋体" w:hAnsi="宋体" w:eastAsia="宋体" w:cs="宋体"/>
                <w:snapToGrid w:val="0"/>
                <w:color w:val="auto"/>
                <w:kern w:val="0"/>
                <w:sz w:val="21"/>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sz w:val="21"/>
                <w:szCs w:val="21"/>
              </w:rPr>
              <w:t>密级及保密期限</w:t>
            </w:r>
          </w:p>
        </w:tc>
        <w:tc>
          <w:tcPr>
            <w:tcW w:w="20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048" w:type="dxa"/>
            <w:gridSpan w:val="3"/>
            <w:tcBorders>
              <w:top w:val="single" w:color="auto" w:sz="4" w:space="0"/>
              <w:left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申报学科</w:t>
            </w:r>
          </w:p>
        </w:tc>
        <w:tc>
          <w:tcPr>
            <w:tcW w:w="354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p>
        </w:tc>
        <w:tc>
          <w:tcPr>
            <w:tcW w:w="1843"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课题经费（万元）</w:t>
            </w:r>
          </w:p>
        </w:tc>
        <w:tc>
          <w:tcPr>
            <w:tcW w:w="2046"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20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任务来源</w:t>
            </w:r>
          </w:p>
        </w:tc>
        <w:tc>
          <w:tcPr>
            <w:tcW w:w="7432" w:type="dxa"/>
            <w:gridSpan w:val="6"/>
            <w:tcBorders>
              <w:top w:val="single" w:color="auto" w:sz="4" w:space="0"/>
              <w:left w:val="single" w:color="auto" w:sz="4" w:space="0"/>
              <w:bottom w:val="single" w:color="auto" w:sz="4" w:space="0"/>
              <w:right w:val="single" w:color="auto" w:sz="4" w:space="0"/>
            </w:tcBorders>
            <w:vAlign w:val="center"/>
          </w:tcPr>
          <w:p>
            <w:pPr>
              <w:numPr>
                <w:ilvl w:val="0"/>
                <w:numId w:val="3"/>
              </w:numPr>
              <w:jc w:val="both"/>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rPr>
              <w:t>国家计划</w:t>
            </w:r>
            <w:r>
              <w:rPr>
                <w:rFonts w:hint="eastAsia" w:ascii="宋体" w:hAnsi="宋体" w:eastAsia="宋体" w:cs="宋体"/>
                <w:snapToGrid w:val="0"/>
                <w:color w:val="auto"/>
                <w:kern w:val="0"/>
                <w:sz w:val="21"/>
                <w:szCs w:val="21"/>
                <w:lang w:val="en-US" w:eastAsia="zh-CN"/>
              </w:rPr>
              <w:t xml:space="preserve">    </w:t>
            </w:r>
            <w:r>
              <w:rPr>
                <w:rFonts w:hint="eastAsia" w:ascii="宋体" w:hAnsi="宋体" w:eastAsia="宋体" w:cs="宋体"/>
                <w:snapToGrid w:val="0"/>
                <w:color w:val="auto"/>
                <w:kern w:val="0"/>
                <w:sz w:val="21"/>
                <w:szCs w:val="21"/>
              </w:rPr>
              <w:t>B.部委计划</w:t>
            </w:r>
            <w:r>
              <w:rPr>
                <w:rFonts w:hint="eastAsia" w:ascii="宋体" w:hAnsi="宋体" w:eastAsia="宋体" w:cs="宋体"/>
                <w:snapToGrid w:val="0"/>
                <w:color w:val="auto"/>
                <w:kern w:val="0"/>
                <w:sz w:val="21"/>
                <w:szCs w:val="21"/>
                <w:lang w:val="en-US" w:eastAsia="zh-CN"/>
              </w:rPr>
              <w:t xml:space="preserve">    </w:t>
            </w:r>
            <w:r>
              <w:rPr>
                <w:rFonts w:hint="eastAsia" w:ascii="宋体" w:hAnsi="宋体" w:eastAsia="宋体" w:cs="宋体"/>
                <w:snapToGrid w:val="0"/>
                <w:color w:val="auto"/>
                <w:kern w:val="0"/>
                <w:sz w:val="21"/>
                <w:szCs w:val="21"/>
              </w:rPr>
              <w:t>C.</w:t>
            </w:r>
            <w:r>
              <w:rPr>
                <w:rFonts w:hint="eastAsia" w:ascii="宋体" w:hAnsi="宋体" w:eastAsia="宋体" w:cs="宋体"/>
                <w:snapToGrid w:val="0"/>
                <w:color w:val="auto"/>
                <w:kern w:val="0"/>
                <w:sz w:val="21"/>
                <w:szCs w:val="21"/>
                <w:lang w:eastAsia="zh-CN"/>
              </w:rPr>
              <w:t>省级</w:t>
            </w:r>
            <w:r>
              <w:rPr>
                <w:rFonts w:hint="eastAsia" w:ascii="宋体" w:hAnsi="宋体" w:eastAsia="宋体" w:cs="宋体"/>
                <w:snapToGrid w:val="0"/>
                <w:color w:val="auto"/>
                <w:kern w:val="0"/>
                <w:sz w:val="21"/>
                <w:szCs w:val="21"/>
              </w:rPr>
              <w:t>计划</w:t>
            </w:r>
            <w:r>
              <w:rPr>
                <w:rFonts w:hint="eastAsia" w:ascii="宋体" w:hAnsi="宋体" w:eastAsia="宋体" w:cs="宋体"/>
                <w:snapToGrid w:val="0"/>
                <w:color w:val="auto"/>
                <w:kern w:val="0"/>
                <w:sz w:val="21"/>
                <w:szCs w:val="21"/>
                <w:lang w:val="en-US" w:eastAsia="zh-CN"/>
              </w:rPr>
              <w:t xml:space="preserve">    </w:t>
            </w:r>
            <w:r>
              <w:rPr>
                <w:rFonts w:hint="eastAsia" w:ascii="宋体" w:hAnsi="宋体" w:eastAsia="宋体" w:cs="宋体"/>
                <w:snapToGrid w:val="0"/>
                <w:color w:val="auto"/>
                <w:kern w:val="0"/>
                <w:sz w:val="21"/>
                <w:szCs w:val="21"/>
              </w:rPr>
              <w:t>D</w:t>
            </w:r>
            <w:r>
              <w:rPr>
                <w:rFonts w:hint="eastAsia" w:ascii="宋体" w:hAnsi="宋体" w:eastAsia="宋体" w:cs="宋体"/>
                <w:snapToGrid w:val="0"/>
                <w:color w:val="auto"/>
                <w:kern w:val="0"/>
                <w:sz w:val="21"/>
                <w:szCs w:val="21"/>
                <w:lang w:val="en-US" w:eastAsia="zh-CN"/>
              </w:rPr>
              <w:t xml:space="preserve">.厅局计划    </w:t>
            </w:r>
            <w:r>
              <w:rPr>
                <w:rFonts w:hint="eastAsia" w:ascii="宋体" w:hAnsi="宋体" w:eastAsia="宋体" w:cs="宋体"/>
                <w:snapToGrid w:val="0"/>
                <w:color w:val="auto"/>
                <w:kern w:val="0"/>
                <w:sz w:val="21"/>
                <w:szCs w:val="21"/>
              </w:rPr>
              <w:t>E.</w:t>
            </w:r>
            <w:r>
              <w:rPr>
                <w:rFonts w:hint="eastAsia" w:ascii="宋体" w:hAnsi="宋体" w:eastAsia="宋体" w:cs="宋体"/>
                <w:snapToGrid w:val="0"/>
                <w:color w:val="auto"/>
                <w:kern w:val="0"/>
                <w:sz w:val="21"/>
                <w:szCs w:val="21"/>
                <w:lang w:eastAsia="zh-CN"/>
              </w:rPr>
              <w:t>市地计划</w:t>
            </w:r>
          </w:p>
          <w:p>
            <w:pPr>
              <w:numPr>
                <w:ilvl w:val="0"/>
                <w:numId w:val="4"/>
              </w:numPr>
              <w:jc w:val="both"/>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lang w:eastAsia="zh-CN"/>
              </w:rPr>
              <w:t>基金资助</w:t>
            </w:r>
            <w:r>
              <w:rPr>
                <w:rFonts w:hint="eastAsia" w:ascii="宋体" w:hAnsi="宋体" w:eastAsia="宋体" w:cs="宋体"/>
                <w:snapToGrid w:val="0"/>
                <w:color w:val="auto"/>
                <w:kern w:val="0"/>
                <w:sz w:val="21"/>
                <w:szCs w:val="21"/>
                <w:lang w:val="en-US" w:eastAsia="zh-CN"/>
              </w:rPr>
              <w:t xml:space="preserve">    </w:t>
            </w:r>
            <w:r>
              <w:rPr>
                <w:rFonts w:hint="eastAsia" w:ascii="宋体" w:hAnsi="宋体" w:eastAsia="宋体" w:cs="宋体"/>
                <w:snapToGrid w:val="0"/>
                <w:color w:val="auto"/>
                <w:kern w:val="0"/>
                <w:sz w:val="21"/>
                <w:szCs w:val="21"/>
              </w:rPr>
              <w:t>G.</w:t>
            </w:r>
            <w:r>
              <w:rPr>
                <w:rFonts w:hint="eastAsia" w:ascii="宋体" w:hAnsi="宋体" w:eastAsia="宋体" w:cs="宋体"/>
                <w:snapToGrid w:val="0"/>
                <w:color w:val="auto"/>
                <w:kern w:val="0"/>
                <w:sz w:val="21"/>
                <w:szCs w:val="21"/>
                <w:lang w:eastAsia="zh-CN"/>
              </w:rPr>
              <w:t>国际合作</w:t>
            </w:r>
            <w:r>
              <w:rPr>
                <w:rFonts w:hint="eastAsia" w:ascii="宋体" w:hAnsi="宋体" w:eastAsia="宋体" w:cs="宋体"/>
                <w:snapToGrid w:val="0"/>
                <w:color w:val="auto"/>
                <w:kern w:val="0"/>
                <w:sz w:val="21"/>
                <w:szCs w:val="21"/>
                <w:lang w:val="en-US" w:eastAsia="zh-CN"/>
              </w:rPr>
              <w:t xml:space="preserve">    </w:t>
            </w:r>
            <w:r>
              <w:rPr>
                <w:rFonts w:hint="eastAsia" w:ascii="宋体" w:hAnsi="宋体" w:eastAsia="宋体" w:cs="宋体"/>
                <w:snapToGrid w:val="0"/>
                <w:color w:val="auto"/>
                <w:kern w:val="0"/>
                <w:sz w:val="21"/>
                <w:szCs w:val="21"/>
              </w:rPr>
              <w:t>H.</w:t>
            </w:r>
            <w:r>
              <w:rPr>
                <w:rFonts w:hint="eastAsia" w:ascii="宋体" w:hAnsi="宋体" w:eastAsia="宋体" w:cs="宋体"/>
                <w:snapToGrid w:val="0"/>
                <w:color w:val="auto"/>
                <w:kern w:val="0"/>
                <w:sz w:val="21"/>
                <w:szCs w:val="21"/>
                <w:lang w:eastAsia="zh-CN"/>
              </w:rPr>
              <w:t>自选</w:t>
            </w:r>
            <w:r>
              <w:rPr>
                <w:rFonts w:hint="eastAsia" w:ascii="宋体" w:hAnsi="宋体" w:eastAsia="宋体" w:cs="宋体"/>
                <w:snapToGrid w:val="0"/>
                <w:color w:val="auto"/>
                <w:kern w:val="0"/>
                <w:sz w:val="21"/>
                <w:szCs w:val="21"/>
                <w:lang w:val="en-US" w:eastAsia="zh-CN"/>
              </w:rPr>
              <w:t xml:space="preserve">        </w:t>
            </w:r>
            <w:r>
              <w:rPr>
                <w:rFonts w:hint="eastAsia" w:ascii="宋体" w:hAnsi="宋体" w:eastAsia="宋体" w:cs="宋体"/>
                <w:snapToGrid w:val="0"/>
                <w:color w:val="auto"/>
                <w:kern w:val="0"/>
                <w:sz w:val="21"/>
                <w:szCs w:val="21"/>
              </w:rPr>
              <w:t>I.</w:t>
            </w:r>
            <w:r>
              <w:rPr>
                <w:rFonts w:hint="eastAsia" w:ascii="宋体" w:hAnsi="宋体" w:eastAsia="宋体" w:cs="宋体"/>
                <w:snapToGrid w:val="0"/>
                <w:color w:val="auto"/>
                <w:kern w:val="0"/>
                <w:sz w:val="21"/>
                <w:szCs w:val="21"/>
                <w:lang w:eastAsia="zh-CN"/>
              </w:rPr>
              <w:t>非职务</w:t>
            </w:r>
            <w:r>
              <w:rPr>
                <w:rFonts w:hint="eastAsia" w:ascii="宋体" w:hAnsi="宋体" w:eastAsia="宋体" w:cs="宋体"/>
                <w:snapToGrid w:val="0"/>
                <w:color w:val="auto"/>
                <w:kern w:val="0"/>
                <w:sz w:val="21"/>
                <w:szCs w:val="21"/>
                <w:lang w:val="en-US" w:eastAsia="zh-CN"/>
              </w:rPr>
              <w:t xml:space="preserve">      J.其他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0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项目起止时间</w:t>
            </w:r>
          </w:p>
        </w:tc>
        <w:tc>
          <w:tcPr>
            <w:tcW w:w="992"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起始： </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月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tc>
        <w:tc>
          <w:tcPr>
            <w:tcW w:w="993"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完成： </w:t>
            </w:r>
          </w:p>
        </w:tc>
        <w:tc>
          <w:tcPr>
            <w:tcW w:w="2896"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2" w:hRule="atLeast"/>
          <w:jc w:val="center"/>
        </w:trPr>
        <w:tc>
          <w:tcPr>
            <w:tcW w:w="458"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第</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完</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成</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人</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所</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在</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单</w:t>
            </w:r>
          </w:p>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sz w:val="21"/>
                <w:szCs w:val="21"/>
              </w:rPr>
              <w:t>位</w:t>
            </w:r>
          </w:p>
        </w:tc>
        <w:tc>
          <w:tcPr>
            <w:tcW w:w="2582" w:type="dxa"/>
            <w:gridSpan w:val="3"/>
            <w:vMerge w:val="restart"/>
            <w:tcBorders>
              <w:top w:val="single" w:color="auto" w:sz="4" w:space="0"/>
              <w:left w:val="single" w:color="auto" w:sz="4" w:space="0"/>
              <w:right w:val="single" w:color="auto" w:sz="4" w:space="0"/>
            </w:tcBorders>
            <w:vAlign w:val="top"/>
          </w:tcPr>
          <w:p>
            <w:pPr>
              <w:jc w:val="both"/>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p>
            <w:pPr>
              <w:ind w:left="0" w:leftChars="0" w:firstLine="319" w:firstLineChars="152"/>
              <w:jc w:val="both"/>
              <w:rPr>
                <w:rFonts w:hint="eastAsia" w:ascii="宋体" w:hAnsi="宋体" w:eastAsia="宋体" w:cs="宋体"/>
                <w:color w:val="auto"/>
                <w:sz w:val="21"/>
                <w:szCs w:val="21"/>
              </w:rPr>
            </w:pPr>
            <w:r>
              <w:rPr>
                <w:rFonts w:hint="eastAsia" w:ascii="宋体" w:hAnsi="宋体" w:eastAsia="宋体" w:cs="宋体"/>
                <w:color w:val="auto"/>
                <w:sz w:val="21"/>
                <w:szCs w:val="21"/>
              </w:rPr>
              <w:t>负责人签名：</w:t>
            </w:r>
          </w:p>
          <w:p>
            <w:pPr>
              <w:tabs>
                <w:tab w:val="left" w:pos="972"/>
              </w:tabs>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单位（</w:t>
            </w:r>
            <w:r>
              <w:rPr>
                <w:rFonts w:hint="eastAsia" w:ascii="宋体" w:hAnsi="宋体" w:eastAsia="宋体" w:cs="宋体"/>
                <w:color w:val="auto"/>
                <w:sz w:val="21"/>
                <w:szCs w:val="21"/>
              </w:rPr>
              <w:t>公章</w:t>
            </w:r>
            <w:r>
              <w:rPr>
                <w:rFonts w:hint="eastAsia" w:ascii="宋体" w:hAnsi="宋体" w:eastAsia="宋体" w:cs="宋体"/>
                <w:color w:val="auto"/>
                <w:sz w:val="21"/>
                <w:szCs w:val="21"/>
                <w:lang w:eastAsia="zh-CN"/>
              </w:rPr>
              <w:t>）：</w:t>
            </w:r>
          </w:p>
          <w:p>
            <w:pPr>
              <w:tabs>
                <w:tab w:val="left" w:pos="972"/>
              </w:tabs>
              <w:ind w:firstLine="525" w:firstLineChars="250"/>
              <w:jc w:val="both"/>
              <w:rPr>
                <w:rFonts w:hint="eastAsia" w:ascii="宋体" w:hAnsi="宋体" w:eastAsia="宋体" w:cs="宋体"/>
                <w:color w:val="auto"/>
                <w:sz w:val="21"/>
                <w:szCs w:val="21"/>
              </w:rPr>
            </w:pPr>
          </w:p>
          <w:p>
            <w:pPr>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月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tc>
        <w:tc>
          <w:tcPr>
            <w:tcW w:w="530" w:type="dxa"/>
            <w:vMerge w:val="restart"/>
            <w:tcBorders>
              <w:top w:val="single" w:color="auto" w:sz="4" w:space="0"/>
              <w:left w:val="single" w:color="auto" w:sz="4" w:space="0"/>
              <w:right w:val="single" w:color="auto" w:sz="4" w:space="0"/>
            </w:tcBorders>
            <w:vAlign w:val="center"/>
          </w:tcPr>
          <w:p>
            <w:pPr>
              <w:ind w:left="138" w:leftChars="0" w:hanging="138" w:hangingChars="66"/>
              <w:jc w:val="center"/>
              <w:rPr>
                <w:rFonts w:hint="eastAsia" w:ascii="宋体" w:hAnsi="宋体" w:eastAsia="宋体" w:cs="宋体"/>
                <w:color w:val="auto"/>
                <w:sz w:val="21"/>
                <w:szCs w:val="21"/>
              </w:rPr>
            </w:pPr>
            <w:r>
              <w:rPr>
                <w:rFonts w:hint="eastAsia" w:ascii="宋体" w:hAnsi="宋体" w:eastAsia="宋体" w:cs="宋体"/>
                <w:color w:val="auto"/>
                <w:sz w:val="21"/>
                <w:szCs w:val="21"/>
              </w:rPr>
              <w:t>推</w:t>
            </w:r>
          </w:p>
          <w:p>
            <w:pPr>
              <w:ind w:left="138" w:leftChars="0" w:hanging="138" w:hangingChars="66"/>
              <w:jc w:val="center"/>
              <w:rPr>
                <w:rFonts w:hint="eastAsia" w:ascii="宋体" w:hAnsi="宋体" w:eastAsia="宋体" w:cs="宋体"/>
                <w:color w:val="auto"/>
                <w:sz w:val="21"/>
                <w:szCs w:val="21"/>
              </w:rPr>
            </w:pPr>
            <w:r>
              <w:rPr>
                <w:rFonts w:hint="eastAsia" w:ascii="宋体" w:hAnsi="宋体" w:eastAsia="宋体" w:cs="宋体"/>
                <w:color w:val="auto"/>
                <w:sz w:val="21"/>
                <w:szCs w:val="21"/>
              </w:rPr>
              <w:t>荐</w:t>
            </w:r>
          </w:p>
          <w:p>
            <w:pPr>
              <w:ind w:left="138" w:leftChars="0" w:hanging="138" w:hangingChars="66"/>
              <w:jc w:val="center"/>
              <w:rPr>
                <w:rFonts w:hint="eastAsia" w:ascii="宋体" w:hAnsi="宋体" w:eastAsia="宋体" w:cs="宋体"/>
                <w:color w:val="auto"/>
                <w:sz w:val="21"/>
                <w:szCs w:val="21"/>
              </w:rPr>
            </w:pPr>
            <w:r>
              <w:rPr>
                <w:rFonts w:hint="eastAsia" w:ascii="宋体" w:hAnsi="宋体" w:eastAsia="宋体" w:cs="宋体"/>
                <w:color w:val="auto"/>
                <w:sz w:val="21"/>
                <w:szCs w:val="21"/>
              </w:rPr>
              <w:t>单</w:t>
            </w:r>
          </w:p>
          <w:p>
            <w:pPr>
              <w:ind w:left="138" w:leftChars="0" w:hanging="138" w:hangingChars="66"/>
              <w:jc w:val="center"/>
              <w:rPr>
                <w:rFonts w:hint="eastAsia" w:ascii="宋体" w:hAnsi="宋体" w:eastAsia="宋体" w:cs="宋体"/>
                <w:color w:val="auto"/>
                <w:sz w:val="21"/>
                <w:szCs w:val="21"/>
              </w:rPr>
            </w:pPr>
            <w:r>
              <w:rPr>
                <w:rFonts w:hint="eastAsia" w:ascii="宋体" w:hAnsi="宋体" w:eastAsia="宋体" w:cs="宋体"/>
                <w:color w:val="auto"/>
                <w:sz w:val="21"/>
                <w:szCs w:val="21"/>
              </w:rPr>
              <w:t>位</w:t>
            </w:r>
          </w:p>
          <w:p>
            <w:pPr>
              <w:ind w:left="138" w:leftChars="0" w:hanging="138" w:hangingChars="66"/>
              <w:jc w:val="center"/>
              <w:rPr>
                <w:rFonts w:hint="eastAsia" w:ascii="宋体" w:hAnsi="宋体" w:eastAsia="宋体" w:cs="宋体"/>
                <w:color w:val="auto"/>
                <w:sz w:val="21"/>
                <w:szCs w:val="21"/>
              </w:rPr>
            </w:pPr>
            <w:r>
              <w:rPr>
                <w:rFonts w:hint="eastAsia" w:ascii="宋体" w:hAnsi="宋体" w:eastAsia="宋体" w:cs="宋体"/>
                <w:color w:val="auto"/>
                <w:sz w:val="21"/>
                <w:szCs w:val="21"/>
              </w:rPr>
              <w:t>意</w:t>
            </w:r>
          </w:p>
          <w:p>
            <w:pPr>
              <w:ind w:left="138" w:leftChars="0" w:hanging="138" w:hangingChars="66"/>
              <w:jc w:val="center"/>
              <w:rPr>
                <w:rFonts w:hint="eastAsia" w:ascii="宋体" w:hAnsi="宋体" w:eastAsia="宋体" w:cs="宋体"/>
                <w:color w:val="auto"/>
                <w:sz w:val="21"/>
                <w:szCs w:val="21"/>
              </w:rPr>
            </w:pPr>
            <w:r>
              <w:rPr>
                <w:rFonts w:hint="eastAsia" w:ascii="宋体" w:hAnsi="宋体" w:eastAsia="宋体" w:cs="宋体"/>
                <w:color w:val="auto"/>
                <w:sz w:val="21"/>
                <w:szCs w:val="21"/>
              </w:rPr>
              <w:t>见</w:t>
            </w:r>
          </w:p>
        </w:tc>
        <w:tc>
          <w:tcPr>
            <w:tcW w:w="3014" w:type="dxa"/>
            <w:gridSpan w:val="2"/>
            <w:vMerge w:val="restart"/>
            <w:tcBorders>
              <w:top w:val="single" w:color="auto" w:sz="4" w:space="0"/>
              <w:left w:val="single" w:color="auto" w:sz="4" w:space="0"/>
              <w:right w:val="single" w:color="auto" w:sz="4" w:space="0"/>
            </w:tcBorders>
            <w:vAlign w:val="top"/>
          </w:tcPr>
          <w:p>
            <w:pPr>
              <w:ind w:left="138" w:leftChars="0" w:hanging="138" w:hangingChars="66"/>
              <w:jc w:val="both"/>
              <w:rPr>
                <w:rFonts w:hint="eastAsia" w:ascii="宋体" w:hAnsi="宋体" w:eastAsia="宋体" w:cs="宋体"/>
                <w:color w:val="auto"/>
                <w:sz w:val="21"/>
                <w:szCs w:val="21"/>
              </w:rPr>
            </w:pPr>
          </w:p>
          <w:p>
            <w:pPr>
              <w:ind w:left="0" w:leftChars="0" w:firstLine="319" w:firstLineChars="152"/>
              <w:jc w:val="both"/>
              <w:rPr>
                <w:rFonts w:hint="eastAsia" w:ascii="宋体" w:hAnsi="宋体" w:eastAsia="宋体" w:cs="宋体"/>
                <w:color w:val="auto"/>
                <w:sz w:val="21"/>
                <w:szCs w:val="21"/>
              </w:rPr>
            </w:pPr>
          </w:p>
          <w:p>
            <w:pPr>
              <w:ind w:left="0" w:leftChars="0" w:firstLine="319" w:firstLineChars="152"/>
              <w:jc w:val="both"/>
              <w:rPr>
                <w:rFonts w:hint="eastAsia" w:ascii="宋体" w:hAnsi="宋体" w:eastAsia="宋体" w:cs="宋体"/>
                <w:color w:val="auto"/>
                <w:sz w:val="21"/>
                <w:szCs w:val="21"/>
              </w:rPr>
            </w:pPr>
          </w:p>
          <w:p>
            <w:pPr>
              <w:ind w:left="0" w:leftChars="0" w:firstLine="319" w:firstLineChars="152"/>
              <w:jc w:val="both"/>
              <w:rPr>
                <w:rFonts w:hint="eastAsia" w:ascii="宋体" w:hAnsi="宋体" w:eastAsia="宋体" w:cs="宋体"/>
                <w:color w:val="auto"/>
                <w:sz w:val="21"/>
                <w:szCs w:val="21"/>
              </w:rPr>
            </w:pPr>
          </w:p>
          <w:p>
            <w:pPr>
              <w:ind w:left="0" w:leftChars="0" w:firstLine="319" w:firstLineChars="152"/>
              <w:jc w:val="both"/>
              <w:rPr>
                <w:rFonts w:hint="eastAsia" w:ascii="宋体" w:hAnsi="宋体" w:eastAsia="宋体" w:cs="宋体"/>
                <w:color w:val="auto"/>
                <w:sz w:val="21"/>
                <w:szCs w:val="21"/>
              </w:rPr>
            </w:pPr>
          </w:p>
          <w:p>
            <w:pPr>
              <w:ind w:left="0" w:leftChars="0" w:firstLine="319" w:firstLineChars="152"/>
              <w:jc w:val="both"/>
              <w:rPr>
                <w:rFonts w:hint="eastAsia" w:ascii="宋体" w:hAnsi="宋体" w:eastAsia="宋体" w:cs="宋体"/>
                <w:color w:val="auto"/>
                <w:sz w:val="21"/>
                <w:szCs w:val="21"/>
              </w:rPr>
            </w:pPr>
          </w:p>
          <w:p>
            <w:pPr>
              <w:ind w:left="0" w:leftChars="0" w:firstLine="319" w:firstLineChars="152"/>
              <w:jc w:val="both"/>
              <w:rPr>
                <w:rFonts w:hint="eastAsia" w:ascii="宋体" w:hAnsi="宋体" w:eastAsia="宋体" w:cs="宋体"/>
                <w:color w:val="auto"/>
                <w:sz w:val="21"/>
                <w:szCs w:val="21"/>
              </w:rPr>
            </w:pPr>
          </w:p>
          <w:p>
            <w:pPr>
              <w:ind w:left="0" w:leftChars="0" w:firstLine="319" w:firstLineChars="152"/>
              <w:jc w:val="both"/>
              <w:rPr>
                <w:rFonts w:hint="eastAsia" w:ascii="宋体" w:hAnsi="宋体" w:eastAsia="宋体" w:cs="宋体"/>
                <w:color w:val="auto"/>
                <w:sz w:val="21"/>
                <w:szCs w:val="21"/>
              </w:rPr>
            </w:pPr>
            <w:r>
              <w:rPr>
                <w:rFonts w:hint="eastAsia" w:ascii="宋体" w:hAnsi="宋体" w:eastAsia="宋体" w:cs="宋体"/>
                <w:color w:val="auto"/>
                <w:sz w:val="21"/>
                <w:szCs w:val="21"/>
              </w:rPr>
              <w:t>负责人签名：</w:t>
            </w:r>
          </w:p>
          <w:p>
            <w:pPr>
              <w:tabs>
                <w:tab w:val="left" w:pos="972"/>
              </w:tabs>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单位（</w:t>
            </w:r>
            <w:r>
              <w:rPr>
                <w:rFonts w:hint="eastAsia" w:ascii="宋体" w:hAnsi="宋体" w:eastAsia="宋体" w:cs="宋体"/>
                <w:color w:val="auto"/>
                <w:sz w:val="21"/>
                <w:szCs w:val="21"/>
              </w:rPr>
              <w:t>公章</w:t>
            </w:r>
            <w:r>
              <w:rPr>
                <w:rFonts w:hint="eastAsia" w:ascii="宋体" w:hAnsi="宋体" w:eastAsia="宋体" w:cs="宋体"/>
                <w:color w:val="auto"/>
                <w:sz w:val="21"/>
                <w:szCs w:val="21"/>
                <w:lang w:eastAsia="zh-CN"/>
              </w:rPr>
              <w:t>）：</w:t>
            </w:r>
          </w:p>
          <w:p>
            <w:pPr>
              <w:tabs>
                <w:tab w:val="left" w:pos="972"/>
              </w:tabs>
              <w:ind w:firstLine="525" w:firstLineChars="250"/>
              <w:jc w:val="both"/>
              <w:rPr>
                <w:rFonts w:hint="eastAsia" w:ascii="宋体" w:hAnsi="宋体" w:eastAsia="宋体" w:cs="宋体"/>
                <w:color w:val="auto"/>
                <w:sz w:val="21"/>
                <w:szCs w:val="21"/>
              </w:rPr>
            </w:pPr>
          </w:p>
          <w:p>
            <w:pPr>
              <w:ind w:left="138" w:leftChars="0" w:hanging="138" w:hangingChars="66"/>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月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tc>
        <w:tc>
          <w:tcPr>
            <w:tcW w:w="289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是否同意申报中华医学科技奖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8" w:hRule="atLeast"/>
          <w:jc w:val="center"/>
        </w:trPr>
        <w:tc>
          <w:tcPr>
            <w:tcW w:w="458"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c>
          <w:tcPr>
            <w:tcW w:w="2582" w:type="dxa"/>
            <w:gridSpan w:val="3"/>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rPr>
            </w:pPr>
          </w:p>
        </w:tc>
        <w:tc>
          <w:tcPr>
            <w:tcW w:w="530" w:type="dxa"/>
            <w:vMerge w:val="continue"/>
            <w:tcBorders>
              <w:left w:val="single" w:color="auto" w:sz="4" w:space="0"/>
              <w:bottom w:val="single" w:color="auto" w:sz="4" w:space="0"/>
              <w:right w:val="single" w:color="auto" w:sz="4" w:space="0"/>
            </w:tcBorders>
            <w:vAlign w:val="center"/>
          </w:tcPr>
          <w:p>
            <w:pPr>
              <w:ind w:firstLine="105" w:firstLineChars="50"/>
              <w:rPr>
                <w:rFonts w:hint="eastAsia" w:ascii="宋体" w:hAnsi="宋体" w:eastAsia="宋体" w:cs="宋体"/>
                <w:color w:val="auto"/>
                <w:sz w:val="21"/>
                <w:szCs w:val="21"/>
              </w:rPr>
            </w:pPr>
          </w:p>
        </w:tc>
        <w:tc>
          <w:tcPr>
            <w:tcW w:w="3014" w:type="dxa"/>
            <w:gridSpan w:val="2"/>
            <w:vMerge w:val="continue"/>
            <w:tcBorders>
              <w:left w:val="single" w:color="auto" w:sz="4" w:space="0"/>
              <w:bottom w:val="single" w:color="auto" w:sz="4" w:space="0"/>
              <w:right w:val="single" w:color="auto" w:sz="4" w:space="0"/>
            </w:tcBorders>
            <w:vAlign w:val="center"/>
          </w:tcPr>
          <w:p>
            <w:pPr>
              <w:ind w:firstLine="210" w:firstLineChars="100"/>
              <w:rPr>
                <w:rFonts w:hint="eastAsia" w:ascii="宋体" w:hAnsi="宋体" w:eastAsia="宋体" w:cs="宋体"/>
                <w:color w:val="auto"/>
                <w:sz w:val="21"/>
                <w:szCs w:val="21"/>
              </w:rPr>
            </w:pPr>
          </w:p>
        </w:tc>
        <w:tc>
          <w:tcPr>
            <w:tcW w:w="2896" w:type="dxa"/>
            <w:gridSpan w:val="2"/>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宋体"/>
                <w:color w:val="auto"/>
                <w:sz w:val="21"/>
                <w:szCs w:val="21"/>
                <w:lang w:eastAsia="zh-CN"/>
              </w:rPr>
            </w:pPr>
          </w:p>
          <w:p>
            <w:pPr>
              <w:jc w:val="both"/>
              <w:rPr>
                <w:rFonts w:hint="eastAsia" w:ascii="宋体" w:hAnsi="宋体" w:eastAsia="宋体" w:cs="宋体"/>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eastAsia="zh-CN"/>
              </w:rPr>
            </w:pPr>
          </w:p>
          <w:p>
            <w:pPr>
              <w:jc w:val="both"/>
              <w:rPr>
                <w:rFonts w:hint="eastAsia" w:ascii="宋体" w:hAnsi="宋体" w:eastAsia="宋体" w:cs="宋体"/>
                <w:color w:val="auto"/>
                <w:sz w:val="21"/>
                <w:szCs w:val="21"/>
                <w:lang w:eastAsia="zh-CN"/>
              </w:rPr>
            </w:pPr>
          </w:p>
          <w:p>
            <w:pPr>
              <w:jc w:val="both"/>
              <w:rPr>
                <w:rFonts w:hint="eastAsia" w:ascii="宋体" w:hAnsi="宋体" w:eastAsia="宋体" w:cs="宋体"/>
                <w:color w:val="auto"/>
                <w:sz w:val="21"/>
                <w:szCs w:val="21"/>
                <w:lang w:eastAsia="zh-CN"/>
              </w:rPr>
            </w:pPr>
          </w:p>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第一完成人签字：</w:t>
            </w:r>
          </w:p>
          <w:p>
            <w:pPr>
              <w:tabs>
                <w:tab w:val="left" w:pos="972"/>
              </w:tabs>
              <w:ind w:left="0" w:leftChars="0" w:firstLine="319" w:firstLineChars="152"/>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单位（</w:t>
            </w:r>
            <w:r>
              <w:rPr>
                <w:rFonts w:hint="eastAsia" w:ascii="宋体" w:hAnsi="宋体" w:eastAsia="宋体" w:cs="宋体"/>
                <w:color w:val="auto"/>
                <w:sz w:val="21"/>
                <w:szCs w:val="21"/>
              </w:rPr>
              <w:t>公章</w:t>
            </w:r>
            <w:r>
              <w:rPr>
                <w:rFonts w:hint="eastAsia" w:ascii="宋体" w:hAnsi="宋体" w:eastAsia="宋体" w:cs="宋体"/>
                <w:color w:val="auto"/>
                <w:sz w:val="21"/>
                <w:szCs w:val="21"/>
                <w:lang w:eastAsia="zh-CN"/>
              </w:rPr>
              <w:t>）：</w:t>
            </w:r>
          </w:p>
          <w:p>
            <w:pPr>
              <w:tabs>
                <w:tab w:val="left" w:pos="972"/>
              </w:tabs>
              <w:ind w:firstLine="525" w:firstLineChars="250"/>
              <w:jc w:val="both"/>
              <w:rPr>
                <w:rFonts w:hint="eastAsia" w:ascii="宋体" w:hAnsi="宋体" w:eastAsia="宋体" w:cs="宋体"/>
                <w:color w:val="auto"/>
                <w:sz w:val="21"/>
                <w:szCs w:val="21"/>
              </w:rPr>
            </w:pPr>
          </w:p>
          <w:p>
            <w:pPr>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月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tc>
      </w:tr>
    </w:tbl>
    <w:p>
      <w:pPr>
        <w:spacing w:before="156" w:beforeLines="50" w:after="156" w:afterLines="50" w:line="20" w:lineRule="exact"/>
        <w:rPr>
          <w:color w:val="auto"/>
        </w:rPr>
        <w:sectPr>
          <w:pgSz w:w="11906" w:h="16838"/>
          <w:pgMar w:top="1418" w:right="1134" w:bottom="1134" w:left="1134" w:header="851" w:footer="992" w:gutter="0"/>
          <w:pgNumType w:fmt="decimal"/>
          <w:cols w:space="720" w:num="1"/>
          <w:docGrid w:type="lines" w:linePitch="312" w:charSpace="0"/>
        </w:sectPr>
      </w:pPr>
    </w:p>
    <w:p>
      <w:pPr>
        <w:jc w:val="center"/>
        <w:outlineLvl w:val="0"/>
        <w:rPr>
          <w:rFonts w:ascii="黑体" w:eastAsia="黑体"/>
          <w:b/>
          <w:bCs/>
          <w:snapToGrid w:val="0"/>
          <w:color w:val="auto"/>
          <w:kern w:val="0"/>
          <w:sz w:val="32"/>
          <w:szCs w:val="32"/>
        </w:rPr>
      </w:pPr>
      <w:r>
        <w:rPr>
          <w:rFonts w:hint="eastAsia" w:ascii="黑体" w:eastAsia="黑体"/>
          <w:bCs/>
          <w:color w:val="auto"/>
          <w:sz w:val="32"/>
          <w:szCs w:val="32"/>
        </w:rPr>
        <w:t>二、推荐单位意见</w:t>
      </w:r>
    </w:p>
    <w:tbl>
      <w:tblPr>
        <w:tblStyle w:val="1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827"/>
        <w:gridCol w:w="1276"/>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推荐单位</w:t>
            </w:r>
          </w:p>
        </w:tc>
        <w:tc>
          <w:tcPr>
            <w:tcW w:w="8085" w:type="dxa"/>
            <w:gridSpan w:val="3"/>
            <w:vAlign w:val="center"/>
          </w:tcPr>
          <w:p>
            <w:pPr>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推荐等级</w:t>
            </w:r>
          </w:p>
        </w:tc>
        <w:tc>
          <w:tcPr>
            <w:tcW w:w="8085" w:type="dxa"/>
            <w:gridSpan w:val="3"/>
            <w:vAlign w:val="center"/>
          </w:tcPr>
          <w:p>
            <w:pPr>
              <w:jc w:val="left"/>
              <w:rPr>
                <w:rFonts w:hint="eastAsia" w:ascii="宋体" w:hAnsi="宋体" w:eastAsia="宋体" w:cs="宋体"/>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通讯地址</w:t>
            </w:r>
          </w:p>
        </w:tc>
        <w:tc>
          <w:tcPr>
            <w:tcW w:w="3827" w:type="dxa"/>
            <w:vAlign w:val="center"/>
          </w:tcPr>
          <w:p>
            <w:pPr>
              <w:rPr>
                <w:rFonts w:hint="eastAsia" w:ascii="宋体" w:hAnsi="宋体" w:eastAsia="宋体" w:cs="宋体"/>
                <w:color w:val="auto"/>
                <w:sz w:val="21"/>
                <w:szCs w:val="21"/>
              </w:rPr>
            </w:pPr>
          </w:p>
        </w:tc>
        <w:tc>
          <w:tcPr>
            <w:tcW w:w="1276"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2982" w:type="dxa"/>
            <w:vAlign w:val="center"/>
          </w:tcPr>
          <w:p>
            <w:pPr>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 系 人</w:t>
            </w:r>
          </w:p>
        </w:tc>
        <w:tc>
          <w:tcPr>
            <w:tcW w:w="3827" w:type="dxa"/>
            <w:vAlign w:val="center"/>
          </w:tcPr>
          <w:p>
            <w:pPr>
              <w:rPr>
                <w:rFonts w:hint="eastAsia" w:ascii="宋体" w:hAnsi="宋体" w:eastAsia="宋体" w:cs="宋体"/>
                <w:snapToGrid w:val="0"/>
                <w:color w:val="auto"/>
                <w:sz w:val="21"/>
                <w:szCs w:val="21"/>
              </w:rPr>
            </w:pPr>
          </w:p>
        </w:tc>
        <w:tc>
          <w:tcPr>
            <w:tcW w:w="1276"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2982" w:type="dxa"/>
            <w:vAlign w:val="center"/>
          </w:tcPr>
          <w:p>
            <w:pPr>
              <w:jc w:val="left"/>
              <w:rPr>
                <w:rFonts w:hint="eastAsia" w:ascii="宋体" w:hAnsi="宋体" w:eastAsia="宋体" w:cs="宋体"/>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c>
          <w:tcPr>
            <w:tcW w:w="3827" w:type="dxa"/>
            <w:vAlign w:val="center"/>
          </w:tcPr>
          <w:p>
            <w:pPr>
              <w:rPr>
                <w:rFonts w:hint="eastAsia" w:ascii="宋体" w:hAnsi="宋体" w:eastAsia="宋体" w:cs="宋体"/>
                <w:snapToGrid w:val="0"/>
                <w:color w:val="auto"/>
                <w:sz w:val="21"/>
                <w:szCs w:val="21"/>
              </w:rPr>
            </w:pPr>
          </w:p>
        </w:tc>
        <w:tc>
          <w:tcPr>
            <w:tcW w:w="1276"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2982" w:type="dxa"/>
            <w:vAlign w:val="center"/>
          </w:tcPr>
          <w:p>
            <w:pPr>
              <w:jc w:val="left"/>
              <w:rPr>
                <w:rFonts w:hint="eastAsia" w:ascii="宋体" w:hAnsi="宋体" w:eastAsia="宋体" w:cs="宋体"/>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0" w:hRule="atLeast"/>
          <w:jc w:val="center"/>
        </w:trPr>
        <w:tc>
          <w:tcPr>
            <w:tcW w:w="9356" w:type="dxa"/>
            <w:gridSpan w:val="4"/>
          </w:tcPr>
          <w:p>
            <w:pPr>
              <w:ind w:left="0" w:leftChars="0" w:firstLine="98" w:firstLineChars="47"/>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推荐意见（限600字）</w:t>
            </w:r>
          </w:p>
          <w:p>
            <w:pPr>
              <w:ind w:right="113"/>
              <w:rPr>
                <w:rFonts w:hint="eastAsia" w:ascii="宋体" w:hAnsi="宋体" w:eastAsia="宋体" w:cs="宋体"/>
                <w:bCs/>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3" w:hRule="atLeast"/>
          <w:jc w:val="center"/>
        </w:trPr>
        <w:tc>
          <w:tcPr>
            <w:tcW w:w="9356" w:type="dxa"/>
            <w:gridSpan w:val="4"/>
            <w:vAlign w:val="top"/>
          </w:tcPr>
          <w:p>
            <w:pPr>
              <w:keepNext w:val="0"/>
              <w:keepLines w:val="0"/>
              <w:pageBreakBefore w:val="0"/>
              <w:widowControl w:val="0"/>
              <w:kinsoku/>
              <w:wordWrap/>
              <w:overflowPunct/>
              <w:topLinePunct w:val="0"/>
              <w:autoSpaceDE/>
              <w:autoSpaceDN/>
              <w:bidi w:val="0"/>
              <w:adjustRightInd/>
              <w:snapToGrid w:val="0"/>
              <w:spacing w:before="60" w:line="400" w:lineRule="exact"/>
              <w:ind w:firstLine="422" w:firstLineChars="200"/>
              <w:jc w:val="both"/>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声明：</w:t>
            </w:r>
            <w:r>
              <w:rPr>
                <w:rFonts w:hint="eastAsia" w:ascii="宋体" w:hAnsi="宋体" w:eastAsia="宋体" w:cs="宋体"/>
                <w:color w:val="auto"/>
                <w:kern w:val="0"/>
                <w:sz w:val="21"/>
                <w:szCs w:val="21"/>
              </w:rPr>
              <w:t>本单位严格按照《山东医学科技奖励办法》及其实施细则的有关规定和山东医学科技奖励委员会办公室对推荐工作的具体要求，如实提供了本推荐书及相关材料，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pPr>
              <w:jc w:val="both"/>
              <w:rPr>
                <w:rFonts w:hint="eastAsia" w:ascii="宋体" w:hAnsi="宋体" w:eastAsia="宋体" w:cs="宋体"/>
                <w:color w:val="auto"/>
                <w:sz w:val="21"/>
                <w:szCs w:val="21"/>
              </w:rPr>
            </w:pPr>
          </w:p>
          <w:p>
            <w:pPr>
              <w:ind w:firstLine="5040" w:firstLineChars="2400"/>
              <w:jc w:val="both"/>
              <w:rPr>
                <w:rFonts w:hint="eastAsia" w:ascii="宋体" w:hAnsi="宋体" w:eastAsia="宋体" w:cs="宋体"/>
                <w:color w:val="auto"/>
                <w:sz w:val="21"/>
                <w:szCs w:val="21"/>
              </w:rPr>
            </w:pPr>
          </w:p>
          <w:p>
            <w:pPr>
              <w:ind w:firstLine="5040" w:firstLineChars="24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单位（</w:t>
            </w:r>
            <w:r>
              <w:rPr>
                <w:rFonts w:hint="eastAsia" w:ascii="宋体" w:hAnsi="宋体" w:cs="宋体"/>
                <w:color w:val="auto"/>
                <w:sz w:val="21"/>
                <w:szCs w:val="21"/>
                <w:lang w:eastAsia="zh-CN"/>
              </w:rPr>
              <w:t>公章</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p>
          <w:p>
            <w:pPr>
              <w:ind w:firstLine="420"/>
              <w:jc w:val="both"/>
              <w:rPr>
                <w:rFonts w:hint="eastAsia" w:ascii="宋体" w:hAnsi="宋体" w:eastAsia="宋体" w:cs="宋体"/>
                <w:color w:val="auto"/>
                <w:sz w:val="21"/>
                <w:szCs w:val="21"/>
              </w:rPr>
            </w:pPr>
          </w:p>
          <w:p>
            <w:pPr>
              <w:wordWrap w:val="0"/>
              <w:ind w:right="420" w:firstLine="6090" w:firstLineChars="2900"/>
              <w:jc w:val="both"/>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r>
    </w:tbl>
    <w:p>
      <w:pPr>
        <w:spacing w:line="20" w:lineRule="exact"/>
        <w:rPr>
          <w:color w:val="auto"/>
        </w:rPr>
        <w:sectPr>
          <w:headerReference r:id="rId12" w:type="first"/>
          <w:headerReference r:id="rId10" w:type="default"/>
          <w:headerReference r:id="rId11" w:type="even"/>
          <w:pgSz w:w="11906" w:h="16838"/>
          <w:pgMar w:top="1440" w:right="1800" w:bottom="1440" w:left="1800" w:header="851" w:footer="992" w:gutter="0"/>
          <w:pgNumType w:fmt="decimal"/>
          <w:cols w:space="720" w:num="1"/>
          <w:docGrid w:type="lines" w:linePitch="312" w:charSpace="0"/>
        </w:sectPr>
      </w:pPr>
    </w:p>
    <w:p>
      <w:pPr>
        <w:spacing w:before="156" w:beforeLines="50" w:after="156" w:afterLines="50" w:line="440" w:lineRule="exact"/>
        <w:jc w:val="center"/>
        <w:rPr>
          <w:rFonts w:ascii="黑体" w:eastAsia="黑体"/>
          <w:snapToGrid w:val="0"/>
          <w:color w:val="auto"/>
          <w:kern w:val="0"/>
          <w:sz w:val="32"/>
          <w:szCs w:val="32"/>
        </w:rPr>
      </w:pPr>
      <w:r>
        <w:rPr>
          <w:rFonts w:hint="eastAsia" w:ascii="黑体" w:eastAsia="黑体"/>
          <w:snapToGrid w:val="0"/>
          <w:color w:val="auto"/>
          <w:kern w:val="0"/>
          <w:sz w:val="32"/>
          <w:szCs w:val="32"/>
        </w:rPr>
        <w:t>三、项目简介</w:t>
      </w:r>
    </w:p>
    <w:tbl>
      <w:tblPr>
        <w:tblStyle w:val="13"/>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3" w:hRule="atLeast"/>
          <w:jc w:val="center"/>
        </w:trPr>
        <w:tc>
          <w:tcPr>
            <w:tcW w:w="9597" w:type="dxa"/>
          </w:tcPr>
          <w:p>
            <w:pPr>
              <w:rPr>
                <w:rFonts w:ascii="宋体" w:hAnsi="宋体"/>
                <w:color w:val="auto"/>
                <w:sz w:val="24"/>
              </w:rPr>
            </w:pPr>
            <w:r>
              <w:rPr>
                <w:rFonts w:hint="eastAsia" w:ascii="宋体" w:hAnsi="宋体"/>
                <w:snapToGrid w:val="0"/>
                <w:color w:val="auto"/>
                <w:kern w:val="0"/>
                <w:sz w:val="21"/>
                <w:szCs w:val="21"/>
              </w:rPr>
              <w:t>（限1200字）</w:t>
            </w:r>
          </w:p>
          <w:p>
            <w:pPr>
              <w:rPr>
                <w:rFonts w:ascii="宋体" w:hAnsi="宋体"/>
                <w:color w:val="auto"/>
                <w:sz w:val="24"/>
              </w:rPr>
            </w:pPr>
          </w:p>
        </w:tc>
      </w:tr>
    </w:tbl>
    <w:p>
      <w:pPr>
        <w:spacing w:line="20" w:lineRule="exact"/>
        <w:rPr>
          <w:color w:val="auto"/>
        </w:rPr>
        <w:sectPr>
          <w:headerReference r:id="rId15" w:type="first"/>
          <w:headerReference r:id="rId13" w:type="default"/>
          <w:headerReference r:id="rId14" w:type="even"/>
          <w:pgSz w:w="11906" w:h="16838"/>
          <w:pgMar w:top="1418" w:right="1134" w:bottom="1134" w:left="1134" w:header="851" w:footer="992" w:gutter="0"/>
          <w:pgNumType w:fmt="decimal"/>
          <w:cols w:space="720" w:num="1"/>
          <w:docGrid w:type="lines" w:linePitch="312" w:charSpace="0"/>
        </w:sectPr>
      </w:pPr>
    </w:p>
    <w:p>
      <w:pPr>
        <w:spacing w:before="156" w:beforeLines="50" w:after="156" w:afterLines="50" w:line="440" w:lineRule="exact"/>
        <w:jc w:val="center"/>
        <w:rPr>
          <w:rFonts w:ascii="黑体" w:eastAsia="黑体"/>
          <w:snapToGrid w:val="0"/>
          <w:color w:val="auto"/>
          <w:kern w:val="0"/>
          <w:sz w:val="32"/>
          <w:szCs w:val="32"/>
        </w:rPr>
      </w:pPr>
      <w:r>
        <w:rPr>
          <w:rFonts w:hint="eastAsia" w:ascii="黑体" w:eastAsia="黑体"/>
          <w:bCs/>
          <w:color w:val="auto"/>
          <w:sz w:val="32"/>
          <w:szCs w:val="32"/>
        </w:rPr>
        <w:t>四、项目详细内容</w:t>
      </w:r>
    </w:p>
    <w:tbl>
      <w:tblPr>
        <w:tblStyle w:val="13"/>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2" w:hRule="atLeast"/>
          <w:jc w:val="center"/>
        </w:trPr>
        <w:tc>
          <w:tcPr>
            <w:tcW w:w="9597" w:type="dxa"/>
          </w:tcPr>
          <w:p>
            <w:pPr>
              <w:rPr>
                <w:rFonts w:ascii="宋体" w:hAnsi="宋体"/>
                <w:color w:val="auto"/>
                <w:szCs w:val="21"/>
              </w:rPr>
            </w:pPr>
            <w:r>
              <w:rPr>
                <w:rFonts w:ascii="宋体" w:hAnsi="宋体"/>
                <w:color w:val="auto"/>
                <w:szCs w:val="21"/>
              </w:rPr>
              <w:t xml:space="preserve">1. </w:t>
            </w:r>
            <w:r>
              <w:rPr>
                <w:rFonts w:hint="eastAsia" w:ascii="宋体" w:hAnsi="宋体"/>
                <w:color w:val="auto"/>
                <w:szCs w:val="21"/>
              </w:rPr>
              <w:t>立项背景（相关领域内的科技状况及问题，限</w:t>
            </w:r>
            <w:r>
              <w:rPr>
                <w:rFonts w:ascii="宋体" w:hAnsi="宋体"/>
                <w:color w:val="auto"/>
                <w:szCs w:val="21"/>
              </w:rPr>
              <w:t>800</w:t>
            </w:r>
            <w:r>
              <w:rPr>
                <w:rFonts w:hint="eastAsia" w:ascii="宋体" w:hAnsi="宋体"/>
                <w:color w:val="auto"/>
                <w:szCs w:val="21"/>
              </w:rPr>
              <w:t>字）</w:t>
            </w:r>
          </w:p>
          <w:p>
            <w:pPr>
              <w:rPr>
                <w:rFonts w:ascii="宋体" w:hAnsi="宋体"/>
                <w:color w:val="auto"/>
                <w:szCs w:val="21"/>
              </w:rPr>
            </w:pPr>
          </w:p>
          <w:p>
            <w:pPr>
              <w:rPr>
                <w:color w:val="auto"/>
              </w:rPr>
            </w:pPr>
          </w:p>
        </w:tc>
      </w:tr>
    </w:tbl>
    <w:p>
      <w:pPr>
        <w:rPr>
          <w:color w:val="auto"/>
        </w:rPr>
        <w:sectPr>
          <w:headerReference r:id="rId18" w:type="first"/>
          <w:headerReference r:id="rId16" w:type="default"/>
          <w:headerReference r:id="rId17" w:type="even"/>
          <w:pgSz w:w="11906" w:h="16838"/>
          <w:pgMar w:top="1418" w:right="1134" w:bottom="1134" w:left="1134" w:header="851" w:footer="992" w:gutter="0"/>
          <w:pgNumType w:fmt="decimal"/>
          <w:cols w:space="720" w:num="1"/>
          <w:docGrid w:type="lines" w:linePitch="312" w:charSpace="0"/>
        </w:sectPr>
      </w:pPr>
    </w:p>
    <w:tbl>
      <w:tblPr>
        <w:tblStyle w:val="13"/>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2" w:hRule="atLeast"/>
          <w:jc w:val="center"/>
        </w:trPr>
        <w:tc>
          <w:tcPr>
            <w:tcW w:w="9597" w:type="dxa"/>
          </w:tcPr>
          <w:p>
            <w:pPr>
              <w:rPr>
                <w:rFonts w:ascii="宋体" w:hAnsi="宋体"/>
                <w:color w:val="auto"/>
                <w:szCs w:val="21"/>
              </w:rPr>
            </w:pPr>
            <w:r>
              <w:rPr>
                <w:rFonts w:ascii="宋体" w:hAnsi="宋体"/>
                <w:color w:val="auto"/>
                <w:szCs w:val="21"/>
              </w:rPr>
              <w:t>2.</w:t>
            </w:r>
            <w:r>
              <w:rPr>
                <w:rFonts w:hint="eastAsia" w:ascii="宋体" w:hAnsi="宋体"/>
                <w:color w:val="auto"/>
                <w:szCs w:val="21"/>
              </w:rPr>
              <w:t>详细科学技术内容</w:t>
            </w:r>
          </w:p>
          <w:p>
            <w:pPr>
              <w:rPr>
                <w:rFonts w:ascii="宋体" w:hAnsi="宋体"/>
                <w:color w:val="auto"/>
                <w:szCs w:val="21"/>
              </w:rPr>
            </w:pPr>
          </w:p>
          <w:p>
            <w:pPr>
              <w:rPr>
                <w:color w:val="auto"/>
              </w:rPr>
            </w:pPr>
          </w:p>
        </w:tc>
      </w:tr>
    </w:tbl>
    <w:p>
      <w:pPr>
        <w:spacing w:line="20" w:lineRule="exact"/>
        <w:rPr>
          <w:color w:val="auto"/>
        </w:rPr>
        <w:sectPr>
          <w:headerReference r:id="rId21" w:type="first"/>
          <w:headerReference r:id="rId19" w:type="default"/>
          <w:headerReference r:id="rId20" w:type="even"/>
          <w:pgSz w:w="11906" w:h="16838"/>
          <w:pgMar w:top="1418" w:right="1134" w:bottom="1134" w:left="1134" w:header="851" w:footer="992" w:gutter="0"/>
          <w:pgNumType w:fmt="decimal"/>
          <w:cols w:space="720" w:num="1"/>
          <w:docGrid w:type="lines" w:linePitch="312" w:charSpace="0"/>
        </w:sectPr>
      </w:pPr>
    </w:p>
    <w:tbl>
      <w:tblPr>
        <w:tblStyle w:val="13"/>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88" w:hRule="atLeast"/>
          <w:jc w:val="center"/>
        </w:trPr>
        <w:tc>
          <w:tcPr>
            <w:tcW w:w="9597" w:type="dxa"/>
          </w:tcPr>
          <w:p>
            <w:pPr>
              <w:rPr>
                <w:rFonts w:ascii="宋体" w:hAnsi="宋体"/>
                <w:color w:val="auto"/>
                <w:szCs w:val="21"/>
              </w:rPr>
            </w:pPr>
            <w:r>
              <w:rPr>
                <w:rFonts w:ascii="宋体" w:hAnsi="宋体"/>
                <w:color w:val="auto"/>
                <w:szCs w:val="21"/>
              </w:rPr>
              <w:t>3.</w:t>
            </w:r>
            <w:r>
              <w:rPr>
                <w:rFonts w:hint="eastAsia" w:ascii="宋体" w:hAnsi="宋体"/>
                <w:color w:val="auto"/>
                <w:szCs w:val="21"/>
              </w:rPr>
              <w:t>发现、发明及创新点（限</w:t>
            </w:r>
            <w:r>
              <w:rPr>
                <w:rFonts w:ascii="宋体" w:hAnsi="宋体"/>
                <w:color w:val="auto"/>
                <w:szCs w:val="21"/>
              </w:rPr>
              <w:t>500</w:t>
            </w:r>
            <w:r>
              <w:rPr>
                <w:rFonts w:hint="eastAsia" w:ascii="宋体" w:hAnsi="宋体"/>
                <w:color w:val="auto"/>
                <w:szCs w:val="21"/>
              </w:rPr>
              <w:t>字）</w:t>
            </w:r>
          </w:p>
          <w:p>
            <w:pPr>
              <w:rPr>
                <w:rFonts w:ascii="宋体" w:hAnsi="宋体"/>
                <w:color w:val="auto"/>
                <w:szCs w:val="21"/>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jc w:val="center"/>
        </w:trPr>
        <w:tc>
          <w:tcPr>
            <w:tcW w:w="9597" w:type="dxa"/>
          </w:tcPr>
          <w:p>
            <w:pPr>
              <w:rPr>
                <w:rFonts w:ascii="宋体" w:hAnsi="宋体"/>
                <w:color w:val="auto"/>
                <w:szCs w:val="21"/>
              </w:rPr>
            </w:pPr>
            <w:r>
              <w:rPr>
                <w:rFonts w:ascii="宋体" w:hAnsi="宋体"/>
                <w:color w:val="auto"/>
                <w:szCs w:val="21"/>
              </w:rPr>
              <w:t>4.</w:t>
            </w:r>
            <w:r>
              <w:rPr>
                <w:rFonts w:hint="eastAsia" w:ascii="宋体" w:hAnsi="宋体"/>
                <w:color w:val="auto"/>
                <w:szCs w:val="21"/>
              </w:rPr>
              <w:t>保密要点（限</w:t>
            </w:r>
            <w:r>
              <w:rPr>
                <w:rFonts w:ascii="宋体" w:hAnsi="宋体"/>
                <w:color w:val="auto"/>
                <w:szCs w:val="21"/>
              </w:rPr>
              <w:t>100</w:t>
            </w:r>
            <w:r>
              <w:rPr>
                <w:rFonts w:hint="eastAsia" w:ascii="宋体" w:hAnsi="宋体"/>
                <w:color w:val="auto"/>
                <w:szCs w:val="21"/>
              </w:rPr>
              <w:t>字）</w:t>
            </w:r>
          </w:p>
          <w:p>
            <w:pPr>
              <w:rPr>
                <w:rFonts w:ascii="宋体" w:hAnsi="宋体"/>
                <w:color w:val="auto"/>
                <w:szCs w:val="21"/>
              </w:rPr>
            </w:pPr>
          </w:p>
          <w:p>
            <w:pPr>
              <w:rPr>
                <w:rFonts w:ascii="宋体" w:hAnsi="宋体"/>
                <w:color w:val="auto"/>
                <w:szCs w:val="21"/>
              </w:rPr>
            </w:pPr>
          </w:p>
        </w:tc>
      </w:tr>
    </w:tbl>
    <w:p>
      <w:pPr>
        <w:spacing w:line="20" w:lineRule="exact"/>
        <w:rPr>
          <w:color w:val="auto"/>
        </w:rPr>
        <w:sectPr>
          <w:headerReference r:id="rId24" w:type="first"/>
          <w:headerReference r:id="rId22" w:type="default"/>
          <w:headerReference r:id="rId23" w:type="even"/>
          <w:pgSz w:w="11906" w:h="16838"/>
          <w:pgMar w:top="1418" w:right="1134" w:bottom="1134" w:left="1134" w:header="851" w:footer="992" w:gutter="0"/>
          <w:pgNumType w:fmt="decimal"/>
          <w:cols w:space="720" w:num="1"/>
          <w:docGrid w:type="lines" w:linePitch="312" w:charSpace="0"/>
        </w:sectPr>
      </w:pPr>
    </w:p>
    <w:tbl>
      <w:tblPr>
        <w:tblStyle w:val="13"/>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2" w:hRule="atLeast"/>
          <w:jc w:val="center"/>
        </w:trPr>
        <w:tc>
          <w:tcPr>
            <w:tcW w:w="9597" w:type="dxa"/>
          </w:tcPr>
          <w:p>
            <w:pPr>
              <w:rPr>
                <w:rFonts w:hint="eastAsia" w:ascii="宋体" w:hAnsi="宋体"/>
                <w:color w:val="auto"/>
                <w:szCs w:val="21"/>
              </w:rPr>
            </w:pPr>
            <w:r>
              <w:rPr>
                <w:rFonts w:hint="eastAsia" w:ascii="宋体" w:hAnsi="宋体"/>
                <w:color w:val="auto"/>
                <w:szCs w:val="21"/>
              </w:rPr>
              <w:t>5.与当前国内外同类研究、同类技术的综合比较（限800字）</w:t>
            </w:r>
          </w:p>
          <w:p>
            <w:pPr>
              <w:rPr>
                <w:rFonts w:hint="eastAsia" w:ascii="宋体" w:hAnsi="宋体"/>
                <w:color w:val="auto"/>
                <w:szCs w:val="21"/>
              </w:rPr>
            </w:pPr>
          </w:p>
          <w:p>
            <w:pPr>
              <w:rPr>
                <w:rFonts w:hint="eastAsia" w:ascii="宋体" w:hAnsi="宋体"/>
                <w:color w:val="auto"/>
                <w:szCs w:val="21"/>
              </w:rPr>
            </w:pPr>
          </w:p>
        </w:tc>
      </w:tr>
    </w:tbl>
    <w:p>
      <w:pPr>
        <w:spacing w:line="20" w:lineRule="exact"/>
        <w:rPr>
          <w:color w:val="auto"/>
        </w:rPr>
        <w:sectPr>
          <w:headerReference r:id="rId27" w:type="first"/>
          <w:headerReference r:id="rId25" w:type="default"/>
          <w:headerReference r:id="rId26" w:type="even"/>
          <w:pgSz w:w="11906" w:h="16838"/>
          <w:pgMar w:top="1418" w:right="1134" w:bottom="1134" w:left="1134" w:header="851" w:footer="992" w:gutter="0"/>
          <w:pgNumType w:fmt="decimal"/>
          <w:cols w:space="720" w:num="1"/>
          <w:docGrid w:type="lines" w:linePitch="312" w:charSpace="0"/>
        </w:sectPr>
      </w:pPr>
    </w:p>
    <w:tbl>
      <w:tblPr>
        <w:tblStyle w:val="13"/>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2" w:hRule="atLeast"/>
          <w:jc w:val="center"/>
        </w:trPr>
        <w:tc>
          <w:tcPr>
            <w:tcW w:w="9597" w:type="dxa"/>
          </w:tcPr>
          <w:p>
            <w:pPr>
              <w:rPr>
                <w:rFonts w:ascii="宋体"/>
                <w:color w:val="auto"/>
                <w:szCs w:val="21"/>
              </w:rPr>
            </w:pPr>
            <w:r>
              <w:rPr>
                <w:rFonts w:ascii="宋体" w:hAnsi="宋体"/>
                <w:color w:val="auto"/>
                <w:szCs w:val="21"/>
              </w:rPr>
              <w:t>6</w:t>
            </w:r>
            <w:r>
              <w:rPr>
                <w:rFonts w:ascii="宋体"/>
                <w:color w:val="auto"/>
                <w:szCs w:val="21"/>
              </w:rPr>
              <w:t>.</w:t>
            </w:r>
            <w:r>
              <w:rPr>
                <w:rFonts w:hint="eastAsia" w:ascii="宋体" w:hAnsi="宋体"/>
                <w:color w:val="auto"/>
                <w:szCs w:val="21"/>
              </w:rPr>
              <w:t>客观评价（限</w:t>
            </w:r>
            <w:r>
              <w:rPr>
                <w:rFonts w:ascii="宋体" w:hAnsi="宋体"/>
                <w:color w:val="auto"/>
                <w:szCs w:val="21"/>
              </w:rPr>
              <w:t>12</w:t>
            </w:r>
            <w:r>
              <w:rPr>
                <w:rFonts w:ascii="宋体"/>
                <w:color w:val="auto"/>
                <w:szCs w:val="21"/>
              </w:rPr>
              <w:t>00</w:t>
            </w:r>
            <w:r>
              <w:rPr>
                <w:rFonts w:hint="eastAsia" w:ascii="宋体" w:hAnsi="宋体"/>
                <w:color w:val="auto"/>
                <w:szCs w:val="21"/>
              </w:rPr>
              <w:t>字）</w:t>
            </w:r>
          </w:p>
          <w:p>
            <w:pPr>
              <w:rPr>
                <w:rFonts w:ascii="宋体" w:hAnsi="宋体"/>
                <w:color w:val="auto"/>
                <w:szCs w:val="21"/>
              </w:rPr>
            </w:pPr>
          </w:p>
          <w:p>
            <w:pPr>
              <w:rPr>
                <w:rFonts w:ascii="宋体" w:hAnsi="宋体"/>
                <w:color w:val="auto"/>
                <w:szCs w:val="21"/>
              </w:rPr>
            </w:pPr>
          </w:p>
          <w:p>
            <w:pPr>
              <w:rPr>
                <w:color w:val="auto"/>
              </w:rPr>
            </w:pPr>
          </w:p>
        </w:tc>
      </w:tr>
    </w:tbl>
    <w:p>
      <w:pPr>
        <w:spacing w:line="20" w:lineRule="exact"/>
        <w:rPr>
          <w:color w:val="auto"/>
        </w:rPr>
        <w:sectPr>
          <w:headerReference r:id="rId30" w:type="first"/>
          <w:headerReference r:id="rId28" w:type="default"/>
          <w:headerReference r:id="rId29" w:type="even"/>
          <w:pgSz w:w="11906" w:h="16838"/>
          <w:pgMar w:top="1418" w:right="1134" w:bottom="1134" w:left="1134" w:header="851" w:footer="992" w:gutter="0"/>
          <w:pgNumType w:fmt="decimal"/>
          <w:cols w:space="720" w:num="1"/>
          <w:docGrid w:type="lines" w:linePitch="312" w:charSpace="0"/>
        </w:sectPr>
      </w:pPr>
    </w:p>
    <w:p>
      <w:pPr>
        <w:autoSpaceDE w:val="0"/>
        <w:jc w:val="left"/>
        <w:rPr>
          <w:rFonts w:hint="eastAsia" w:ascii="宋体" w:hAnsi="宋体" w:eastAsia="宋体" w:cs="宋体"/>
          <w:color w:val="auto"/>
          <w:spacing w:val="-30"/>
          <w:kern w:val="0"/>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推广应用情况（限1页） </w:t>
      </w:r>
      <w:r>
        <w:rPr>
          <w:rFonts w:hint="eastAsia" w:ascii="宋体" w:hAnsi="宋体" w:eastAsia="宋体" w:cs="宋体"/>
          <w:color w:val="auto"/>
          <w:spacing w:val="-30"/>
          <w:kern w:val="0"/>
          <w:sz w:val="21"/>
          <w:szCs w:val="21"/>
        </w:rPr>
        <w:t xml:space="preserve">                     </w:t>
      </w:r>
      <w:r>
        <w:rPr>
          <w:rFonts w:hint="eastAsia" w:ascii="宋体" w:hAnsi="宋体" w:eastAsia="宋体" w:cs="宋体"/>
          <w:color w:val="auto"/>
          <w:sz w:val="21"/>
          <w:szCs w:val="21"/>
        </w:rPr>
        <w:t xml:space="preserve">               单位：万元</w:t>
      </w:r>
    </w:p>
    <w:tbl>
      <w:tblPr>
        <w:tblStyle w:val="1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363"/>
        <w:gridCol w:w="1606"/>
        <w:gridCol w:w="1417"/>
        <w:gridCol w:w="1843"/>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6" w:type="dxa"/>
            <w:vAlign w:val="center"/>
          </w:tcPr>
          <w:p>
            <w:pPr>
              <w:spacing w:line="300" w:lineRule="exact"/>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序号</w:t>
            </w:r>
          </w:p>
        </w:tc>
        <w:tc>
          <w:tcPr>
            <w:tcW w:w="2363" w:type="dxa"/>
            <w:vAlign w:val="center"/>
          </w:tcPr>
          <w:p>
            <w:pPr>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应用单位名称</w:t>
            </w:r>
          </w:p>
        </w:tc>
        <w:tc>
          <w:tcPr>
            <w:tcW w:w="1606" w:type="dxa"/>
            <w:vAlign w:val="center"/>
          </w:tcPr>
          <w:p>
            <w:pPr>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应用技术</w:t>
            </w:r>
          </w:p>
        </w:tc>
        <w:tc>
          <w:tcPr>
            <w:tcW w:w="1417" w:type="dxa"/>
            <w:vAlign w:val="center"/>
          </w:tcPr>
          <w:p>
            <w:pPr>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应用</w:t>
            </w:r>
          </w:p>
          <w:p>
            <w:pPr>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起止时间</w:t>
            </w:r>
          </w:p>
        </w:tc>
        <w:tc>
          <w:tcPr>
            <w:tcW w:w="1843" w:type="dxa"/>
            <w:vAlign w:val="center"/>
          </w:tcPr>
          <w:p>
            <w:pPr>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应用单位</w:t>
            </w:r>
          </w:p>
          <w:p>
            <w:pPr>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联系人/电话</w:t>
            </w:r>
          </w:p>
        </w:tc>
        <w:tc>
          <w:tcPr>
            <w:tcW w:w="1706" w:type="dxa"/>
            <w:vAlign w:val="center"/>
          </w:tcPr>
          <w:p>
            <w:pPr>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6" w:type="dxa"/>
            <w:vAlign w:val="center"/>
          </w:tcPr>
          <w:p>
            <w:pPr>
              <w:jc w:val="center"/>
              <w:rPr>
                <w:rFonts w:hint="eastAsia" w:ascii="宋体" w:hAnsi="宋体" w:eastAsia="宋体" w:cs="宋体"/>
                <w:color w:val="auto"/>
                <w:kern w:val="0"/>
                <w:sz w:val="21"/>
                <w:szCs w:val="21"/>
              </w:rPr>
            </w:pPr>
          </w:p>
        </w:tc>
        <w:tc>
          <w:tcPr>
            <w:tcW w:w="2363" w:type="dxa"/>
            <w:vAlign w:val="center"/>
          </w:tcPr>
          <w:p>
            <w:pPr>
              <w:jc w:val="center"/>
              <w:rPr>
                <w:rFonts w:hint="eastAsia" w:ascii="宋体" w:hAnsi="宋体" w:eastAsia="宋体" w:cs="宋体"/>
                <w:color w:val="auto"/>
                <w:kern w:val="0"/>
                <w:sz w:val="21"/>
                <w:szCs w:val="21"/>
              </w:rPr>
            </w:pPr>
          </w:p>
        </w:tc>
        <w:tc>
          <w:tcPr>
            <w:tcW w:w="1606" w:type="dxa"/>
            <w:vAlign w:val="center"/>
          </w:tcPr>
          <w:p>
            <w:pPr>
              <w:jc w:val="center"/>
              <w:rPr>
                <w:rFonts w:hint="eastAsia" w:ascii="宋体" w:hAnsi="宋体" w:eastAsia="宋体" w:cs="宋体"/>
                <w:color w:val="auto"/>
                <w:kern w:val="0"/>
                <w:sz w:val="21"/>
                <w:szCs w:val="21"/>
              </w:rPr>
            </w:pPr>
          </w:p>
        </w:tc>
        <w:tc>
          <w:tcPr>
            <w:tcW w:w="1417" w:type="dxa"/>
            <w:vAlign w:val="center"/>
          </w:tcPr>
          <w:p>
            <w:pPr>
              <w:jc w:val="center"/>
              <w:rPr>
                <w:rFonts w:hint="eastAsia" w:ascii="宋体" w:hAnsi="宋体" w:eastAsia="宋体" w:cs="宋体"/>
                <w:color w:val="auto"/>
                <w:kern w:val="0"/>
                <w:sz w:val="21"/>
                <w:szCs w:val="21"/>
              </w:rPr>
            </w:pPr>
          </w:p>
        </w:tc>
        <w:tc>
          <w:tcPr>
            <w:tcW w:w="1843" w:type="dxa"/>
            <w:vAlign w:val="center"/>
          </w:tcPr>
          <w:p>
            <w:pPr>
              <w:jc w:val="center"/>
              <w:rPr>
                <w:rFonts w:hint="eastAsia" w:ascii="宋体" w:hAnsi="宋体" w:eastAsia="宋体" w:cs="宋体"/>
                <w:color w:val="auto"/>
                <w:kern w:val="0"/>
                <w:sz w:val="21"/>
                <w:szCs w:val="21"/>
              </w:rPr>
            </w:pPr>
          </w:p>
        </w:tc>
        <w:tc>
          <w:tcPr>
            <w:tcW w:w="1706" w:type="dxa"/>
            <w:vAlign w:val="center"/>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6" w:type="dxa"/>
            <w:vAlign w:val="center"/>
          </w:tcPr>
          <w:p>
            <w:pPr>
              <w:jc w:val="center"/>
              <w:rPr>
                <w:rFonts w:hint="eastAsia" w:ascii="宋体" w:hAnsi="宋体" w:eastAsia="宋体" w:cs="宋体"/>
                <w:color w:val="auto"/>
                <w:kern w:val="0"/>
                <w:sz w:val="21"/>
                <w:szCs w:val="21"/>
              </w:rPr>
            </w:pPr>
          </w:p>
        </w:tc>
        <w:tc>
          <w:tcPr>
            <w:tcW w:w="2363" w:type="dxa"/>
            <w:vAlign w:val="center"/>
          </w:tcPr>
          <w:p>
            <w:pPr>
              <w:jc w:val="center"/>
              <w:rPr>
                <w:rFonts w:hint="eastAsia" w:ascii="宋体" w:hAnsi="宋体" w:eastAsia="宋体" w:cs="宋体"/>
                <w:color w:val="auto"/>
                <w:kern w:val="0"/>
                <w:sz w:val="21"/>
                <w:szCs w:val="21"/>
              </w:rPr>
            </w:pPr>
          </w:p>
        </w:tc>
        <w:tc>
          <w:tcPr>
            <w:tcW w:w="1606" w:type="dxa"/>
            <w:vAlign w:val="center"/>
          </w:tcPr>
          <w:p>
            <w:pPr>
              <w:jc w:val="center"/>
              <w:rPr>
                <w:rFonts w:hint="eastAsia" w:ascii="宋体" w:hAnsi="宋体" w:eastAsia="宋体" w:cs="宋体"/>
                <w:color w:val="auto"/>
                <w:kern w:val="0"/>
                <w:sz w:val="21"/>
                <w:szCs w:val="21"/>
              </w:rPr>
            </w:pPr>
          </w:p>
        </w:tc>
        <w:tc>
          <w:tcPr>
            <w:tcW w:w="1417" w:type="dxa"/>
            <w:vAlign w:val="center"/>
          </w:tcPr>
          <w:p>
            <w:pPr>
              <w:jc w:val="center"/>
              <w:rPr>
                <w:rFonts w:hint="eastAsia" w:ascii="宋体" w:hAnsi="宋体" w:eastAsia="宋体" w:cs="宋体"/>
                <w:color w:val="auto"/>
                <w:kern w:val="0"/>
                <w:sz w:val="21"/>
                <w:szCs w:val="21"/>
              </w:rPr>
            </w:pPr>
          </w:p>
        </w:tc>
        <w:tc>
          <w:tcPr>
            <w:tcW w:w="1843" w:type="dxa"/>
            <w:vAlign w:val="center"/>
          </w:tcPr>
          <w:p>
            <w:pPr>
              <w:jc w:val="center"/>
              <w:rPr>
                <w:rFonts w:hint="eastAsia" w:ascii="宋体" w:hAnsi="宋体" w:eastAsia="宋体" w:cs="宋体"/>
                <w:color w:val="auto"/>
                <w:kern w:val="0"/>
                <w:sz w:val="21"/>
                <w:szCs w:val="21"/>
              </w:rPr>
            </w:pPr>
          </w:p>
        </w:tc>
        <w:tc>
          <w:tcPr>
            <w:tcW w:w="1706" w:type="dxa"/>
            <w:vAlign w:val="center"/>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6" w:type="dxa"/>
            <w:vAlign w:val="center"/>
          </w:tcPr>
          <w:p>
            <w:pPr>
              <w:jc w:val="center"/>
              <w:rPr>
                <w:rFonts w:hint="eastAsia" w:ascii="宋体" w:hAnsi="宋体" w:eastAsia="宋体" w:cs="宋体"/>
                <w:color w:val="auto"/>
                <w:kern w:val="0"/>
                <w:sz w:val="21"/>
                <w:szCs w:val="21"/>
              </w:rPr>
            </w:pPr>
          </w:p>
        </w:tc>
        <w:tc>
          <w:tcPr>
            <w:tcW w:w="2363" w:type="dxa"/>
            <w:vAlign w:val="center"/>
          </w:tcPr>
          <w:p>
            <w:pPr>
              <w:jc w:val="center"/>
              <w:rPr>
                <w:rFonts w:hint="eastAsia" w:ascii="宋体" w:hAnsi="宋体" w:eastAsia="宋体" w:cs="宋体"/>
                <w:color w:val="auto"/>
                <w:kern w:val="0"/>
                <w:sz w:val="21"/>
                <w:szCs w:val="21"/>
              </w:rPr>
            </w:pPr>
          </w:p>
        </w:tc>
        <w:tc>
          <w:tcPr>
            <w:tcW w:w="1606" w:type="dxa"/>
            <w:vAlign w:val="center"/>
          </w:tcPr>
          <w:p>
            <w:pPr>
              <w:jc w:val="center"/>
              <w:rPr>
                <w:rFonts w:hint="eastAsia" w:ascii="宋体" w:hAnsi="宋体" w:eastAsia="宋体" w:cs="宋体"/>
                <w:color w:val="auto"/>
                <w:kern w:val="0"/>
                <w:sz w:val="21"/>
                <w:szCs w:val="21"/>
              </w:rPr>
            </w:pPr>
          </w:p>
        </w:tc>
        <w:tc>
          <w:tcPr>
            <w:tcW w:w="1417" w:type="dxa"/>
            <w:vAlign w:val="center"/>
          </w:tcPr>
          <w:p>
            <w:pPr>
              <w:jc w:val="center"/>
              <w:rPr>
                <w:rFonts w:hint="eastAsia" w:ascii="宋体" w:hAnsi="宋体" w:eastAsia="宋体" w:cs="宋体"/>
                <w:color w:val="auto"/>
                <w:kern w:val="0"/>
                <w:sz w:val="21"/>
                <w:szCs w:val="21"/>
              </w:rPr>
            </w:pPr>
          </w:p>
        </w:tc>
        <w:tc>
          <w:tcPr>
            <w:tcW w:w="1843" w:type="dxa"/>
            <w:vAlign w:val="center"/>
          </w:tcPr>
          <w:p>
            <w:pPr>
              <w:jc w:val="center"/>
              <w:rPr>
                <w:rFonts w:hint="eastAsia" w:ascii="宋体" w:hAnsi="宋体" w:eastAsia="宋体" w:cs="宋体"/>
                <w:color w:val="auto"/>
                <w:kern w:val="0"/>
                <w:sz w:val="21"/>
                <w:szCs w:val="21"/>
              </w:rPr>
            </w:pPr>
          </w:p>
        </w:tc>
        <w:tc>
          <w:tcPr>
            <w:tcW w:w="1706" w:type="dxa"/>
            <w:vAlign w:val="center"/>
          </w:tcPr>
          <w:p>
            <w:pPr>
              <w:jc w:val="center"/>
              <w:rPr>
                <w:rFonts w:hint="eastAsia" w:ascii="宋体" w:hAnsi="宋体" w:eastAsia="宋体" w:cs="宋体"/>
                <w:color w:val="auto"/>
                <w:kern w:val="0"/>
                <w:sz w:val="21"/>
                <w:szCs w:val="21"/>
              </w:rPr>
            </w:pPr>
          </w:p>
        </w:tc>
      </w:tr>
    </w:tbl>
    <w:p>
      <w:pPr>
        <w:rPr>
          <w:vanish/>
          <w:color w:val="auto"/>
        </w:rPr>
      </w:pPr>
    </w:p>
    <w:p>
      <w:pPr>
        <w:spacing w:line="300" w:lineRule="exact"/>
        <w:rPr>
          <w:rFonts w:ascii="宋体" w:hAnsi="宋体"/>
          <w:color w:val="auto"/>
          <w:kern w:val="0"/>
          <w:szCs w:val="21"/>
        </w:rPr>
        <w:sectPr>
          <w:headerReference r:id="rId33" w:type="first"/>
          <w:headerReference r:id="rId31" w:type="default"/>
          <w:headerReference r:id="rId32" w:type="even"/>
          <w:pgSz w:w="11907" w:h="16840"/>
          <w:pgMar w:top="1418" w:right="1134" w:bottom="1134" w:left="1134" w:header="720" w:footer="720" w:gutter="0"/>
          <w:pgNumType w:fmt="decimal"/>
          <w:cols w:space="720" w:num="1"/>
          <w:docGrid w:type="linesAndChars" w:linePitch="449" w:charSpace="15075"/>
        </w:sectPr>
      </w:pPr>
    </w:p>
    <w:tbl>
      <w:tblPr>
        <w:tblStyle w:val="13"/>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7" w:hRule="atLeast"/>
          <w:jc w:val="center"/>
        </w:trPr>
        <w:tc>
          <w:tcPr>
            <w:tcW w:w="9634" w:type="dxa"/>
          </w:tcPr>
          <w:p>
            <w:pPr>
              <w:jc w:val="left"/>
              <w:rPr>
                <w:rFonts w:hint="eastAsia" w:ascii="宋体" w:hAnsi="宋体"/>
                <w:b w:val="0"/>
                <w:bCs/>
                <w:color w:val="auto"/>
                <w:sz w:val="21"/>
                <w:szCs w:val="21"/>
              </w:rPr>
            </w:pPr>
            <w:r>
              <w:rPr>
                <w:rFonts w:hint="eastAsia" w:ascii="宋体" w:hAnsi="宋体"/>
                <w:b w:val="0"/>
                <w:bCs/>
                <w:color w:val="auto"/>
                <w:sz w:val="21"/>
                <w:szCs w:val="21"/>
              </w:rPr>
              <w:t>应用概述（限1页）</w:t>
            </w:r>
          </w:p>
          <w:p>
            <w:pPr>
              <w:spacing w:before="156" w:beforeLines="50" w:after="120"/>
              <w:jc w:val="left"/>
              <w:rPr>
                <w:rFonts w:ascii="宋体" w:hAnsi="宋体"/>
                <w:color w:val="auto"/>
                <w:kern w:val="0"/>
                <w:sz w:val="24"/>
              </w:rPr>
            </w:pPr>
          </w:p>
          <w:p>
            <w:pPr>
              <w:widowControl/>
              <w:spacing w:before="156" w:beforeLines="50" w:after="120"/>
              <w:jc w:val="left"/>
              <w:rPr>
                <w:rFonts w:ascii="宋体" w:hAnsi="宋体"/>
                <w:b/>
                <w:color w:val="auto"/>
                <w:kern w:val="0"/>
                <w:sz w:val="24"/>
                <w:szCs w:val="20"/>
              </w:rPr>
            </w:pPr>
          </w:p>
        </w:tc>
      </w:tr>
    </w:tbl>
    <w:p>
      <w:pPr>
        <w:jc w:val="left"/>
        <w:rPr>
          <w:rFonts w:ascii="宋体" w:hAnsi="宋体"/>
          <w:b/>
          <w:color w:val="auto"/>
          <w:sz w:val="24"/>
          <w:szCs w:val="20"/>
        </w:rPr>
        <w:sectPr>
          <w:headerReference r:id="rId36" w:type="first"/>
          <w:headerReference r:id="rId34" w:type="default"/>
          <w:headerReference r:id="rId35" w:type="even"/>
          <w:pgSz w:w="11906" w:h="16838"/>
          <w:pgMar w:top="1418" w:right="1134" w:bottom="1134" w:left="1134" w:header="851" w:footer="992" w:gutter="0"/>
          <w:pgNumType w:fmt="decimal"/>
          <w:cols w:space="720" w:num="1"/>
          <w:titlePg/>
          <w:docGrid w:type="lines" w:linePitch="312" w:charSpace="0"/>
        </w:sectPr>
      </w:pPr>
    </w:p>
    <w:p>
      <w:pPr>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8.近三年经济效益  </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cs="宋体"/>
          <w:b w:val="0"/>
          <w:bCs/>
          <w:color w:val="auto"/>
          <w:sz w:val="21"/>
          <w:szCs w:val="21"/>
          <w:lang w:val="en-US" w:eastAsia="zh-CN"/>
        </w:rPr>
        <w:t xml:space="preserve">    </w:t>
      </w:r>
      <w:r>
        <w:rPr>
          <w:rFonts w:hint="eastAsia" w:ascii="宋体" w:hAnsi="宋体" w:eastAsia="宋体" w:cs="宋体"/>
          <w:b w:val="0"/>
          <w:bCs/>
          <w:color w:val="auto"/>
          <w:sz w:val="21"/>
          <w:szCs w:val="21"/>
        </w:rPr>
        <w:t>单位：万元（人民币）</w:t>
      </w:r>
    </w:p>
    <w:tbl>
      <w:tblPr>
        <w:tblStyle w:val="13"/>
        <w:tblW w:w="9508"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08"/>
        <w:gridCol w:w="1480"/>
        <w:gridCol w:w="1276"/>
        <w:gridCol w:w="1239"/>
        <w:gridCol w:w="1454"/>
        <w:gridCol w:w="1276"/>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8" w:type="dxa"/>
            <w:vMerge w:val="restart"/>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自然年</w:t>
            </w:r>
          </w:p>
        </w:tc>
        <w:tc>
          <w:tcPr>
            <w:tcW w:w="3995" w:type="dxa"/>
            <w:gridSpan w:val="3"/>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完成单位</w:t>
            </w:r>
          </w:p>
        </w:tc>
        <w:tc>
          <w:tcPr>
            <w:tcW w:w="4005" w:type="dxa"/>
            <w:gridSpan w:val="3"/>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其他应用单位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8" w:type="dxa"/>
            <w:vMerge w:val="continue"/>
            <w:vAlign w:val="center"/>
          </w:tcPr>
          <w:p>
            <w:pPr>
              <w:widowControl/>
              <w:spacing w:before="120" w:after="120"/>
              <w:jc w:val="center"/>
              <w:rPr>
                <w:rFonts w:hint="eastAsia" w:ascii="宋体" w:hAnsi="宋体" w:eastAsia="宋体" w:cs="宋体"/>
                <w:b w:val="0"/>
                <w:bCs/>
                <w:color w:val="auto"/>
                <w:kern w:val="0"/>
                <w:sz w:val="21"/>
                <w:szCs w:val="21"/>
              </w:rPr>
            </w:pPr>
          </w:p>
        </w:tc>
        <w:tc>
          <w:tcPr>
            <w:tcW w:w="1480"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新增销售额</w:t>
            </w:r>
          </w:p>
        </w:tc>
        <w:tc>
          <w:tcPr>
            <w:tcW w:w="1276"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新增利润</w:t>
            </w:r>
          </w:p>
        </w:tc>
        <w:tc>
          <w:tcPr>
            <w:tcW w:w="1239"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新增税收</w:t>
            </w:r>
          </w:p>
        </w:tc>
        <w:tc>
          <w:tcPr>
            <w:tcW w:w="1454"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新增销售额</w:t>
            </w:r>
          </w:p>
        </w:tc>
        <w:tc>
          <w:tcPr>
            <w:tcW w:w="1276"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新增利润</w:t>
            </w:r>
          </w:p>
        </w:tc>
        <w:tc>
          <w:tcPr>
            <w:tcW w:w="1275"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新增税收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8"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2020年</w:t>
            </w:r>
          </w:p>
        </w:tc>
        <w:tc>
          <w:tcPr>
            <w:tcW w:w="1480"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6"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39" w:type="dxa"/>
            <w:vAlign w:val="center"/>
          </w:tcPr>
          <w:p>
            <w:pPr>
              <w:spacing w:before="120" w:after="120"/>
              <w:jc w:val="center"/>
              <w:rPr>
                <w:rFonts w:hint="eastAsia" w:ascii="宋体" w:hAnsi="宋体" w:eastAsia="宋体" w:cs="宋体"/>
                <w:b w:val="0"/>
                <w:bCs/>
                <w:color w:val="auto"/>
                <w:kern w:val="0"/>
                <w:sz w:val="21"/>
                <w:szCs w:val="21"/>
              </w:rPr>
            </w:pPr>
          </w:p>
        </w:tc>
        <w:tc>
          <w:tcPr>
            <w:tcW w:w="1454"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6"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5" w:type="dxa"/>
            <w:vAlign w:val="center"/>
          </w:tcPr>
          <w:p>
            <w:pPr>
              <w:spacing w:before="120" w:after="120"/>
              <w:jc w:val="center"/>
              <w:rPr>
                <w:rFonts w:hint="eastAsia" w:ascii="宋体" w:hAnsi="宋体" w:eastAsia="宋体" w:cs="宋体"/>
                <w:b w:val="0"/>
                <w:bCs/>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8"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2021年</w:t>
            </w:r>
          </w:p>
        </w:tc>
        <w:tc>
          <w:tcPr>
            <w:tcW w:w="1480"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6" w:type="dxa"/>
            <w:vAlign w:val="center"/>
          </w:tcPr>
          <w:p>
            <w:pPr>
              <w:spacing w:before="120" w:after="120"/>
              <w:jc w:val="center"/>
              <w:rPr>
                <w:rFonts w:hint="eastAsia" w:ascii="宋体" w:hAnsi="宋体" w:eastAsia="宋体" w:cs="宋体"/>
                <w:b w:val="0"/>
                <w:bCs/>
                <w:color w:val="auto"/>
                <w:kern w:val="0"/>
                <w:sz w:val="21"/>
                <w:szCs w:val="21"/>
              </w:rPr>
            </w:pPr>
          </w:p>
        </w:tc>
        <w:tc>
          <w:tcPr>
            <w:tcW w:w="1239" w:type="dxa"/>
            <w:vAlign w:val="center"/>
          </w:tcPr>
          <w:p>
            <w:pPr>
              <w:spacing w:before="120" w:after="120"/>
              <w:jc w:val="center"/>
              <w:rPr>
                <w:rFonts w:hint="eastAsia" w:ascii="宋体" w:hAnsi="宋体" w:eastAsia="宋体" w:cs="宋体"/>
                <w:b w:val="0"/>
                <w:bCs/>
                <w:color w:val="auto"/>
                <w:kern w:val="0"/>
                <w:sz w:val="21"/>
                <w:szCs w:val="21"/>
              </w:rPr>
            </w:pPr>
          </w:p>
        </w:tc>
        <w:tc>
          <w:tcPr>
            <w:tcW w:w="1454"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6" w:type="dxa"/>
            <w:vAlign w:val="center"/>
          </w:tcPr>
          <w:p>
            <w:pPr>
              <w:spacing w:before="120" w:after="120"/>
              <w:jc w:val="center"/>
              <w:rPr>
                <w:rFonts w:hint="eastAsia" w:ascii="宋体" w:hAnsi="宋体" w:eastAsia="宋体" w:cs="宋体"/>
                <w:b w:val="0"/>
                <w:bCs/>
                <w:color w:val="auto"/>
                <w:kern w:val="0"/>
                <w:sz w:val="21"/>
                <w:szCs w:val="21"/>
              </w:rPr>
            </w:pPr>
          </w:p>
        </w:tc>
        <w:tc>
          <w:tcPr>
            <w:tcW w:w="1275" w:type="dxa"/>
            <w:vAlign w:val="center"/>
          </w:tcPr>
          <w:p>
            <w:pPr>
              <w:spacing w:before="120" w:after="120"/>
              <w:jc w:val="center"/>
              <w:rPr>
                <w:rFonts w:hint="eastAsia" w:ascii="宋体" w:hAnsi="宋体" w:eastAsia="宋体" w:cs="宋体"/>
                <w:b w:val="0"/>
                <w:bCs/>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8"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2022年</w:t>
            </w:r>
          </w:p>
        </w:tc>
        <w:tc>
          <w:tcPr>
            <w:tcW w:w="1480"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6"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39" w:type="dxa"/>
            <w:vAlign w:val="center"/>
          </w:tcPr>
          <w:p>
            <w:pPr>
              <w:spacing w:before="120" w:after="120"/>
              <w:jc w:val="center"/>
              <w:rPr>
                <w:rFonts w:hint="eastAsia" w:ascii="宋体" w:hAnsi="宋体" w:eastAsia="宋体" w:cs="宋体"/>
                <w:b w:val="0"/>
                <w:bCs/>
                <w:color w:val="auto"/>
                <w:kern w:val="0"/>
                <w:sz w:val="21"/>
                <w:szCs w:val="21"/>
              </w:rPr>
            </w:pPr>
          </w:p>
        </w:tc>
        <w:tc>
          <w:tcPr>
            <w:tcW w:w="1454"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6"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5" w:type="dxa"/>
            <w:vAlign w:val="center"/>
          </w:tcPr>
          <w:p>
            <w:pPr>
              <w:spacing w:before="120" w:after="120"/>
              <w:jc w:val="center"/>
              <w:rPr>
                <w:rFonts w:hint="eastAsia" w:ascii="宋体" w:hAnsi="宋体" w:eastAsia="宋体" w:cs="宋体"/>
                <w:b w:val="0"/>
                <w:bCs/>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8" w:type="dxa"/>
            <w:vAlign w:val="center"/>
          </w:tcPr>
          <w:p>
            <w:pPr>
              <w:widowControl/>
              <w:spacing w:before="120" w:after="120"/>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累   计</w:t>
            </w:r>
          </w:p>
        </w:tc>
        <w:tc>
          <w:tcPr>
            <w:tcW w:w="1480" w:type="dxa"/>
            <w:vAlign w:val="center"/>
          </w:tcPr>
          <w:p>
            <w:pPr>
              <w:widowControl/>
              <w:spacing w:before="120" w:after="120"/>
              <w:rPr>
                <w:rFonts w:hint="eastAsia" w:ascii="宋体" w:hAnsi="宋体" w:eastAsia="宋体" w:cs="宋体"/>
                <w:b w:val="0"/>
                <w:bCs/>
                <w:color w:val="auto"/>
                <w:kern w:val="0"/>
                <w:sz w:val="21"/>
                <w:szCs w:val="21"/>
              </w:rPr>
            </w:pPr>
          </w:p>
        </w:tc>
        <w:tc>
          <w:tcPr>
            <w:tcW w:w="1276" w:type="dxa"/>
            <w:vAlign w:val="center"/>
          </w:tcPr>
          <w:p>
            <w:pPr>
              <w:widowControl/>
              <w:spacing w:before="120" w:after="120"/>
              <w:rPr>
                <w:rFonts w:hint="eastAsia" w:ascii="宋体" w:hAnsi="宋体" w:eastAsia="宋体" w:cs="宋体"/>
                <w:b w:val="0"/>
                <w:bCs/>
                <w:color w:val="auto"/>
                <w:kern w:val="0"/>
                <w:sz w:val="21"/>
                <w:szCs w:val="21"/>
              </w:rPr>
            </w:pPr>
          </w:p>
        </w:tc>
        <w:tc>
          <w:tcPr>
            <w:tcW w:w="1239"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454"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6" w:type="dxa"/>
            <w:vAlign w:val="center"/>
          </w:tcPr>
          <w:p>
            <w:pPr>
              <w:widowControl/>
              <w:spacing w:before="120" w:after="120"/>
              <w:jc w:val="center"/>
              <w:rPr>
                <w:rFonts w:hint="eastAsia" w:ascii="宋体" w:hAnsi="宋体" w:eastAsia="宋体" w:cs="宋体"/>
                <w:b w:val="0"/>
                <w:bCs/>
                <w:color w:val="auto"/>
                <w:kern w:val="0"/>
                <w:sz w:val="21"/>
                <w:szCs w:val="21"/>
              </w:rPr>
            </w:pPr>
          </w:p>
        </w:tc>
        <w:tc>
          <w:tcPr>
            <w:tcW w:w="1275" w:type="dxa"/>
            <w:vAlign w:val="center"/>
          </w:tcPr>
          <w:p>
            <w:pPr>
              <w:widowControl/>
              <w:spacing w:before="120" w:after="120"/>
              <w:jc w:val="center"/>
              <w:rPr>
                <w:rFonts w:hint="eastAsia" w:ascii="宋体" w:hAnsi="宋体" w:eastAsia="宋体" w:cs="宋体"/>
                <w:b w:val="0"/>
                <w:bCs/>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1" w:hRule="atLeast"/>
        </w:trPr>
        <w:tc>
          <w:tcPr>
            <w:tcW w:w="9508" w:type="dxa"/>
            <w:gridSpan w:val="7"/>
          </w:tcPr>
          <w:p>
            <w:pPr>
              <w:widowControl/>
              <w:spacing w:line="360" w:lineRule="exact"/>
              <w:ind w:firstLine="210" w:firstLineChars="100"/>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主要经济效益指标</w:t>
            </w:r>
            <w:r>
              <w:rPr>
                <w:rFonts w:hint="eastAsia" w:ascii="宋体" w:hAnsi="宋体" w:eastAsia="宋体" w:cs="宋体"/>
                <w:b w:val="0"/>
                <w:bCs/>
                <w:color w:val="auto"/>
                <w:kern w:val="0"/>
                <w:sz w:val="21"/>
                <w:szCs w:val="21"/>
                <w:lang w:eastAsia="zh-CN"/>
              </w:rPr>
              <w:t>和其他经济效益指标</w:t>
            </w:r>
            <w:r>
              <w:rPr>
                <w:rFonts w:hint="eastAsia" w:ascii="宋体" w:hAnsi="宋体" w:eastAsia="宋体" w:cs="宋体"/>
                <w:b w:val="0"/>
                <w:bCs/>
                <w:color w:val="auto"/>
                <w:kern w:val="0"/>
                <w:sz w:val="21"/>
                <w:szCs w:val="21"/>
              </w:rPr>
              <w:t>的有关说明：</w:t>
            </w:r>
          </w:p>
          <w:p>
            <w:pPr>
              <w:widowControl/>
              <w:spacing w:line="360" w:lineRule="exact"/>
              <w:jc w:val="left"/>
              <w:rPr>
                <w:rFonts w:hint="eastAsia" w:ascii="宋体" w:hAnsi="宋体" w:eastAsia="宋体" w:cs="宋体"/>
                <w:b w:val="0"/>
                <w:bCs/>
                <w:color w:val="auto"/>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20" w:lineRule="exact"/>
        <w:ind w:left="-4" w:leftChars="-2" w:firstLine="2" w:firstLineChars="1"/>
        <w:jc w:val="left"/>
        <w:textAlignment w:val="top"/>
        <w:rPr>
          <w:rFonts w:ascii="宋体" w:hAnsi="宋体"/>
          <w:b/>
          <w:color w:val="auto"/>
          <w:sz w:val="24"/>
          <w:szCs w:val="20"/>
        </w:rPr>
        <w:sectPr>
          <w:footerReference r:id="rId38" w:type="first"/>
          <w:footerReference r:id="rId37" w:type="default"/>
          <w:pgSz w:w="11906" w:h="16838"/>
          <w:pgMar w:top="1418" w:right="1134" w:bottom="1134" w:left="1134" w:header="851" w:footer="992" w:gutter="0"/>
          <w:pgNumType w:fmt="decimal"/>
          <w:cols w:space="720" w:num="1"/>
          <w:titlePg/>
          <w:docGrid w:type="lines" w:linePitch="312" w:charSpace="0"/>
        </w:sectPr>
      </w:pPr>
    </w:p>
    <w:p>
      <w:pPr>
        <w:adjustRightInd w:val="0"/>
        <w:snapToGrid w:val="0"/>
        <w:ind w:left="-4" w:leftChars="-2" w:firstLine="2" w:firstLineChars="1"/>
        <w:jc w:val="left"/>
        <w:textAlignment w:val="top"/>
        <w:rPr>
          <w:rFonts w:ascii="宋体" w:hAnsi="宋体"/>
          <w:b/>
          <w:color w:val="auto"/>
          <w:sz w:val="24"/>
          <w:szCs w:val="20"/>
        </w:rPr>
      </w:pPr>
      <w:r>
        <w:rPr>
          <w:rFonts w:ascii="宋体" w:hAnsi="宋体"/>
          <w:b w:val="0"/>
          <w:bCs/>
          <w:color w:val="auto"/>
          <w:sz w:val="21"/>
          <w:szCs w:val="21"/>
        </w:rPr>
        <w:t>9.</w:t>
      </w:r>
      <w:r>
        <w:rPr>
          <w:rFonts w:hint="eastAsia" w:ascii="宋体" w:hAnsi="宋体"/>
          <w:b w:val="0"/>
          <w:bCs/>
          <w:color w:val="auto"/>
          <w:sz w:val="21"/>
          <w:szCs w:val="21"/>
        </w:rPr>
        <w:t>社会效益（限1页）</w:t>
      </w:r>
    </w:p>
    <w:tbl>
      <w:tblPr>
        <w:tblStyle w:val="13"/>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0" w:hRule="atLeast"/>
        </w:trPr>
        <w:tc>
          <w:tcPr>
            <w:tcW w:w="9634" w:type="dxa"/>
          </w:tcPr>
          <w:p>
            <w:pPr>
              <w:adjustRightInd w:val="0"/>
              <w:snapToGrid w:val="0"/>
              <w:jc w:val="left"/>
              <w:textAlignment w:val="top"/>
              <w:rPr>
                <w:rFonts w:ascii="宋体" w:hAnsi="宋体"/>
                <w:b/>
                <w:color w:val="auto"/>
                <w:kern w:val="0"/>
                <w:sz w:val="24"/>
                <w:szCs w:val="20"/>
              </w:rPr>
            </w:pPr>
          </w:p>
        </w:tc>
      </w:tr>
    </w:tbl>
    <w:p>
      <w:pPr>
        <w:adjustRightInd w:val="0"/>
        <w:snapToGrid w:val="0"/>
        <w:jc w:val="left"/>
        <w:textAlignment w:val="top"/>
        <w:rPr>
          <w:rFonts w:ascii="宋体" w:hAnsi="宋体"/>
          <w:b/>
          <w:color w:val="auto"/>
          <w:sz w:val="24"/>
          <w:szCs w:val="20"/>
        </w:rPr>
        <w:sectPr>
          <w:pgSz w:w="11906" w:h="16838"/>
          <w:pgMar w:top="1418" w:right="1134" w:bottom="1134" w:left="1134" w:header="851" w:footer="992" w:gutter="0"/>
          <w:pgNumType w:fmt="decimal"/>
          <w:cols w:space="720" w:num="1"/>
          <w:titlePg/>
          <w:docGrid w:type="lines" w:linePitch="312" w:charSpace="0"/>
        </w:sectPr>
      </w:pPr>
    </w:p>
    <w:p>
      <w:pPr>
        <w:snapToGrid w:val="0"/>
        <w:spacing w:line="360" w:lineRule="auto"/>
        <w:jc w:val="center"/>
        <w:rPr>
          <w:rFonts w:ascii="黑体" w:hAnsi="黑体" w:eastAsia="黑体"/>
          <w:snapToGrid w:val="0"/>
          <w:color w:val="auto"/>
          <w:kern w:val="0"/>
          <w:sz w:val="32"/>
          <w:szCs w:val="32"/>
        </w:rPr>
      </w:pPr>
      <w:r>
        <w:rPr>
          <w:rFonts w:ascii="Calibri" w:hAnsi="Calibri" w:eastAsia="黑体" w:cs="Calibri"/>
          <w:snapToGrid w:val="0"/>
          <w:color w:val="auto"/>
          <w:kern w:val="0"/>
          <w:sz w:val="32"/>
          <w:szCs w:val="32"/>
        </w:rPr>
        <w:t>五</w:t>
      </w:r>
      <w:r>
        <w:rPr>
          <w:rFonts w:hint="eastAsia" w:ascii="黑体" w:hAnsi="黑体" w:eastAsia="黑体"/>
          <w:snapToGrid w:val="0"/>
          <w:color w:val="auto"/>
          <w:kern w:val="0"/>
          <w:sz w:val="32"/>
          <w:szCs w:val="32"/>
        </w:rPr>
        <w:t>、主要完成人情况表</w:t>
      </w:r>
    </w:p>
    <w:tbl>
      <w:tblPr>
        <w:tblStyle w:val="1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0"/>
        <w:gridCol w:w="397"/>
        <w:gridCol w:w="2070"/>
        <w:gridCol w:w="425"/>
        <w:gridCol w:w="709"/>
        <w:gridCol w:w="425"/>
        <w:gridCol w:w="228"/>
        <w:gridCol w:w="1331"/>
        <w:gridCol w:w="5"/>
        <w:gridCol w:w="1271"/>
        <w:gridCol w:w="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姓    名</w:t>
            </w:r>
          </w:p>
        </w:tc>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性  别</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排   名</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出生年月</w:t>
            </w:r>
          </w:p>
        </w:tc>
        <w:tc>
          <w:tcPr>
            <w:tcW w:w="289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出生地</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民   族</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身份证号</w:t>
            </w:r>
          </w:p>
        </w:tc>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党  派</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 xml:space="preserve">国 </w:t>
            </w:r>
            <w:r>
              <w:rPr>
                <w:rFonts w:ascii="宋体" w:hAnsi="宋体"/>
                <w:color w:val="auto"/>
                <w:szCs w:val="21"/>
              </w:rPr>
              <w:t xml:space="preserve">  </w:t>
            </w:r>
            <w:r>
              <w:rPr>
                <w:rFonts w:hint="eastAsia" w:ascii="宋体" w:hAnsi="宋体"/>
                <w:color w:val="auto"/>
                <w:szCs w:val="21"/>
              </w:rPr>
              <w:t>籍</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行政职务</w:t>
            </w:r>
          </w:p>
        </w:tc>
        <w:tc>
          <w:tcPr>
            <w:tcW w:w="289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归国人员</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归国时间</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 xml:space="preserve">会员证号 </w:t>
            </w:r>
          </w:p>
          <w:p>
            <w:pPr>
              <w:jc w:val="center"/>
              <w:rPr>
                <w:rFonts w:ascii="宋体" w:hAnsi="宋体"/>
                <w:color w:val="auto"/>
                <w:szCs w:val="21"/>
              </w:rPr>
            </w:pPr>
            <w:r>
              <w:rPr>
                <w:rFonts w:hint="eastAsia" w:ascii="宋体" w:hAnsi="宋体"/>
                <w:color w:val="auto"/>
                <w:szCs w:val="21"/>
              </w:rPr>
              <w:t>（专科会员）</w:t>
            </w:r>
          </w:p>
        </w:tc>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学会兼职</w:t>
            </w:r>
          </w:p>
        </w:tc>
        <w:tc>
          <w:tcPr>
            <w:tcW w:w="15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 xml:space="preserve">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办公电话</w:t>
            </w: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工作单位</w:t>
            </w:r>
          </w:p>
        </w:tc>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所在地</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 xml:space="preserve">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移动电话</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通讯地址</w:t>
            </w:r>
          </w:p>
        </w:tc>
        <w:tc>
          <w:tcPr>
            <w:tcW w:w="55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电子邮箱</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毕业学校</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毕业时间</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文</w:t>
            </w:r>
            <w:r>
              <w:rPr>
                <w:rFonts w:hint="eastAsia" w:ascii="宋体" w:hAnsi="宋体"/>
                <w:color w:val="auto"/>
                <w:szCs w:val="21"/>
              </w:rPr>
              <w:t>化程度</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技术职称</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专业、专长</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ascii="宋体" w:hAnsi="宋体"/>
                <w:color w:val="auto"/>
                <w:szCs w:val="21"/>
              </w:rPr>
              <w:t>最高学位</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88" w:hRule="atLeast"/>
          <w:jc w:val="center"/>
        </w:trPr>
        <w:tc>
          <w:tcPr>
            <w:tcW w:w="17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曾获奖励及</w:t>
            </w:r>
          </w:p>
          <w:p>
            <w:pPr>
              <w:jc w:val="center"/>
              <w:rPr>
                <w:rFonts w:ascii="宋体" w:hAnsi="宋体"/>
                <w:color w:val="auto"/>
                <w:szCs w:val="21"/>
              </w:rPr>
            </w:pPr>
            <w:r>
              <w:rPr>
                <w:rFonts w:hint="eastAsia" w:ascii="宋体" w:hAnsi="宋体"/>
                <w:color w:val="auto"/>
                <w:szCs w:val="21"/>
              </w:rPr>
              <w:t>荣誉称号情况</w:t>
            </w:r>
          </w:p>
        </w:tc>
        <w:tc>
          <w:tcPr>
            <w:tcW w:w="8175"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38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参加本项目起止时间</w:t>
            </w:r>
          </w:p>
        </w:tc>
        <w:tc>
          <w:tcPr>
            <w:tcW w:w="6105" w:type="dxa"/>
            <w:gridSpan w:val="9"/>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olor w:val="auto"/>
                <w:szCs w:val="21"/>
              </w:rPr>
            </w:pPr>
            <w:r>
              <w:rPr>
                <w:rFonts w:hint="eastAsia" w:ascii="宋体" w:hAnsi="宋体"/>
                <w:color w:val="auto"/>
                <w:szCs w:val="21"/>
              </w:rPr>
              <w:t xml:space="preserve">自 </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年 </w:t>
            </w:r>
            <w:r>
              <w:rPr>
                <w:rFonts w:hint="eastAsia" w:ascii="宋体" w:hAnsi="宋体"/>
                <w:color w:val="auto"/>
                <w:szCs w:val="21"/>
                <w:lang w:val="en-US" w:eastAsia="zh-CN"/>
              </w:rPr>
              <w:t xml:space="preserve">   </w:t>
            </w:r>
            <w:r>
              <w:rPr>
                <w:rFonts w:ascii="宋体" w:hAnsi="宋体"/>
                <w:color w:val="auto"/>
                <w:szCs w:val="21"/>
              </w:rPr>
              <w:t xml:space="preserve">月  </w:t>
            </w:r>
            <w:r>
              <w:rPr>
                <w:rFonts w:hint="eastAsia" w:ascii="宋体" w:hAnsi="宋体"/>
                <w:color w:val="auto"/>
                <w:szCs w:val="21"/>
                <w:lang w:val="en-US" w:eastAsia="zh-CN"/>
              </w:rPr>
              <w:t xml:space="preserve">  </w:t>
            </w:r>
            <w:r>
              <w:rPr>
                <w:rFonts w:ascii="宋体" w:hAnsi="宋体"/>
                <w:color w:val="auto"/>
                <w:szCs w:val="21"/>
              </w:rPr>
              <w:t xml:space="preserve">日  </w:t>
            </w:r>
            <w:r>
              <w:rPr>
                <w:rFonts w:hint="eastAsia" w:ascii="宋体" w:hAnsi="宋体"/>
                <w:color w:val="auto"/>
                <w:szCs w:val="21"/>
              </w:rPr>
              <w:t xml:space="preserve">至  </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年  </w:t>
            </w:r>
            <w:r>
              <w:rPr>
                <w:rFonts w:hint="eastAsia" w:ascii="宋体" w:hAnsi="宋体"/>
                <w:color w:val="auto"/>
                <w:szCs w:val="21"/>
                <w:lang w:val="en-US" w:eastAsia="zh-CN"/>
              </w:rPr>
              <w:t xml:space="preserve">  </w:t>
            </w:r>
            <w:r>
              <w:rPr>
                <w:rFonts w:ascii="宋体" w:hAnsi="宋体"/>
                <w:color w:val="auto"/>
                <w:szCs w:val="21"/>
              </w:rPr>
              <w:t xml:space="preserve">月  </w:t>
            </w:r>
            <w:r>
              <w:rPr>
                <w:rFonts w:hint="eastAsia" w:ascii="宋体" w:hAnsi="宋体"/>
                <w:color w:val="auto"/>
                <w:szCs w:val="21"/>
                <w:lang w:val="en-US" w:eastAsia="zh-CN"/>
              </w:rPr>
              <w:t xml:space="preserve">  </w:t>
            </w:r>
            <w:r>
              <w:rPr>
                <w:rFonts w:ascii="宋体" w:hAnsi="宋体"/>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71" w:hRule="atLeast"/>
          <w:jc w:val="center"/>
        </w:trPr>
        <w:tc>
          <w:tcPr>
            <w:tcW w:w="9942" w:type="dxa"/>
            <w:gridSpan w:val="12"/>
            <w:tcBorders>
              <w:top w:val="single" w:color="auto" w:sz="4" w:space="0"/>
              <w:left w:val="single" w:color="auto" w:sz="4" w:space="0"/>
              <w:bottom w:val="single" w:color="auto" w:sz="4" w:space="0"/>
              <w:right w:val="single" w:color="auto" w:sz="4" w:space="0"/>
            </w:tcBorders>
          </w:tcPr>
          <w:p>
            <w:pPr>
              <w:ind w:firstLine="210" w:firstLineChars="100"/>
              <w:jc w:val="left"/>
              <w:rPr>
                <w:rFonts w:ascii="宋体" w:hAnsi="宋体"/>
                <w:color w:val="auto"/>
                <w:szCs w:val="21"/>
              </w:rPr>
            </w:pPr>
            <w:r>
              <w:rPr>
                <w:rFonts w:hint="eastAsia" w:ascii="宋体" w:hAnsi="宋体"/>
                <w:color w:val="auto"/>
                <w:szCs w:val="21"/>
              </w:rPr>
              <w:t>对本项目的主要学术（技术）贡献（限</w:t>
            </w:r>
            <w:r>
              <w:rPr>
                <w:rFonts w:ascii="宋体" w:hAnsi="宋体"/>
                <w:color w:val="auto"/>
                <w:szCs w:val="21"/>
              </w:rPr>
              <w:t>300</w:t>
            </w:r>
            <w:r>
              <w:rPr>
                <w:rFonts w:hint="eastAsia" w:ascii="宋体" w:hAnsi="宋体"/>
                <w:color w:val="auto"/>
                <w:szCs w:val="21"/>
              </w:rPr>
              <w:t>字）</w:t>
            </w:r>
          </w:p>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8" w:hRule="atLeast"/>
          <w:jc w:val="center"/>
        </w:trPr>
        <w:tc>
          <w:tcPr>
            <w:tcW w:w="5624" w:type="dxa"/>
            <w:gridSpan w:val="7"/>
            <w:tcBorders>
              <w:top w:val="single" w:color="auto" w:sz="4" w:space="0"/>
              <w:left w:val="single" w:color="auto" w:sz="4" w:space="0"/>
              <w:bottom w:val="single" w:color="auto" w:sz="4" w:space="0"/>
              <w:right w:val="single" w:color="auto" w:sz="4" w:space="0"/>
            </w:tcBorders>
            <w:vAlign w:val="top"/>
          </w:tcPr>
          <w:p>
            <w:pPr>
              <w:pStyle w:val="6"/>
              <w:keepNext w:val="0"/>
              <w:keepLines w:val="0"/>
              <w:pageBreakBefore w:val="0"/>
              <w:widowControl w:val="0"/>
              <w:kinsoku/>
              <w:wordWrap/>
              <w:overflowPunct/>
              <w:topLinePunct w:val="0"/>
              <w:autoSpaceDE/>
              <w:autoSpaceDN/>
              <w:bidi w:val="0"/>
              <w:adjustRightInd/>
              <w:snapToGrid/>
              <w:spacing w:before="60" w:line="340" w:lineRule="exact"/>
              <w:ind w:left="142" w:leftChars="0" w:right="108" w:rightChars="0" w:firstLine="420" w:firstLineChars="199"/>
              <w:jc w:val="both"/>
              <w:textAlignment w:val="auto"/>
              <w:rPr>
                <w:rFonts w:ascii="宋体"/>
                <w:color w:val="auto"/>
                <w:sz w:val="21"/>
                <w:szCs w:val="21"/>
              </w:rPr>
            </w:pPr>
            <w:r>
              <w:rPr>
                <w:rFonts w:hint="eastAsia" w:ascii="宋体" w:hAnsi="宋体"/>
                <w:b/>
                <w:color w:val="auto"/>
                <w:sz w:val="21"/>
                <w:szCs w:val="21"/>
              </w:rPr>
              <w:t>声明</w:t>
            </w:r>
            <w:r>
              <w:rPr>
                <w:rFonts w:hint="eastAsia" w:ascii="宋体" w:hAnsi="宋体"/>
                <w:color w:val="auto"/>
                <w:sz w:val="21"/>
                <w:szCs w:val="21"/>
              </w:rPr>
              <w:t>：本人遵守《山东医学科技奖励办法》及其实施细则的有关规定和山东医学科技奖励委员会办公室对推荐工作的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6"/>
              <w:keepNext w:val="0"/>
              <w:keepLines w:val="0"/>
              <w:pageBreakBefore w:val="0"/>
              <w:widowControl w:val="0"/>
              <w:kinsoku/>
              <w:wordWrap/>
              <w:overflowPunct/>
              <w:topLinePunct w:val="0"/>
              <w:autoSpaceDE/>
              <w:autoSpaceDN/>
              <w:bidi w:val="0"/>
              <w:adjustRightInd/>
              <w:snapToGrid/>
              <w:spacing w:before="60" w:line="340" w:lineRule="exact"/>
              <w:ind w:left="142" w:right="0" w:firstLine="2520" w:firstLineChars="1200"/>
              <w:jc w:val="both"/>
              <w:textAlignment w:val="auto"/>
              <w:rPr>
                <w:rFonts w:hint="eastAsia" w:ascii="宋体" w:hAnsi="宋体"/>
                <w:color w:val="auto"/>
                <w:sz w:val="21"/>
                <w:szCs w:val="21"/>
              </w:rPr>
            </w:pPr>
          </w:p>
          <w:p>
            <w:pPr>
              <w:pStyle w:val="6"/>
              <w:keepNext w:val="0"/>
              <w:keepLines w:val="0"/>
              <w:pageBreakBefore w:val="0"/>
              <w:widowControl w:val="0"/>
              <w:kinsoku/>
              <w:wordWrap/>
              <w:overflowPunct/>
              <w:topLinePunct w:val="0"/>
              <w:autoSpaceDE/>
              <w:autoSpaceDN/>
              <w:bidi w:val="0"/>
              <w:adjustRightInd/>
              <w:snapToGrid/>
              <w:spacing w:before="60" w:line="340" w:lineRule="exact"/>
              <w:ind w:right="0" w:firstLine="2730" w:firstLineChars="1300"/>
              <w:jc w:val="both"/>
              <w:textAlignment w:val="auto"/>
              <w:rPr>
                <w:rFonts w:ascii="宋体"/>
                <w:color w:val="auto"/>
                <w:sz w:val="21"/>
                <w:szCs w:val="21"/>
              </w:rPr>
            </w:pPr>
            <w:r>
              <w:rPr>
                <w:rFonts w:hint="eastAsia" w:ascii="宋体" w:hAnsi="宋体"/>
                <w:color w:val="auto"/>
                <w:sz w:val="21"/>
                <w:szCs w:val="21"/>
              </w:rPr>
              <w:t>本人签名：</w:t>
            </w:r>
          </w:p>
          <w:p>
            <w:pPr>
              <w:keepNext w:val="0"/>
              <w:keepLines w:val="0"/>
              <w:pageBreakBefore w:val="0"/>
              <w:widowControl w:val="0"/>
              <w:kinsoku/>
              <w:wordWrap/>
              <w:overflowPunct/>
              <w:topLinePunct w:val="0"/>
              <w:autoSpaceDE/>
              <w:autoSpaceDN/>
              <w:bidi w:val="0"/>
              <w:adjustRightInd/>
              <w:snapToGrid/>
              <w:spacing w:before="60" w:line="340" w:lineRule="exact"/>
              <w:ind w:left="142" w:right="0"/>
              <w:jc w:val="both"/>
              <w:textAlignment w:val="auto"/>
              <w:rPr>
                <w:rFonts w:hint="eastAsia"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日</w:t>
            </w:r>
          </w:p>
        </w:tc>
        <w:tc>
          <w:tcPr>
            <w:tcW w:w="431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60" w:line="340" w:lineRule="exact"/>
              <w:ind w:left="142" w:leftChars="0" w:right="142" w:rightChars="0" w:firstLine="420" w:firstLineChars="199"/>
              <w:jc w:val="both"/>
              <w:textAlignment w:val="auto"/>
              <w:rPr>
                <w:rFonts w:ascii="宋体"/>
                <w:color w:val="auto"/>
                <w:szCs w:val="21"/>
              </w:rPr>
            </w:pPr>
            <w:r>
              <w:rPr>
                <w:rFonts w:hint="eastAsia" w:ascii="宋体" w:hAnsi="宋体"/>
                <w:b/>
                <w:color w:val="auto"/>
                <w:szCs w:val="21"/>
              </w:rPr>
              <w:t>声明</w:t>
            </w:r>
            <w:r>
              <w:rPr>
                <w:rFonts w:hint="eastAsia" w:ascii="宋体" w:hAnsi="宋体"/>
                <w:color w:val="auto"/>
                <w:szCs w:val="21"/>
              </w:rPr>
              <w:t>：本单位确认该完成人情况表真实有效，且不存在任何违反《中华人民共和国保守国家秘密法》《科学技术保密规定》等相关法律法规及侵犯他人知识产权的情形。如产生争议，愿意积极配合调查处理工作。</w:t>
            </w:r>
          </w:p>
          <w:p>
            <w:pPr>
              <w:keepNext w:val="0"/>
              <w:keepLines w:val="0"/>
              <w:pageBreakBefore w:val="0"/>
              <w:widowControl w:val="0"/>
              <w:kinsoku/>
              <w:wordWrap/>
              <w:overflowPunct/>
              <w:topLinePunct w:val="0"/>
              <w:autoSpaceDE/>
              <w:autoSpaceDN/>
              <w:bidi w:val="0"/>
              <w:adjustRightInd/>
              <w:snapToGrid/>
              <w:spacing w:before="60" w:line="400" w:lineRule="exact"/>
              <w:ind w:left="142" w:right="0" w:firstLine="1260" w:firstLineChars="600"/>
              <w:jc w:val="both"/>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before="60" w:line="400" w:lineRule="exact"/>
              <w:ind w:left="142" w:right="0" w:firstLine="1260" w:firstLineChars="600"/>
              <w:jc w:val="both"/>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before="60" w:line="400" w:lineRule="exact"/>
              <w:ind w:left="142" w:right="0" w:firstLine="1260" w:firstLineChars="600"/>
              <w:jc w:val="both"/>
              <w:textAlignment w:val="auto"/>
              <w:rPr>
                <w:rFonts w:hint="eastAsia" w:ascii="宋体" w:eastAsia="宋体"/>
                <w:color w:val="auto"/>
                <w:szCs w:val="21"/>
                <w:lang w:eastAsia="zh-CN"/>
              </w:rPr>
            </w:pPr>
            <w:r>
              <w:rPr>
                <w:rFonts w:hint="eastAsia" w:ascii="宋体" w:hAnsi="宋体"/>
                <w:color w:val="auto"/>
                <w:szCs w:val="21"/>
              </w:rPr>
              <w:t>单位（</w:t>
            </w:r>
            <w:r>
              <w:rPr>
                <w:rFonts w:hint="eastAsia" w:ascii="宋体" w:hAnsi="宋体"/>
                <w:color w:val="auto"/>
                <w:szCs w:val="21"/>
                <w:lang w:eastAsia="zh-CN"/>
              </w:rPr>
              <w:t>公</w:t>
            </w:r>
            <w:r>
              <w:rPr>
                <w:rFonts w:hint="eastAsia" w:ascii="宋体" w:hAnsi="宋体"/>
                <w:color w:val="auto"/>
                <w:szCs w:val="21"/>
              </w:rPr>
              <w:t>章）</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before="60" w:line="400" w:lineRule="exact"/>
              <w:ind w:left="142" w:right="0"/>
              <w:jc w:val="both"/>
              <w:textAlignment w:val="auto"/>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日</w:t>
            </w:r>
          </w:p>
        </w:tc>
      </w:tr>
    </w:tbl>
    <w:p>
      <w:pPr>
        <w:spacing w:before="156" w:beforeLines="50" w:after="156" w:afterLines="50" w:line="20" w:lineRule="exact"/>
        <w:rPr>
          <w:rFonts w:ascii="宋体" w:hAnsi="宋体"/>
          <w:color w:val="auto"/>
          <w:sz w:val="24"/>
        </w:rPr>
        <w:sectPr>
          <w:headerReference r:id="rId41" w:type="first"/>
          <w:headerReference r:id="rId39" w:type="default"/>
          <w:headerReference r:id="rId40" w:type="even"/>
          <w:pgSz w:w="11906" w:h="16838"/>
          <w:pgMar w:top="1418" w:right="1134" w:bottom="1134" w:left="1134" w:header="851" w:footer="992" w:gutter="0"/>
          <w:pgNumType w:fmt="decimal"/>
          <w:cols w:space="720" w:num="1"/>
          <w:docGrid w:type="lines" w:linePitch="312" w:charSpace="0"/>
        </w:sectPr>
      </w:pPr>
    </w:p>
    <w:p>
      <w:pPr>
        <w:snapToGrid w:val="0"/>
        <w:spacing w:line="360" w:lineRule="auto"/>
        <w:jc w:val="center"/>
        <w:rPr>
          <w:rFonts w:ascii="黑体" w:hAnsi="黑体" w:eastAsia="黑体"/>
          <w:snapToGrid w:val="0"/>
          <w:color w:val="auto"/>
          <w:kern w:val="0"/>
          <w:sz w:val="32"/>
          <w:szCs w:val="32"/>
        </w:rPr>
      </w:pPr>
      <w:r>
        <w:rPr>
          <w:rFonts w:ascii="Calibri" w:hAnsi="Calibri" w:eastAsia="黑体" w:cs="Calibri"/>
          <w:snapToGrid w:val="0"/>
          <w:color w:val="auto"/>
          <w:kern w:val="0"/>
          <w:sz w:val="32"/>
          <w:szCs w:val="32"/>
        </w:rPr>
        <w:t>六</w:t>
      </w:r>
      <w:r>
        <w:rPr>
          <w:rFonts w:hint="eastAsia" w:ascii="黑体" w:hAnsi="黑体" w:eastAsia="黑体"/>
          <w:snapToGrid w:val="0"/>
          <w:color w:val="auto"/>
          <w:kern w:val="0"/>
          <w:sz w:val="32"/>
          <w:szCs w:val="32"/>
        </w:rPr>
        <w:t>、主要完成单位情况表</w:t>
      </w:r>
    </w:p>
    <w:tbl>
      <w:tblPr>
        <w:tblStyle w:val="1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0"/>
        <w:gridCol w:w="2892"/>
        <w:gridCol w:w="1134"/>
        <w:gridCol w:w="1559"/>
        <w:gridCol w:w="127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单位名称</w:t>
            </w:r>
          </w:p>
        </w:tc>
        <w:tc>
          <w:tcPr>
            <w:tcW w:w="558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单位等级</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排    名</w:t>
            </w:r>
          </w:p>
        </w:tc>
        <w:tc>
          <w:tcPr>
            <w:tcW w:w="28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单位性质</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传</w:t>
            </w:r>
            <w:r>
              <w:rPr>
                <w:color w:val="auto"/>
                <w:szCs w:val="21"/>
              </w:rPr>
              <w:t xml:space="preserve">   </w:t>
            </w:r>
            <w:r>
              <w:rPr>
                <w:rFonts w:hint="eastAsia"/>
                <w:color w:val="auto"/>
                <w:szCs w:val="21"/>
              </w:rPr>
              <w:t>真</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联</w:t>
            </w:r>
            <w:r>
              <w:rPr>
                <w:rFonts w:ascii="宋体" w:hAnsi="宋体"/>
                <w:color w:val="auto"/>
                <w:szCs w:val="21"/>
              </w:rPr>
              <w:t xml:space="preserve"> </w:t>
            </w:r>
            <w:r>
              <w:rPr>
                <w:rFonts w:hint="eastAsia" w:ascii="宋体" w:hAnsi="宋体"/>
                <w:color w:val="auto"/>
                <w:szCs w:val="21"/>
              </w:rPr>
              <w:t>系</w:t>
            </w:r>
            <w:r>
              <w:rPr>
                <w:rFonts w:ascii="宋体" w:hAnsi="宋体"/>
                <w:color w:val="auto"/>
                <w:szCs w:val="21"/>
              </w:rPr>
              <w:t xml:space="preserve"> </w:t>
            </w:r>
            <w:r>
              <w:rPr>
                <w:rFonts w:hint="eastAsia" w:ascii="宋体" w:hAnsi="宋体"/>
                <w:color w:val="auto"/>
                <w:szCs w:val="21"/>
              </w:rPr>
              <w:t>人</w:t>
            </w:r>
          </w:p>
        </w:tc>
        <w:tc>
          <w:tcPr>
            <w:tcW w:w="2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联系电话</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ascii="宋体" w:hAnsi="宋体"/>
                <w:color w:val="auto"/>
                <w:szCs w:val="21"/>
              </w:rPr>
              <w:t>移动电话</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电子邮箱</w:t>
            </w:r>
          </w:p>
        </w:tc>
        <w:tc>
          <w:tcPr>
            <w:tcW w:w="558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邮政编码</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通信地址</w:t>
            </w:r>
          </w:p>
        </w:tc>
        <w:tc>
          <w:tcPr>
            <w:tcW w:w="857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银行户名</w:t>
            </w:r>
          </w:p>
        </w:tc>
        <w:tc>
          <w:tcPr>
            <w:tcW w:w="2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银行账号</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开户银行</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8" w:hRule="atLeast"/>
          <w:jc w:val="center"/>
        </w:trPr>
        <w:tc>
          <w:tcPr>
            <w:tcW w:w="9942" w:type="dxa"/>
            <w:gridSpan w:val="6"/>
            <w:tcBorders>
              <w:top w:val="single" w:color="auto" w:sz="4" w:space="0"/>
              <w:left w:val="single" w:color="auto" w:sz="4" w:space="0"/>
              <w:bottom w:val="single" w:color="auto" w:sz="4" w:space="0"/>
              <w:right w:val="single" w:color="auto" w:sz="4" w:space="0"/>
            </w:tcBorders>
          </w:tcPr>
          <w:p>
            <w:pPr>
              <w:ind w:firstLine="210" w:firstLineChars="100"/>
              <w:jc w:val="left"/>
              <w:rPr>
                <w:rFonts w:ascii="宋体" w:hAnsi="宋体"/>
                <w:color w:val="auto"/>
                <w:szCs w:val="21"/>
              </w:rPr>
            </w:pPr>
            <w:r>
              <w:rPr>
                <w:rFonts w:hint="eastAsia" w:ascii="宋体" w:hAnsi="宋体"/>
                <w:color w:val="auto"/>
                <w:szCs w:val="21"/>
              </w:rPr>
              <w:t>主要贡献（限</w:t>
            </w:r>
            <w:r>
              <w:rPr>
                <w:rFonts w:ascii="宋体" w:hAnsi="宋体"/>
                <w:color w:val="auto"/>
                <w:szCs w:val="21"/>
              </w:rPr>
              <w:t>600</w:t>
            </w:r>
            <w:r>
              <w:rPr>
                <w:rFonts w:hint="eastAsia" w:ascii="宋体" w:hAnsi="宋体"/>
                <w:color w:val="auto"/>
                <w:szCs w:val="21"/>
              </w:rPr>
              <w:t>字）</w:t>
            </w:r>
          </w:p>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0" w:hRule="atLeast"/>
          <w:jc w:val="center"/>
        </w:trPr>
        <w:tc>
          <w:tcPr>
            <w:tcW w:w="994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42" w:leftChars="0" w:right="106" w:rightChars="0" w:firstLine="422" w:firstLineChars="200"/>
              <w:jc w:val="both"/>
              <w:textAlignment w:val="auto"/>
              <w:rPr>
                <w:rFonts w:ascii="宋体" w:hAnsi="宋体"/>
                <w:color w:val="auto"/>
                <w:szCs w:val="21"/>
              </w:rPr>
            </w:pPr>
            <w:r>
              <w:rPr>
                <w:rFonts w:hint="eastAsia" w:ascii="宋体" w:hAnsi="宋体" w:eastAsia="宋体" w:cs="Times New Roman"/>
                <w:b/>
                <w:color w:val="auto"/>
                <w:kern w:val="2"/>
                <w:sz w:val="21"/>
                <w:szCs w:val="21"/>
                <w:lang w:val="en-US" w:eastAsia="zh-CN" w:bidi="ar-SA"/>
              </w:rPr>
              <w:t>声明：</w:t>
            </w:r>
            <w:r>
              <w:rPr>
                <w:rFonts w:hint="eastAsia" w:ascii="宋体" w:hAnsi="宋体"/>
                <w:color w:val="auto"/>
                <w:szCs w:val="21"/>
              </w:rPr>
              <w:t>本单位严格</w:t>
            </w:r>
            <w:r>
              <w:rPr>
                <w:rFonts w:hint="eastAsia" w:ascii="宋体" w:hAnsi="宋体"/>
                <w:color w:val="auto"/>
                <w:szCs w:val="21"/>
                <w:lang w:eastAsia="zh-CN"/>
              </w:rPr>
              <w:t>遵守</w:t>
            </w:r>
            <w:r>
              <w:rPr>
                <w:rFonts w:hint="eastAsia" w:ascii="宋体" w:hAnsi="宋体"/>
                <w:color w:val="auto"/>
                <w:szCs w:val="21"/>
              </w:rPr>
              <w:t>《山东医学科技奖励办法》</w:t>
            </w:r>
            <w:r>
              <w:rPr>
                <w:rFonts w:hint="eastAsia" w:ascii="宋体" w:hAnsi="宋体"/>
                <w:color w:val="auto"/>
                <w:szCs w:val="21"/>
                <w:lang w:eastAsia="zh-CN"/>
              </w:rPr>
              <w:t>《</w:t>
            </w:r>
            <w:r>
              <w:rPr>
                <w:rFonts w:hint="eastAsia" w:ascii="宋体" w:hAnsi="宋体"/>
                <w:color w:val="auto"/>
                <w:szCs w:val="21"/>
              </w:rPr>
              <w:t>山东医学科技奖励办法实施细则</w:t>
            </w:r>
            <w:r>
              <w:rPr>
                <w:rFonts w:hint="eastAsia" w:ascii="宋体" w:hAnsi="宋体"/>
                <w:color w:val="auto"/>
                <w:szCs w:val="21"/>
                <w:lang w:eastAsia="zh-CN"/>
              </w:rPr>
              <w:t>》</w:t>
            </w:r>
            <w:r>
              <w:rPr>
                <w:rFonts w:hint="eastAsia" w:ascii="宋体" w:hAnsi="宋体"/>
                <w:color w:val="auto"/>
                <w:szCs w:val="21"/>
              </w:rPr>
              <w:t>对推荐工作的具体要求，同意完成单位排名</w:t>
            </w:r>
            <w:r>
              <w:rPr>
                <w:rFonts w:hint="eastAsia" w:ascii="宋体" w:hAnsi="宋体"/>
                <w:color w:val="auto"/>
                <w:szCs w:val="21"/>
                <w:lang w:eastAsia="zh-CN"/>
              </w:rPr>
              <w:t>，</w:t>
            </w:r>
            <w:r>
              <w:rPr>
                <w:rFonts w:hint="eastAsia" w:ascii="宋体" w:hAnsi="宋体"/>
                <w:color w:val="auto"/>
                <w:szCs w:val="21"/>
              </w:rPr>
              <w:t>承诺遵守评审工作纪律，保证所提供材料真实、完整、准确、有效，不包含涉及国防和国家安全的保密内容，不存在侵犯他人知识产权</w:t>
            </w:r>
            <w:r>
              <w:rPr>
                <w:rFonts w:hint="eastAsia" w:ascii="宋体" w:hAnsi="宋体"/>
                <w:color w:val="auto"/>
                <w:szCs w:val="21"/>
                <w:lang w:eastAsia="zh-CN"/>
              </w:rPr>
              <w:t>等</w:t>
            </w:r>
            <w:r>
              <w:rPr>
                <w:rFonts w:hint="eastAsia" w:ascii="宋体" w:hAnsi="宋体"/>
                <w:color w:val="auto"/>
                <w:szCs w:val="21"/>
              </w:rPr>
              <w:t>情形。</w:t>
            </w:r>
            <w:r>
              <w:rPr>
                <w:rFonts w:hint="eastAsia" w:ascii="宋体" w:hAnsi="宋体"/>
                <w:color w:val="auto"/>
                <w:szCs w:val="21"/>
                <w:lang w:eastAsia="zh-CN"/>
              </w:rPr>
              <w:t>所</w:t>
            </w:r>
            <w:r>
              <w:rPr>
                <w:rFonts w:hint="eastAsia" w:ascii="宋体" w:hAnsi="宋体"/>
                <w:color w:val="auto"/>
                <w:szCs w:val="21"/>
              </w:rPr>
              <w:t>提交代表性论文中不包含已被撤稿</w:t>
            </w:r>
            <w:r>
              <w:rPr>
                <w:rFonts w:hint="eastAsia" w:ascii="宋体" w:hAnsi="宋体"/>
                <w:color w:val="auto"/>
                <w:szCs w:val="21"/>
                <w:lang w:eastAsia="zh-CN"/>
              </w:rPr>
              <w:t>的</w:t>
            </w:r>
            <w:r>
              <w:rPr>
                <w:rFonts w:hint="eastAsia" w:ascii="宋体" w:hAnsi="宋体"/>
                <w:color w:val="auto"/>
                <w:szCs w:val="21"/>
              </w:rPr>
              <w:t>论文，不存在图片误用等其他影响论文质量的情况。如有材料虚假或违纪行为，愿意承担相应责任。如产生争议，保证积极配合调查处理工作。</w:t>
            </w:r>
            <w:r>
              <w:rPr>
                <w:rFonts w:ascii="宋体" w:hAnsi="宋体"/>
                <w:color w:val="auto"/>
                <w:szCs w:val="21"/>
              </w:rPr>
              <w:t xml:space="preserve">         </w:t>
            </w:r>
            <w:r>
              <w:rPr>
                <w:rFonts w:hint="eastAsia" w:ascii="宋体" w:hAnsi="宋体"/>
                <w:color w:val="auto"/>
                <w:szCs w:val="21"/>
              </w:rPr>
              <w:t xml:space="preserve">                              </w:t>
            </w:r>
          </w:p>
          <w:p>
            <w:pPr>
              <w:ind w:firstLine="6090" w:firstLineChars="2900"/>
              <w:rPr>
                <w:rFonts w:hint="eastAsia" w:ascii="宋体" w:hAnsi="宋体"/>
                <w:color w:val="auto"/>
                <w:szCs w:val="21"/>
                <w:lang w:val="en-US" w:eastAsia="zh-CN"/>
              </w:rPr>
            </w:pPr>
            <w:r>
              <w:rPr>
                <w:rFonts w:hint="eastAsia" w:ascii="宋体" w:hAnsi="宋体"/>
                <w:color w:val="auto"/>
                <w:szCs w:val="21"/>
              </w:rPr>
              <w:t xml:space="preserve"> </w:t>
            </w:r>
            <w:r>
              <w:rPr>
                <w:rFonts w:hint="eastAsia" w:ascii="宋体" w:hAnsi="宋体"/>
                <w:color w:val="auto"/>
                <w:szCs w:val="21"/>
                <w:lang w:val="en-US" w:eastAsia="zh-CN"/>
              </w:rPr>
              <w:t xml:space="preserve"> </w:t>
            </w:r>
          </w:p>
          <w:p>
            <w:pPr>
              <w:ind w:firstLine="6090" w:firstLineChars="2900"/>
              <w:rPr>
                <w:rFonts w:hint="eastAsia" w:ascii="宋体" w:eastAsia="宋体"/>
                <w:color w:val="auto"/>
                <w:szCs w:val="21"/>
                <w:lang w:eastAsia="zh-CN"/>
              </w:rPr>
            </w:pPr>
            <w:r>
              <w:rPr>
                <w:rFonts w:hint="eastAsia" w:ascii="宋体" w:hAnsi="宋体"/>
                <w:color w:val="auto"/>
                <w:szCs w:val="21"/>
              </w:rPr>
              <w:t>完成单位（</w:t>
            </w:r>
            <w:r>
              <w:rPr>
                <w:rFonts w:hint="eastAsia" w:ascii="宋体" w:hAnsi="宋体"/>
                <w:color w:val="auto"/>
                <w:szCs w:val="21"/>
                <w:lang w:eastAsia="zh-CN"/>
              </w:rPr>
              <w:t>公章</w:t>
            </w:r>
            <w:r>
              <w:rPr>
                <w:rFonts w:hint="eastAsia" w:ascii="宋体" w:hAnsi="宋体"/>
                <w:color w:val="auto"/>
                <w:szCs w:val="21"/>
              </w:rPr>
              <w:t>）</w:t>
            </w:r>
            <w:r>
              <w:rPr>
                <w:rFonts w:hint="eastAsia" w:ascii="宋体" w:hAnsi="宋体"/>
                <w:color w:val="auto"/>
                <w:szCs w:val="21"/>
                <w:lang w:eastAsia="zh-CN"/>
              </w:rPr>
              <w:t>：</w:t>
            </w:r>
          </w:p>
          <w:p>
            <w:pPr>
              <w:ind w:right="48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　　　　</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日</w:t>
            </w:r>
          </w:p>
        </w:tc>
      </w:tr>
    </w:tbl>
    <w:p>
      <w:pPr>
        <w:spacing w:before="156" w:beforeLines="50" w:after="156" w:afterLines="50" w:line="20" w:lineRule="exact"/>
        <w:rPr>
          <w:rFonts w:ascii="宋体" w:hAnsi="宋体"/>
          <w:color w:val="auto"/>
          <w:sz w:val="24"/>
        </w:rPr>
        <w:sectPr>
          <w:headerReference r:id="rId44" w:type="first"/>
          <w:headerReference r:id="rId42" w:type="default"/>
          <w:headerReference r:id="rId43" w:type="even"/>
          <w:pgSz w:w="11906" w:h="16838"/>
          <w:pgMar w:top="1418" w:right="1134" w:bottom="1134" w:left="1134" w:header="851" w:footer="992" w:gutter="0"/>
          <w:pgNumType w:fmt="decimal"/>
          <w:cols w:space="720" w:num="1"/>
          <w:docGrid w:type="lines" w:linePitch="312" w:charSpace="0"/>
        </w:sectPr>
      </w:pPr>
    </w:p>
    <w:p>
      <w:pPr>
        <w:jc w:val="center"/>
        <w:rPr>
          <w:rFonts w:ascii="黑体" w:hAnsi="黑体" w:eastAsia="黑体"/>
          <w:color w:val="auto"/>
          <w:sz w:val="32"/>
          <w:szCs w:val="32"/>
        </w:rPr>
      </w:pPr>
      <w:r>
        <w:rPr>
          <w:rFonts w:hint="eastAsia" w:ascii="黑体" w:hAnsi="黑体" w:eastAsia="黑体"/>
          <w:color w:val="auto"/>
          <w:sz w:val="32"/>
          <w:szCs w:val="32"/>
        </w:rPr>
        <w:t>七、知识产权证明目录</w:t>
      </w:r>
    </w:p>
    <w:tbl>
      <w:tblPr>
        <w:tblStyle w:val="13"/>
        <w:tblW w:w="13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593"/>
        <w:gridCol w:w="1542"/>
        <w:gridCol w:w="971"/>
        <w:gridCol w:w="967"/>
        <w:gridCol w:w="996"/>
        <w:gridCol w:w="802"/>
        <w:gridCol w:w="1166"/>
        <w:gridCol w:w="1305"/>
        <w:gridCol w:w="803"/>
        <w:gridCol w:w="1334"/>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5"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1593" w:type="dxa"/>
            <w:vAlign w:val="center"/>
          </w:tcPr>
          <w:p>
            <w:pPr>
              <w:jc w:val="center"/>
              <w:rPr>
                <w:rFonts w:hint="eastAsia" w:ascii="宋体" w:hAnsi="宋体" w:eastAsia="宋体" w:cs="宋体"/>
                <w:color w:val="auto"/>
              </w:rPr>
            </w:pPr>
            <w:r>
              <w:rPr>
                <w:rFonts w:hint="eastAsia" w:ascii="宋体" w:hAnsi="宋体" w:eastAsia="宋体" w:cs="宋体"/>
                <w:color w:val="auto"/>
              </w:rPr>
              <w:t>知识产权名称</w:t>
            </w:r>
          </w:p>
        </w:tc>
        <w:tc>
          <w:tcPr>
            <w:tcW w:w="1542" w:type="dxa"/>
            <w:vAlign w:val="center"/>
          </w:tcPr>
          <w:p>
            <w:pPr>
              <w:jc w:val="center"/>
              <w:rPr>
                <w:rFonts w:hint="eastAsia" w:ascii="宋体" w:hAnsi="宋体" w:eastAsia="宋体" w:cs="宋体"/>
                <w:color w:val="auto"/>
              </w:rPr>
            </w:pPr>
            <w:r>
              <w:rPr>
                <w:rFonts w:hint="eastAsia" w:ascii="宋体" w:hAnsi="宋体" w:eastAsia="宋体" w:cs="宋体"/>
                <w:color w:val="auto"/>
              </w:rPr>
              <w:t>知识产权类别</w:t>
            </w:r>
          </w:p>
        </w:tc>
        <w:tc>
          <w:tcPr>
            <w:tcW w:w="971" w:type="dxa"/>
            <w:vAlign w:val="center"/>
          </w:tcPr>
          <w:p>
            <w:pPr>
              <w:jc w:val="center"/>
              <w:rPr>
                <w:rFonts w:hint="eastAsia" w:ascii="宋体" w:hAnsi="宋体" w:eastAsia="宋体" w:cs="宋体"/>
                <w:color w:val="auto"/>
              </w:rPr>
            </w:pPr>
            <w:r>
              <w:rPr>
                <w:rFonts w:hint="eastAsia" w:ascii="宋体" w:hAnsi="宋体" w:eastAsia="宋体" w:cs="宋体"/>
                <w:color w:val="auto"/>
              </w:rPr>
              <w:t>发明人</w:t>
            </w:r>
          </w:p>
          <w:p>
            <w:pPr>
              <w:jc w:val="center"/>
              <w:rPr>
                <w:rFonts w:hint="eastAsia" w:ascii="宋体" w:hAnsi="宋体" w:eastAsia="宋体" w:cs="宋体"/>
                <w:color w:val="auto"/>
              </w:rPr>
            </w:pPr>
            <w:r>
              <w:rPr>
                <w:rFonts w:hint="eastAsia" w:ascii="宋体" w:hAnsi="宋体" w:eastAsia="宋体" w:cs="宋体"/>
                <w:color w:val="auto"/>
              </w:rPr>
              <w:t>(作者)</w:t>
            </w:r>
          </w:p>
        </w:tc>
        <w:tc>
          <w:tcPr>
            <w:tcW w:w="967" w:type="dxa"/>
            <w:vAlign w:val="center"/>
          </w:tcPr>
          <w:p>
            <w:pPr>
              <w:jc w:val="center"/>
              <w:rPr>
                <w:rFonts w:hint="eastAsia" w:ascii="宋体" w:hAnsi="宋体" w:eastAsia="宋体" w:cs="宋体"/>
                <w:color w:val="auto"/>
              </w:rPr>
            </w:pPr>
            <w:r>
              <w:rPr>
                <w:rFonts w:hint="eastAsia" w:ascii="宋体" w:hAnsi="宋体" w:eastAsia="宋体" w:cs="宋体"/>
                <w:color w:val="auto"/>
              </w:rPr>
              <w:t>知识</w:t>
            </w:r>
          </w:p>
          <w:p>
            <w:pPr>
              <w:jc w:val="center"/>
              <w:rPr>
                <w:rFonts w:hint="eastAsia" w:ascii="宋体" w:hAnsi="宋体" w:eastAsia="宋体" w:cs="宋体"/>
                <w:color w:val="auto"/>
              </w:rPr>
            </w:pPr>
            <w:r>
              <w:rPr>
                <w:rFonts w:hint="eastAsia" w:ascii="宋体" w:hAnsi="宋体" w:eastAsia="宋体" w:cs="宋体"/>
                <w:color w:val="auto"/>
              </w:rPr>
              <w:t>产权人</w:t>
            </w:r>
          </w:p>
        </w:tc>
        <w:tc>
          <w:tcPr>
            <w:tcW w:w="996" w:type="dxa"/>
            <w:vAlign w:val="center"/>
          </w:tcPr>
          <w:p>
            <w:pPr>
              <w:jc w:val="center"/>
              <w:rPr>
                <w:rFonts w:hint="eastAsia" w:ascii="宋体" w:hAnsi="宋体" w:eastAsia="宋体" w:cs="宋体"/>
                <w:color w:val="auto"/>
              </w:rPr>
            </w:pPr>
            <w:r>
              <w:rPr>
                <w:rFonts w:hint="eastAsia" w:ascii="宋体" w:hAnsi="宋体" w:eastAsia="宋体" w:cs="宋体"/>
                <w:color w:val="auto"/>
              </w:rPr>
              <w:t>知识</w:t>
            </w:r>
          </w:p>
          <w:p>
            <w:pPr>
              <w:jc w:val="center"/>
              <w:rPr>
                <w:rFonts w:hint="eastAsia" w:ascii="宋体" w:hAnsi="宋体" w:eastAsia="宋体" w:cs="宋体"/>
                <w:color w:val="auto"/>
              </w:rPr>
            </w:pPr>
            <w:r>
              <w:rPr>
                <w:rFonts w:hint="eastAsia" w:ascii="宋体" w:hAnsi="宋体" w:eastAsia="宋体" w:cs="宋体"/>
                <w:color w:val="auto"/>
              </w:rPr>
              <w:t>产权号</w:t>
            </w:r>
          </w:p>
        </w:tc>
        <w:tc>
          <w:tcPr>
            <w:tcW w:w="802" w:type="dxa"/>
            <w:vAlign w:val="center"/>
          </w:tcPr>
          <w:p>
            <w:pPr>
              <w:jc w:val="center"/>
              <w:rPr>
                <w:rFonts w:hint="eastAsia" w:ascii="宋体" w:hAnsi="宋体" w:eastAsia="宋体" w:cs="宋体"/>
                <w:color w:val="auto"/>
              </w:rPr>
            </w:pPr>
            <w:r>
              <w:rPr>
                <w:rFonts w:hint="eastAsia" w:ascii="宋体" w:hAnsi="宋体" w:eastAsia="宋体" w:cs="宋体"/>
                <w:color w:val="auto"/>
              </w:rPr>
              <w:t>取得日期</w:t>
            </w:r>
          </w:p>
        </w:tc>
        <w:tc>
          <w:tcPr>
            <w:tcW w:w="1166" w:type="dxa"/>
            <w:vAlign w:val="center"/>
          </w:tcPr>
          <w:p>
            <w:pPr>
              <w:jc w:val="center"/>
              <w:rPr>
                <w:rFonts w:hint="eastAsia" w:ascii="宋体" w:hAnsi="宋体" w:eastAsia="宋体" w:cs="宋体"/>
                <w:color w:val="auto"/>
              </w:rPr>
            </w:pPr>
            <w:r>
              <w:rPr>
                <w:rFonts w:hint="eastAsia" w:ascii="宋体" w:hAnsi="宋体" w:eastAsia="宋体" w:cs="宋体"/>
                <w:color w:val="auto"/>
              </w:rPr>
              <w:t>国（区）别</w:t>
            </w:r>
          </w:p>
          <w:p>
            <w:pPr>
              <w:jc w:val="center"/>
              <w:rPr>
                <w:rFonts w:hint="eastAsia" w:ascii="宋体" w:hAnsi="宋体" w:eastAsia="宋体" w:cs="宋体"/>
                <w:color w:val="auto"/>
              </w:rPr>
            </w:pPr>
            <w:r>
              <w:rPr>
                <w:rFonts w:hint="eastAsia" w:ascii="宋体" w:hAnsi="宋体" w:eastAsia="宋体" w:cs="宋体"/>
                <w:color w:val="auto"/>
              </w:rPr>
              <w:t>(刊名)</w:t>
            </w:r>
          </w:p>
        </w:tc>
        <w:tc>
          <w:tcPr>
            <w:tcW w:w="1305" w:type="dxa"/>
            <w:vAlign w:val="center"/>
          </w:tcPr>
          <w:p>
            <w:pPr>
              <w:jc w:val="center"/>
              <w:rPr>
                <w:rFonts w:hint="eastAsia" w:ascii="宋体" w:hAnsi="宋体" w:eastAsia="宋体" w:cs="宋体"/>
                <w:color w:val="auto"/>
              </w:rPr>
            </w:pPr>
            <w:r>
              <w:rPr>
                <w:rFonts w:hint="eastAsia" w:ascii="宋体" w:hAnsi="宋体" w:eastAsia="宋体" w:cs="宋体"/>
                <w:color w:val="auto"/>
              </w:rPr>
              <w:t>发明专利</w:t>
            </w:r>
          </w:p>
          <w:p>
            <w:pPr>
              <w:jc w:val="center"/>
              <w:rPr>
                <w:rFonts w:hint="eastAsia" w:ascii="宋体" w:hAnsi="宋体" w:eastAsia="宋体" w:cs="宋体"/>
                <w:color w:val="auto"/>
              </w:rPr>
            </w:pPr>
            <w:r>
              <w:rPr>
                <w:rFonts w:hint="eastAsia" w:ascii="宋体" w:hAnsi="宋体" w:eastAsia="宋体" w:cs="宋体"/>
                <w:color w:val="auto"/>
              </w:rPr>
              <w:t>有效状态</w:t>
            </w:r>
          </w:p>
        </w:tc>
        <w:tc>
          <w:tcPr>
            <w:tcW w:w="803" w:type="dxa"/>
            <w:vAlign w:val="center"/>
          </w:tcPr>
          <w:p>
            <w:pPr>
              <w:jc w:val="center"/>
              <w:rPr>
                <w:rFonts w:hint="eastAsia" w:ascii="宋体" w:hAnsi="宋体" w:eastAsia="宋体" w:cs="宋体"/>
                <w:color w:val="auto"/>
              </w:rPr>
            </w:pPr>
            <w:r>
              <w:rPr>
                <w:rFonts w:hint="eastAsia" w:ascii="宋体" w:hAnsi="宋体" w:eastAsia="宋体" w:cs="宋体"/>
                <w:color w:val="auto"/>
              </w:rPr>
              <w:t>证明</w:t>
            </w:r>
          </w:p>
          <w:p>
            <w:pPr>
              <w:jc w:val="center"/>
              <w:rPr>
                <w:rFonts w:hint="eastAsia" w:ascii="宋体" w:hAnsi="宋体" w:eastAsia="宋体" w:cs="宋体"/>
                <w:color w:val="auto"/>
              </w:rPr>
            </w:pPr>
            <w:r>
              <w:rPr>
                <w:rFonts w:hint="eastAsia" w:ascii="宋体" w:hAnsi="宋体" w:eastAsia="宋体" w:cs="宋体"/>
                <w:color w:val="auto"/>
              </w:rPr>
              <w:t>材料</w:t>
            </w:r>
          </w:p>
        </w:tc>
        <w:tc>
          <w:tcPr>
            <w:tcW w:w="1334" w:type="dxa"/>
            <w:vAlign w:val="center"/>
          </w:tcPr>
          <w:p>
            <w:pPr>
              <w:jc w:val="center"/>
              <w:rPr>
                <w:rFonts w:hint="eastAsia" w:ascii="宋体" w:hAnsi="宋体" w:eastAsia="宋体" w:cs="宋体"/>
                <w:color w:val="auto"/>
              </w:rPr>
            </w:pPr>
            <w:r>
              <w:rPr>
                <w:rFonts w:hint="eastAsia" w:ascii="宋体" w:hAnsi="宋体" w:eastAsia="宋体" w:cs="宋体"/>
                <w:color w:val="auto"/>
              </w:rPr>
              <w:t>第一完成人</w:t>
            </w:r>
          </w:p>
          <w:p>
            <w:pPr>
              <w:jc w:val="center"/>
              <w:rPr>
                <w:rFonts w:hint="eastAsia" w:ascii="宋体" w:hAnsi="宋体" w:eastAsia="宋体" w:cs="宋体"/>
                <w:color w:val="auto"/>
              </w:rPr>
            </w:pPr>
            <w:r>
              <w:rPr>
                <w:rFonts w:hint="eastAsia" w:ascii="宋体" w:hAnsi="宋体" w:eastAsia="宋体" w:cs="宋体"/>
                <w:color w:val="auto"/>
              </w:rPr>
              <w:t>是否参与</w:t>
            </w:r>
          </w:p>
        </w:tc>
        <w:tc>
          <w:tcPr>
            <w:tcW w:w="1482" w:type="dxa"/>
            <w:vAlign w:val="center"/>
          </w:tcPr>
          <w:p>
            <w:pPr>
              <w:jc w:val="center"/>
              <w:rPr>
                <w:rFonts w:hint="eastAsia" w:ascii="宋体" w:hAnsi="宋体" w:eastAsia="宋体" w:cs="宋体"/>
                <w:color w:val="auto"/>
              </w:rPr>
            </w:pPr>
            <w:r>
              <w:rPr>
                <w:rFonts w:hint="eastAsia" w:ascii="宋体" w:hAnsi="宋体" w:eastAsia="宋体" w:cs="宋体"/>
                <w:color w:val="auto"/>
              </w:rPr>
              <w:t>第一完成单位</w:t>
            </w:r>
          </w:p>
          <w:p>
            <w:pPr>
              <w:jc w:val="center"/>
              <w:rPr>
                <w:rFonts w:hint="eastAsia" w:ascii="宋体" w:hAnsi="宋体" w:eastAsia="宋体" w:cs="宋体"/>
                <w:color w:val="auto"/>
              </w:rPr>
            </w:pPr>
            <w:r>
              <w:rPr>
                <w:rFonts w:hint="eastAsia" w:ascii="宋体" w:hAnsi="宋体" w:eastAsia="宋体" w:cs="宋体"/>
                <w:color w:val="auto"/>
              </w:rPr>
              <w:t>是否参与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5" w:type="dxa"/>
            <w:vAlign w:val="center"/>
          </w:tcPr>
          <w:p>
            <w:pPr>
              <w:jc w:val="center"/>
              <w:rPr>
                <w:rFonts w:hint="eastAsia" w:ascii="宋体" w:hAnsi="宋体" w:eastAsia="宋体" w:cs="宋体"/>
                <w:color w:val="auto"/>
              </w:rPr>
            </w:pPr>
          </w:p>
        </w:tc>
        <w:tc>
          <w:tcPr>
            <w:tcW w:w="1593" w:type="dxa"/>
            <w:vAlign w:val="center"/>
          </w:tcPr>
          <w:p>
            <w:pPr>
              <w:jc w:val="center"/>
              <w:rPr>
                <w:rFonts w:hint="eastAsia" w:ascii="宋体" w:hAnsi="宋体" w:eastAsia="宋体" w:cs="宋体"/>
                <w:color w:val="auto"/>
              </w:rPr>
            </w:pPr>
          </w:p>
        </w:tc>
        <w:tc>
          <w:tcPr>
            <w:tcW w:w="1542" w:type="dxa"/>
            <w:vAlign w:val="center"/>
          </w:tcPr>
          <w:p>
            <w:pPr>
              <w:jc w:val="center"/>
              <w:rPr>
                <w:rFonts w:hint="eastAsia" w:ascii="宋体" w:hAnsi="宋体" w:eastAsia="宋体" w:cs="宋体"/>
                <w:color w:val="auto"/>
              </w:rPr>
            </w:pPr>
          </w:p>
        </w:tc>
        <w:tc>
          <w:tcPr>
            <w:tcW w:w="971" w:type="dxa"/>
            <w:vAlign w:val="center"/>
          </w:tcPr>
          <w:p>
            <w:pPr>
              <w:jc w:val="center"/>
              <w:rPr>
                <w:rFonts w:hint="eastAsia" w:ascii="宋体" w:hAnsi="宋体" w:eastAsia="宋体" w:cs="宋体"/>
                <w:color w:val="auto"/>
              </w:rPr>
            </w:pPr>
          </w:p>
        </w:tc>
        <w:tc>
          <w:tcPr>
            <w:tcW w:w="967" w:type="dxa"/>
            <w:vAlign w:val="center"/>
          </w:tcPr>
          <w:p>
            <w:pPr>
              <w:jc w:val="center"/>
              <w:rPr>
                <w:rFonts w:hint="eastAsia" w:ascii="宋体" w:hAnsi="宋体" w:eastAsia="宋体" w:cs="宋体"/>
                <w:color w:val="auto"/>
              </w:rPr>
            </w:pPr>
          </w:p>
        </w:tc>
        <w:tc>
          <w:tcPr>
            <w:tcW w:w="996" w:type="dxa"/>
            <w:vAlign w:val="center"/>
          </w:tcPr>
          <w:p>
            <w:pPr>
              <w:jc w:val="center"/>
              <w:rPr>
                <w:rFonts w:hint="eastAsia" w:ascii="宋体" w:hAnsi="宋体" w:eastAsia="宋体" w:cs="宋体"/>
                <w:color w:val="auto"/>
              </w:rPr>
            </w:pPr>
          </w:p>
        </w:tc>
        <w:tc>
          <w:tcPr>
            <w:tcW w:w="802" w:type="dxa"/>
            <w:vAlign w:val="center"/>
          </w:tcPr>
          <w:p>
            <w:pPr>
              <w:jc w:val="center"/>
              <w:rPr>
                <w:rFonts w:hint="eastAsia" w:ascii="宋体" w:hAnsi="宋体" w:eastAsia="宋体" w:cs="宋体"/>
                <w:color w:val="auto"/>
              </w:rPr>
            </w:pPr>
          </w:p>
        </w:tc>
        <w:tc>
          <w:tcPr>
            <w:tcW w:w="1166" w:type="dxa"/>
            <w:vAlign w:val="center"/>
          </w:tcPr>
          <w:p>
            <w:pPr>
              <w:jc w:val="center"/>
              <w:rPr>
                <w:rFonts w:hint="eastAsia" w:ascii="宋体" w:hAnsi="宋体" w:eastAsia="宋体" w:cs="宋体"/>
                <w:color w:val="auto"/>
              </w:rPr>
            </w:pPr>
          </w:p>
        </w:tc>
        <w:tc>
          <w:tcPr>
            <w:tcW w:w="1305" w:type="dxa"/>
            <w:vAlign w:val="center"/>
          </w:tcPr>
          <w:p>
            <w:pPr>
              <w:jc w:val="center"/>
              <w:rPr>
                <w:rFonts w:hint="eastAsia" w:ascii="宋体" w:hAnsi="宋体" w:eastAsia="宋体" w:cs="宋体"/>
                <w:color w:val="auto"/>
              </w:rPr>
            </w:pPr>
          </w:p>
        </w:tc>
        <w:tc>
          <w:tcPr>
            <w:tcW w:w="803" w:type="dxa"/>
            <w:vAlign w:val="center"/>
          </w:tcPr>
          <w:p>
            <w:pPr>
              <w:jc w:val="center"/>
              <w:rPr>
                <w:rFonts w:hint="eastAsia" w:ascii="宋体" w:hAnsi="宋体" w:eastAsia="宋体" w:cs="宋体"/>
                <w:color w:val="auto"/>
              </w:rPr>
            </w:pPr>
          </w:p>
        </w:tc>
        <w:tc>
          <w:tcPr>
            <w:tcW w:w="1334" w:type="dxa"/>
            <w:vAlign w:val="center"/>
          </w:tcPr>
          <w:p>
            <w:pPr>
              <w:jc w:val="center"/>
              <w:rPr>
                <w:rFonts w:hint="eastAsia" w:ascii="宋体" w:hAnsi="宋体" w:eastAsia="宋体" w:cs="宋体"/>
                <w:color w:val="auto"/>
              </w:rPr>
            </w:pPr>
          </w:p>
        </w:tc>
        <w:tc>
          <w:tcPr>
            <w:tcW w:w="148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5" w:type="dxa"/>
            <w:vAlign w:val="center"/>
          </w:tcPr>
          <w:p>
            <w:pPr>
              <w:jc w:val="center"/>
              <w:rPr>
                <w:rFonts w:hint="eastAsia" w:ascii="宋体" w:hAnsi="宋体" w:eastAsia="宋体" w:cs="宋体"/>
                <w:color w:val="auto"/>
              </w:rPr>
            </w:pPr>
          </w:p>
        </w:tc>
        <w:tc>
          <w:tcPr>
            <w:tcW w:w="1593" w:type="dxa"/>
            <w:vAlign w:val="center"/>
          </w:tcPr>
          <w:p>
            <w:pPr>
              <w:jc w:val="center"/>
              <w:rPr>
                <w:rFonts w:hint="eastAsia" w:ascii="宋体" w:hAnsi="宋体" w:eastAsia="宋体" w:cs="宋体"/>
                <w:color w:val="auto"/>
              </w:rPr>
            </w:pPr>
          </w:p>
        </w:tc>
        <w:tc>
          <w:tcPr>
            <w:tcW w:w="1542" w:type="dxa"/>
            <w:vAlign w:val="center"/>
          </w:tcPr>
          <w:p>
            <w:pPr>
              <w:jc w:val="center"/>
              <w:rPr>
                <w:rFonts w:hint="eastAsia" w:ascii="宋体" w:hAnsi="宋体" w:eastAsia="宋体" w:cs="宋体"/>
                <w:color w:val="auto"/>
              </w:rPr>
            </w:pPr>
          </w:p>
        </w:tc>
        <w:tc>
          <w:tcPr>
            <w:tcW w:w="971" w:type="dxa"/>
            <w:vAlign w:val="center"/>
          </w:tcPr>
          <w:p>
            <w:pPr>
              <w:jc w:val="center"/>
              <w:rPr>
                <w:rFonts w:hint="eastAsia" w:ascii="宋体" w:hAnsi="宋体" w:eastAsia="宋体" w:cs="宋体"/>
                <w:color w:val="auto"/>
              </w:rPr>
            </w:pPr>
          </w:p>
        </w:tc>
        <w:tc>
          <w:tcPr>
            <w:tcW w:w="967" w:type="dxa"/>
            <w:vAlign w:val="center"/>
          </w:tcPr>
          <w:p>
            <w:pPr>
              <w:jc w:val="center"/>
              <w:rPr>
                <w:rFonts w:hint="eastAsia" w:ascii="宋体" w:hAnsi="宋体" w:eastAsia="宋体" w:cs="宋体"/>
                <w:color w:val="auto"/>
              </w:rPr>
            </w:pPr>
          </w:p>
        </w:tc>
        <w:tc>
          <w:tcPr>
            <w:tcW w:w="996" w:type="dxa"/>
            <w:vAlign w:val="center"/>
          </w:tcPr>
          <w:p>
            <w:pPr>
              <w:jc w:val="center"/>
              <w:rPr>
                <w:rFonts w:hint="eastAsia" w:ascii="宋体" w:hAnsi="宋体" w:eastAsia="宋体" w:cs="宋体"/>
                <w:color w:val="auto"/>
              </w:rPr>
            </w:pPr>
          </w:p>
        </w:tc>
        <w:tc>
          <w:tcPr>
            <w:tcW w:w="802" w:type="dxa"/>
            <w:vAlign w:val="center"/>
          </w:tcPr>
          <w:p>
            <w:pPr>
              <w:jc w:val="center"/>
              <w:rPr>
                <w:rFonts w:hint="eastAsia" w:ascii="宋体" w:hAnsi="宋体" w:eastAsia="宋体" w:cs="宋体"/>
                <w:color w:val="auto"/>
              </w:rPr>
            </w:pPr>
          </w:p>
        </w:tc>
        <w:tc>
          <w:tcPr>
            <w:tcW w:w="1166" w:type="dxa"/>
            <w:vAlign w:val="center"/>
          </w:tcPr>
          <w:p>
            <w:pPr>
              <w:jc w:val="center"/>
              <w:rPr>
                <w:rFonts w:hint="eastAsia" w:ascii="宋体" w:hAnsi="宋体" w:eastAsia="宋体" w:cs="宋体"/>
                <w:color w:val="auto"/>
              </w:rPr>
            </w:pPr>
          </w:p>
        </w:tc>
        <w:tc>
          <w:tcPr>
            <w:tcW w:w="1305" w:type="dxa"/>
            <w:vAlign w:val="center"/>
          </w:tcPr>
          <w:p>
            <w:pPr>
              <w:jc w:val="center"/>
              <w:rPr>
                <w:rFonts w:hint="eastAsia" w:ascii="宋体" w:hAnsi="宋体" w:eastAsia="宋体" w:cs="宋体"/>
                <w:color w:val="auto"/>
              </w:rPr>
            </w:pPr>
          </w:p>
        </w:tc>
        <w:tc>
          <w:tcPr>
            <w:tcW w:w="803" w:type="dxa"/>
            <w:vAlign w:val="center"/>
          </w:tcPr>
          <w:p>
            <w:pPr>
              <w:jc w:val="center"/>
              <w:rPr>
                <w:rFonts w:hint="eastAsia" w:ascii="宋体" w:hAnsi="宋体" w:eastAsia="宋体" w:cs="宋体"/>
                <w:color w:val="auto"/>
              </w:rPr>
            </w:pPr>
          </w:p>
        </w:tc>
        <w:tc>
          <w:tcPr>
            <w:tcW w:w="1334" w:type="dxa"/>
            <w:vAlign w:val="center"/>
          </w:tcPr>
          <w:p>
            <w:pPr>
              <w:jc w:val="center"/>
              <w:rPr>
                <w:rFonts w:hint="eastAsia" w:ascii="宋体" w:hAnsi="宋体" w:eastAsia="宋体" w:cs="宋体"/>
                <w:color w:val="auto"/>
              </w:rPr>
            </w:pPr>
          </w:p>
        </w:tc>
        <w:tc>
          <w:tcPr>
            <w:tcW w:w="1482"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5" w:type="dxa"/>
            <w:vAlign w:val="center"/>
          </w:tcPr>
          <w:p>
            <w:pPr>
              <w:jc w:val="center"/>
              <w:rPr>
                <w:rFonts w:hint="eastAsia" w:ascii="宋体" w:hAnsi="宋体" w:eastAsia="宋体" w:cs="宋体"/>
                <w:color w:val="auto"/>
              </w:rPr>
            </w:pPr>
          </w:p>
        </w:tc>
        <w:tc>
          <w:tcPr>
            <w:tcW w:w="1593" w:type="dxa"/>
            <w:vAlign w:val="center"/>
          </w:tcPr>
          <w:p>
            <w:pPr>
              <w:jc w:val="center"/>
              <w:rPr>
                <w:rFonts w:hint="eastAsia" w:ascii="宋体" w:hAnsi="宋体" w:eastAsia="宋体" w:cs="宋体"/>
                <w:color w:val="auto"/>
              </w:rPr>
            </w:pPr>
          </w:p>
        </w:tc>
        <w:tc>
          <w:tcPr>
            <w:tcW w:w="1542" w:type="dxa"/>
            <w:vAlign w:val="center"/>
          </w:tcPr>
          <w:p>
            <w:pPr>
              <w:jc w:val="center"/>
              <w:rPr>
                <w:rFonts w:hint="eastAsia" w:ascii="宋体" w:hAnsi="宋体" w:eastAsia="宋体" w:cs="宋体"/>
                <w:color w:val="auto"/>
              </w:rPr>
            </w:pPr>
          </w:p>
        </w:tc>
        <w:tc>
          <w:tcPr>
            <w:tcW w:w="971" w:type="dxa"/>
            <w:vAlign w:val="center"/>
          </w:tcPr>
          <w:p>
            <w:pPr>
              <w:jc w:val="center"/>
              <w:rPr>
                <w:rFonts w:hint="eastAsia" w:ascii="宋体" w:hAnsi="宋体" w:eastAsia="宋体" w:cs="宋体"/>
                <w:color w:val="auto"/>
              </w:rPr>
            </w:pPr>
          </w:p>
        </w:tc>
        <w:tc>
          <w:tcPr>
            <w:tcW w:w="967" w:type="dxa"/>
            <w:vAlign w:val="center"/>
          </w:tcPr>
          <w:p>
            <w:pPr>
              <w:jc w:val="center"/>
              <w:rPr>
                <w:rFonts w:hint="eastAsia" w:ascii="宋体" w:hAnsi="宋体" w:eastAsia="宋体" w:cs="宋体"/>
                <w:color w:val="auto"/>
              </w:rPr>
            </w:pPr>
          </w:p>
        </w:tc>
        <w:tc>
          <w:tcPr>
            <w:tcW w:w="996" w:type="dxa"/>
            <w:vAlign w:val="center"/>
          </w:tcPr>
          <w:p>
            <w:pPr>
              <w:jc w:val="center"/>
              <w:rPr>
                <w:rFonts w:hint="eastAsia" w:ascii="宋体" w:hAnsi="宋体" w:eastAsia="宋体" w:cs="宋体"/>
                <w:color w:val="auto"/>
              </w:rPr>
            </w:pPr>
          </w:p>
        </w:tc>
        <w:tc>
          <w:tcPr>
            <w:tcW w:w="802" w:type="dxa"/>
            <w:vAlign w:val="center"/>
          </w:tcPr>
          <w:p>
            <w:pPr>
              <w:jc w:val="center"/>
              <w:rPr>
                <w:rFonts w:hint="eastAsia" w:ascii="宋体" w:hAnsi="宋体" w:eastAsia="宋体" w:cs="宋体"/>
                <w:color w:val="auto"/>
              </w:rPr>
            </w:pPr>
          </w:p>
        </w:tc>
        <w:tc>
          <w:tcPr>
            <w:tcW w:w="1166" w:type="dxa"/>
            <w:vAlign w:val="center"/>
          </w:tcPr>
          <w:p>
            <w:pPr>
              <w:jc w:val="center"/>
              <w:rPr>
                <w:rFonts w:hint="eastAsia" w:ascii="宋体" w:hAnsi="宋体" w:eastAsia="宋体" w:cs="宋体"/>
                <w:color w:val="auto"/>
              </w:rPr>
            </w:pPr>
          </w:p>
        </w:tc>
        <w:tc>
          <w:tcPr>
            <w:tcW w:w="1305" w:type="dxa"/>
            <w:vAlign w:val="center"/>
          </w:tcPr>
          <w:p>
            <w:pPr>
              <w:jc w:val="center"/>
              <w:rPr>
                <w:rFonts w:hint="eastAsia" w:ascii="宋体" w:hAnsi="宋体" w:eastAsia="宋体" w:cs="宋体"/>
                <w:color w:val="auto"/>
              </w:rPr>
            </w:pPr>
          </w:p>
        </w:tc>
        <w:tc>
          <w:tcPr>
            <w:tcW w:w="803" w:type="dxa"/>
            <w:vAlign w:val="center"/>
          </w:tcPr>
          <w:p>
            <w:pPr>
              <w:jc w:val="center"/>
              <w:rPr>
                <w:rFonts w:hint="eastAsia" w:ascii="宋体" w:hAnsi="宋体" w:eastAsia="宋体" w:cs="宋体"/>
                <w:color w:val="auto"/>
              </w:rPr>
            </w:pPr>
          </w:p>
        </w:tc>
        <w:tc>
          <w:tcPr>
            <w:tcW w:w="1334" w:type="dxa"/>
            <w:vAlign w:val="center"/>
          </w:tcPr>
          <w:p>
            <w:pPr>
              <w:jc w:val="center"/>
              <w:rPr>
                <w:rFonts w:hint="eastAsia" w:ascii="宋体" w:hAnsi="宋体" w:eastAsia="宋体" w:cs="宋体"/>
                <w:color w:val="auto"/>
              </w:rPr>
            </w:pPr>
          </w:p>
        </w:tc>
        <w:tc>
          <w:tcPr>
            <w:tcW w:w="1482" w:type="dxa"/>
            <w:vAlign w:val="center"/>
          </w:tcPr>
          <w:p>
            <w:pPr>
              <w:jc w:val="center"/>
              <w:rPr>
                <w:rFonts w:hint="eastAsia" w:ascii="宋体" w:hAnsi="宋体" w:eastAsia="宋体" w:cs="宋体"/>
                <w:color w:val="auto"/>
              </w:rPr>
            </w:pPr>
          </w:p>
        </w:tc>
      </w:tr>
    </w:tbl>
    <w:p>
      <w:pPr>
        <w:rPr>
          <w:vanish/>
          <w:color w:val="auto"/>
        </w:rPr>
      </w:pPr>
    </w:p>
    <w:p>
      <w:pPr>
        <w:ind w:firstLine="420" w:firstLineChars="200"/>
        <w:rPr>
          <w:rFonts w:ascii="宋体" w:hAnsi="等线" w:eastAsia="等线"/>
          <w:bCs/>
          <w:color w:val="auto"/>
          <w:szCs w:val="21"/>
        </w:rPr>
      </w:pPr>
      <w:r>
        <w:rPr>
          <w:rFonts w:hint="eastAsia" w:ascii="宋体" w:hAnsi="宋体" w:eastAsia="等线"/>
          <w:bCs/>
          <w:color w:val="auto"/>
          <w:szCs w:val="21"/>
        </w:rPr>
        <w:t>（注：不超过</w:t>
      </w:r>
      <w:r>
        <w:rPr>
          <w:rFonts w:ascii="宋体" w:hAnsi="宋体" w:eastAsia="等线"/>
          <w:bCs/>
          <w:color w:val="auto"/>
          <w:szCs w:val="21"/>
        </w:rPr>
        <w:t>10</w:t>
      </w:r>
      <w:r>
        <w:rPr>
          <w:rFonts w:hint="eastAsia" w:ascii="宋体" w:hAnsi="宋体" w:eastAsia="等线"/>
          <w:bCs/>
          <w:color w:val="auto"/>
          <w:szCs w:val="21"/>
        </w:rPr>
        <w:t>件）</w:t>
      </w:r>
    </w:p>
    <w:p>
      <w:pPr>
        <w:adjustRightInd w:val="0"/>
        <w:spacing w:line="320" w:lineRule="exact"/>
        <w:ind w:firstLine="482" w:firstLineChars="200"/>
        <w:rPr>
          <w:rFonts w:hint="eastAsia" w:ascii="宋体" w:hAnsi="宋体"/>
          <w:b/>
          <w:bCs/>
          <w:color w:val="auto"/>
          <w:sz w:val="24"/>
          <w:szCs w:val="28"/>
        </w:rPr>
      </w:pPr>
    </w:p>
    <w:p>
      <w:pPr>
        <w:adjustRightInd w:val="0"/>
        <w:spacing w:line="320" w:lineRule="exact"/>
        <w:ind w:firstLine="482" w:firstLineChars="200"/>
        <w:rPr>
          <w:rFonts w:ascii="宋体" w:hAnsi="等线"/>
          <w:color w:val="auto"/>
          <w:spacing w:val="2"/>
          <w:sz w:val="24"/>
          <w:szCs w:val="22"/>
        </w:rPr>
      </w:pPr>
      <w:r>
        <w:rPr>
          <w:rFonts w:hint="eastAsia" w:ascii="宋体" w:hAnsi="宋体"/>
          <w:b/>
          <w:bCs/>
          <w:color w:val="auto"/>
          <w:sz w:val="24"/>
          <w:szCs w:val="28"/>
        </w:rPr>
        <w:t>承诺：</w:t>
      </w:r>
      <w:r>
        <w:rPr>
          <w:rFonts w:hint="eastAsia" w:ascii="宋体" w:hAnsi="宋体"/>
          <w:bCs/>
          <w:color w:val="auto"/>
          <w:sz w:val="24"/>
          <w:szCs w:val="28"/>
        </w:rPr>
        <w:t>上述知识产权用于报奖的情况，已征得</w:t>
      </w:r>
      <w:r>
        <w:rPr>
          <w:rFonts w:hint="eastAsia" w:ascii="宋体" w:hAnsi="宋体"/>
          <w:color w:val="auto"/>
          <w:sz w:val="24"/>
          <w:szCs w:val="22"/>
        </w:rPr>
        <w:t>未列入项目主要完成人</w:t>
      </w:r>
      <w:r>
        <w:rPr>
          <w:rFonts w:hint="eastAsia" w:ascii="宋体" w:hAnsi="宋体"/>
          <w:color w:val="auto"/>
          <w:spacing w:val="2"/>
          <w:sz w:val="24"/>
          <w:szCs w:val="22"/>
        </w:rPr>
        <w:t>的权利人（发明专利指发明人）的同意。</w:t>
      </w:r>
    </w:p>
    <w:p>
      <w:pPr>
        <w:adjustRightInd w:val="0"/>
        <w:spacing w:line="320" w:lineRule="exact"/>
        <w:ind w:left="5746" w:leftChars="2736" w:firstLine="448" w:firstLineChars="187"/>
        <w:rPr>
          <w:rFonts w:ascii="仿宋_GB2312" w:hAnsi="等线"/>
          <w:color w:val="auto"/>
          <w:sz w:val="24"/>
          <w:szCs w:val="22"/>
        </w:rPr>
      </w:pPr>
      <w:r>
        <w:rPr>
          <w:rFonts w:ascii="仿宋_GB2312" w:hAnsi="等线"/>
          <w:color w:val="auto"/>
          <w:sz w:val="24"/>
          <w:szCs w:val="22"/>
        </w:rPr>
        <w:t xml:space="preserve">                              </w:t>
      </w:r>
    </w:p>
    <w:p>
      <w:pPr>
        <w:adjustRightInd w:val="0"/>
        <w:spacing w:line="320" w:lineRule="exact"/>
        <w:ind w:left="5746" w:leftChars="2736" w:firstLine="3094" w:firstLineChars="1284"/>
        <w:rPr>
          <w:rFonts w:hint="eastAsia" w:ascii="仿宋_GB2312" w:hAnsi="等线"/>
          <w:b/>
          <w:color w:val="auto"/>
          <w:sz w:val="24"/>
          <w:szCs w:val="22"/>
        </w:rPr>
      </w:pPr>
    </w:p>
    <w:p>
      <w:pPr>
        <w:adjustRightInd w:val="0"/>
        <w:spacing w:line="320" w:lineRule="exact"/>
        <w:ind w:left="5746" w:leftChars="2736" w:firstLine="3094" w:firstLineChars="1284"/>
        <w:rPr>
          <w:rFonts w:hint="eastAsia" w:ascii="仿宋_GB2312" w:hAnsi="等线"/>
          <w:color w:val="auto"/>
          <w:sz w:val="24"/>
          <w:szCs w:val="22"/>
        </w:rPr>
        <w:sectPr>
          <w:headerReference r:id="rId47" w:type="first"/>
          <w:headerReference r:id="rId45" w:type="default"/>
          <w:headerReference r:id="rId46" w:type="even"/>
          <w:pgSz w:w="16838" w:h="11906" w:orient="landscape"/>
          <w:pgMar w:top="2098" w:right="1587" w:bottom="1587" w:left="1587" w:header="851" w:footer="992" w:gutter="0"/>
          <w:pgNumType w:fmt="decimal"/>
          <w:cols w:space="0" w:num="1"/>
          <w:rtlGutter w:val="0"/>
          <w:docGrid w:type="lines" w:linePitch="316" w:charSpace="0"/>
        </w:sectPr>
      </w:pPr>
      <w:r>
        <w:rPr>
          <w:rFonts w:hint="eastAsia" w:ascii="仿宋_GB2312" w:hAnsi="等线"/>
          <w:b/>
          <w:color w:val="auto"/>
          <w:sz w:val="24"/>
          <w:szCs w:val="22"/>
        </w:rPr>
        <w:t>第一完成人签名</w:t>
      </w:r>
      <w:r>
        <w:rPr>
          <w:rFonts w:hint="eastAsia" w:ascii="仿宋_GB2312" w:hAnsi="等线"/>
          <w:color w:val="auto"/>
          <w:sz w:val="24"/>
          <w:szCs w:val="22"/>
        </w:rPr>
        <w:t>：</w:t>
      </w:r>
    </w:p>
    <w:p>
      <w:pPr>
        <w:jc w:val="center"/>
        <w:rPr>
          <w:rFonts w:ascii="黑体" w:hAnsi="黑体" w:eastAsia="黑体"/>
          <w:color w:val="auto"/>
          <w:sz w:val="32"/>
          <w:szCs w:val="32"/>
        </w:rPr>
      </w:pPr>
      <w:r>
        <w:rPr>
          <w:rFonts w:hint="eastAsia" w:ascii="黑体" w:hAnsi="黑体" w:eastAsia="黑体"/>
          <w:color w:val="auto"/>
          <w:sz w:val="32"/>
          <w:szCs w:val="32"/>
        </w:rPr>
        <w:t>八、主要论文列表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2533"/>
        <w:gridCol w:w="1853"/>
        <w:gridCol w:w="709"/>
        <w:gridCol w:w="2142"/>
        <w:gridCol w:w="850"/>
        <w:gridCol w:w="851"/>
        <w:gridCol w:w="1218"/>
        <w:gridCol w:w="127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2533" w:type="dxa"/>
            <w:vAlign w:val="center"/>
          </w:tcPr>
          <w:p>
            <w:pPr>
              <w:jc w:val="center"/>
              <w:rPr>
                <w:rFonts w:hint="eastAsia" w:ascii="宋体" w:hAnsi="宋体" w:eastAsia="宋体" w:cs="宋体"/>
                <w:color w:val="auto"/>
              </w:rPr>
            </w:pPr>
            <w:r>
              <w:rPr>
                <w:rFonts w:hint="eastAsia" w:ascii="宋体" w:hAnsi="宋体" w:eastAsia="宋体" w:cs="宋体"/>
                <w:color w:val="auto"/>
              </w:rPr>
              <w:t>论文名称</w:t>
            </w:r>
          </w:p>
        </w:tc>
        <w:tc>
          <w:tcPr>
            <w:tcW w:w="1853" w:type="dxa"/>
            <w:vAlign w:val="center"/>
          </w:tcPr>
          <w:p>
            <w:pPr>
              <w:jc w:val="center"/>
              <w:rPr>
                <w:rFonts w:hint="eastAsia" w:ascii="宋体" w:hAnsi="宋体" w:eastAsia="宋体" w:cs="宋体"/>
                <w:color w:val="auto"/>
              </w:rPr>
            </w:pPr>
            <w:r>
              <w:rPr>
                <w:rFonts w:hint="eastAsia" w:ascii="宋体" w:hAnsi="宋体" w:eastAsia="宋体" w:cs="宋体"/>
                <w:color w:val="auto"/>
              </w:rPr>
              <w:t>发表刊物</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发表时间</w:t>
            </w:r>
          </w:p>
        </w:tc>
        <w:tc>
          <w:tcPr>
            <w:tcW w:w="2142" w:type="dxa"/>
            <w:vAlign w:val="center"/>
          </w:tcPr>
          <w:p>
            <w:pPr>
              <w:jc w:val="center"/>
              <w:rPr>
                <w:rFonts w:hint="eastAsia" w:ascii="宋体" w:hAnsi="宋体" w:eastAsia="宋体" w:cs="宋体"/>
                <w:color w:val="auto"/>
              </w:rPr>
            </w:pPr>
            <w:r>
              <w:rPr>
                <w:rFonts w:hint="eastAsia" w:ascii="宋体" w:hAnsi="宋体" w:eastAsia="宋体" w:cs="宋体"/>
                <w:color w:val="auto"/>
              </w:rPr>
              <w:t>作者</w:t>
            </w:r>
          </w:p>
          <w:p>
            <w:pPr>
              <w:jc w:val="center"/>
              <w:rPr>
                <w:rFonts w:hint="eastAsia" w:ascii="宋体" w:hAnsi="宋体" w:eastAsia="宋体" w:cs="宋体"/>
                <w:color w:val="auto"/>
              </w:rPr>
            </w:pPr>
            <w:r>
              <w:rPr>
                <w:rFonts w:hint="eastAsia" w:ascii="宋体" w:hAnsi="宋体" w:eastAsia="宋体" w:cs="宋体"/>
                <w:color w:val="auto"/>
              </w:rPr>
              <w:t>（按刊物发表顺序）</w:t>
            </w:r>
          </w:p>
        </w:tc>
        <w:tc>
          <w:tcPr>
            <w:tcW w:w="850" w:type="dxa"/>
            <w:vAlign w:val="center"/>
          </w:tcPr>
          <w:p>
            <w:pPr>
              <w:jc w:val="center"/>
              <w:rPr>
                <w:rFonts w:hint="eastAsia" w:ascii="宋体" w:hAnsi="宋体" w:eastAsia="宋体" w:cs="宋体"/>
                <w:color w:val="auto"/>
              </w:rPr>
            </w:pPr>
            <w:r>
              <w:rPr>
                <w:rFonts w:hint="eastAsia" w:ascii="宋体" w:hAnsi="宋体" w:eastAsia="宋体" w:cs="宋体"/>
                <w:color w:val="auto"/>
              </w:rPr>
              <w:t>影响 因子</w:t>
            </w:r>
          </w:p>
        </w:tc>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他引</w:t>
            </w:r>
          </w:p>
          <w:p>
            <w:pPr>
              <w:jc w:val="center"/>
              <w:rPr>
                <w:rFonts w:hint="eastAsia" w:ascii="宋体" w:hAnsi="宋体" w:eastAsia="宋体" w:cs="宋体"/>
                <w:color w:val="auto"/>
              </w:rPr>
            </w:pPr>
            <w:r>
              <w:rPr>
                <w:rFonts w:hint="eastAsia" w:ascii="宋体" w:hAnsi="宋体" w:eastAsia="宋体" w:cs="宋体"/>
                <w:color w:val="auto"/>
              </w:rPr>
              <w:t>总次数</w:t>
            </w:r>
          </w:p>
        </w:tc>
        <w:tc>
          <w:tcPr>
            <w:tcW w:w="1218" w:type="dxa"/>
            <w:vAlign w:val="center"/>
          </w:tcPr>
          <w:p>
            <w:pPr>
              <w:jc w:val="center"/>
              <w:rPr>
                <w:rFonts w:hint="eastAsia" w:ascii="宋体" w:hAnsi="宋体" w:eastAsia="宋体" w:cs="宋体"/>
                <w:color w:val="auto"/>
              </w:rPr>
            </w:pPr>
            <w:r>
              <w:rPr>
                <w:rFonts w:hint="eastAsia" w:ascii="宋体" w:hAnsi="宋体" w:eastAsia="宋体" w:cs="宋体"/>
                <w:color w:val="auto"/>
              </w:rPr>
              <w:t>SCI</w:t>
            </w:r>
          </w:p>
          <w:p>
            <w:pPr>
              <w:jc w:val="center"/>
              <w:rPr>
                <w:rFonts w:hint="eastAsia" w:ascii="宋体" w:hAnsi="宋体" w:eastAsia="宋体" w:cs="宋体"/>
                <w:color w:val="auto"/>
              </w:rPr>
            </w:pPr>
            <w:r>
              <w:rPr>
                <w:rFonts w:hint="eastAsia" w:ascii="宋体" w:hAnsi="宋体" w:eastAsia="宋体" w:cs="宋体"/>
                <w:color w:val="auto"/>
              </w:rPr>
              <w:t>他引次数</w:t>
            </w:r>
          </w:p>
        </w:tc>
        <w:tc>
          <w:tcPr>
            <w:tcW w:w="1276" w:type="dxa"/>
            <w:vAlign w:val="center"/>
          </w:tcPr>
          <w:p>
            <w:pPr>
              <w:jc w:val="center"/>
              <w:rPr>
                <w:rFonts w:hint="eastAsia" w:ascii="宋体" w:hAnsi="宋体" w:eastAsia="宋体" w:cs="宋体"/>
                <w:color w:val="auto"/>
              </w:rPr>
            </w:pPr>
            <w:r>
              <w:rPr>
                <w:rFonts w:hint="eastAsia" w:ascii="宋体" w:hAnsi="宋体" w:eastAsia="宋体" w:cs="宋体"/>
                <w:color w:val="auto"/>
              </w:rPr>
              <w:t>证明材料</w:t>
            </w:r>
          </w:p>
        </w:tc>
        <w:tc>
          <w:tcPr>
            <w:tcW w:w="1296" w:type="dxa"/>
            <w:vAlign w:val="center"/>
          </w:tcPr>
          <w:p>
            <w:pPr>
              <w:jc w:val="center"/>
              <w:rPr>
                <w:rFonts w:hint="eastAsia" w:ascii="宋体" w:hAnsi="宋体" w:eastAsia="宋体" w:cs="宋体"/>
                <w:color w:val="auto"/>
              </w:rPr>
            </w:pPr>
            <w:r>
              <w:rPr>
                <w:rFonts w:hint="eastAsia" w:ascii="宋体" w:hAnsi="宋体" w:eastAsia="宋体" w:cs="宋体"/>
                <w:color w:val="auto"/>
              </w:rPr>
              <w:t>第一完成人</w:t>
            </w:r>
          </w:p>
          <w:p>
            <w:pPr>
              <w:jc w:val="center"/>
              <w:rPr>
                <w:rFonts w:hint="eastAsia" w:ascii="宋体" w:hAnsi="宋体" w:eastAsia="宋体" w:cs="宋体"/>
                <w:color w:val="auto"/>
              </w:rPr>
            </w:pPr>
            <w:r>
              <w:rPr>
                <w:rFonts w:hint="eastAsia" w:ascii="宋体" w:hAnsi="宋体" w:eastAsia="宋体" w:cs="宋体"/>
                <w:color w:val="auto"/>
              </w:rPr>
              <w:t>是否参与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ascii="宋体" w:hAnsi="宋体" w:eastAsia="宋体" w:cs="宋体"/>
                <w:color w:val="auto"/>
              </w:rPr>
            </w:pPr>
          </w:p>
        </w:tc>
        <w:tc>
          <w:tcPr>
            <w:tcW w:w="2533" w:type="dxa"/>
            <w:vAlign w:val="center"/>
          </w:tcPr>
          <w:p>
            <w:pPr>
              <w:jc w:val="center"/>
              <w:rPr>
                <w:rFonts w:hint="eastAsia" w:ascii="宋体" w:hAnsi="宋体" w:eastAsia="宋体" w:cs="宋体"/>
                <w:color w:val="auto"/>
              </w:rPr>
            </w:pPr>
          </w:p>
        </w:tc>
        <w:tc>
          <w:tcPr>
            <w:tcW w:w="1853" w:type="dxa"/>
            <w:vAlign w:val="center"/>
          </w:tcPr>
          <w:p>
            <w:pPr>
              <w:jc w:val="center"/>
              <w:rPr>
                <w:rFonts w:hint="eastAsia" w:ascii="宋体" w:hAnsi="宋体" w:eastAsia="宋体" w:cs="宋体"/>
                <w:color w:val="auto"/>
              </w:rPr>
            </w:pPr>
          </w:p>
        </w:tc>
        <w:tc>
          <w:tcPr>
            <w:tcW w:w="709" w:type="dxa"/>
            <w:vAlign w:val="center"/>
          </w:tcPr>
          <w:p>
            <w:pPr>
              <w:jc w:val="center"/>
              <w:rPr>
                <w:rFonts w:hint="eastAsia" w:ascii="宋体" w:hAnsi="宋体" w:eastAsia="宋体" w:cs="宋体"/>
                <w:color w:val="auto"/>
              </w:rPr>
            </w:pPr>
          </w:p>
        </w:tc>
        <w:tc>
          <w:tcPr>
            <w:tcW w:w="2142" w:type="dxa"/>
            <w:vAlign w:val="center"/>
          </w:tcPr>
          <w:p>
            <w:pPr>
              <w:jc w:val="center"/>
              <w:rPr>
                <w:rFonts w:hint="eastAsia" w:ascii="宋体" w:hAnsi="宋体" w:eastAsia="宋体" w:cs="宋体"/>
                <w:color w:val="auto"/>
              </w:rPr>
            </w:pPr>
          </w:p>
        </w:tc>
        <w:tc>
          <w:tcPr>
            <w:tcW w:w="850"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218" w:type="dxa"/>
            <w:vAlign w:val="center"/>
          </w:tcPr>
          <w:p>
            <w:pPr>
              <w:jc w:val="center"/>
              <w:rPr>
                <w:rFonts w:hint="eastAsia" w:ascii="宋体" w:hAnsi="宋体" w:eastAsia="宋体" w:cs="宋体"/>
                <w:color w:val="auto"/>
              </w:rPr>
            </w:pPr>
          </w:p>
        </w:tc>
        <w:tc>
          <w:tcPr>
            <w:tcW w:w="1276" w:type="dxa"/>
            <w:vAlign w:val="center"/>
          </w:tcPr>
          <w:p>
            <w:pPr>
              <w:jc w:val="center"/>
              <w:rPr>
                <w:rFonts w:hint="eastAsia" w:ascii="宋体" w:hAnsi="宋体" w:eastAsia="宋体" w:cs="宋体"/>
                <w:color w:val="auto"/>
              </w:rPr>
            </w:pPr>
          </w:p>
        </w:tc>
        <w:tc>
          <w:tcPr>
            <w:tcW w:w="12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ascii="宋体" w:hAnsi="宋体" w:eastAsia="宋体" w:cs="宋体"/>
                <w:color w:val="auto"/>
              </w:rPr>
            </w:pPr>
          </w:p>
        </w:tc>
        <w:tc>
          <w:tcPr>
            <w:tcW w:w="2533" w:type="dxa"/>
            <w:vAlign w:val="center"/>
          </w:tcPr>
          <w:p>
            <w:pPr>
              <w:jc w:val="center"/>
              <w:rPr>
                <w:rFonts w:hint="eastAsia" w:ascii="宋体" w:hAnsi="宋体" w:eastAsia="宋体" w:cs="宋体"/>
                <w:color w:val="auto"/>
              </w:rPr>
            </w:pPr>
          </w:p>
        </w:tc>
        <w:tc>
          <w:tcPr>
            <w:tcW w:w="1853" w:type="dxa"/>
            <w:vAlign w:val="center"/>
          </w:tcPr>
          <w:p>
            <w:pPr>
              <w:jc w:val="center"/>
              <w:rPr>
                <w:rFonts w:hint="eastAsia" w:ascii="宋体" w:hAnsi="宋体" w:eastAsia="宋体" w:cs="宋体"/>
                <w:color w:val="auto"/>
              </w:rPr>
            </w:pPr>
          </w:p>
        </w:tc>
        <w:tc>
          <w:tcPr>
            <w:tcW w:w="709" w:type="dxa"/>
            <w:vAlign w:val="center"/>
          </w:tcPr>
          <w:p>
            <w:pPr>
              <w:jc w:val="center"/>
              <w:rPr>
                <w:rFonts w:hint="eastAsia" w:ascii="宋体" w:hAnsi="宋体" w:eastAsia="宋体" w:cs="宋体"/>
                <w:color w:val="auto"/>
              </w:rPr>
            </w:pPr>
          </w:p>
        </w:tc>
        <w:tc>
          <w:tcPr>
            <w:tcW w:w="2142" w:type="dxa"/>
            <w:vAlign w:val="center"/>
          </w:tcPr>
          <w:p>
            <w:pPr>
              <w:jc w:val="center"/>
              <w:rPr>
                <w:rFonts w:hint="eastAsia" w:ascii="宋体" w:hAnsi="宋体" w:eastAsia="宋体" w:cs="宋体"/>
                <w:color w:val="auto"/>
              </w:rPr>
            </w:pPr>
          </w:p>
        </w:tc>
        <w:tc>
          <w:tcPr>
            <w:tcW w:w="850"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218" w:type="dxa"/>
            <w:vAlign w:val="center"/>
          </w:tcPr>
          <w:p>
            <w:pPr>
              <w:jc w:val="center"/>
              <w:rPr>
                <w:rFonts w:hint="eastAsia" w:ascii="宋体" w:hAnsi="宋体" w:eastAsia="宋体" w:cs="宋体"/>
                <w:color w:val="auto"/>
              </w:rPr>
            </w:pPr>
          </w:p>
        </w:tc>
        <w:tc>
          <w:tcPr>
            <w:tcW w:w="1276" w:type="dxa"/>
            <w:vAlign w:val="center"/>
          </w:tcPr>
          <w:p>
            <w:pPr>
              <w:jc w:val="center"/>
              <w:rPr>
                <w:rFonts w:hint="eastAsia" w:ascii="宋体" w:hAnsi="宋体" w:eastAsia="宋体" w:cs="宋体"/>
                <w:color w:val="auto"/>
              </w:rPr>
            </w:pPr>
          </w:p>
        </w:tc>
        <w:tc>
          <w:tcPr>
            <w:tcW w:w="12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ascii="宋体" w:hAnsi="宋体" w:eastAsia="宋体" w:cs="宋体"/>
                <w:color w:val="auto"/>
              </w:rPr>
            </w:pPr>
          </w:p>
        </w:tc>
        <w:tc>
          <w:tcPr>
            <w:tcW w:w="2533" w:type="dxa"/>
            <w:vAlign w:val="center"/>
          </w:tcPr>
          <w:p>
            <w:pPr>
              <w:jc w:val="center"/>
              <w:rPr>
                <w:rFonts w:hint="eastAsia" w:ascii="宋体" w:hAnsi="宋体" w:eastAsia="宋体" w:cs="宋体"/>
                <w:color w:val="auto"/>
              </w:rPr>
            </w:pPr>
          </w:p>
        </w:tc>
        <w:tc>
          <w:tcPr>
            <w:tcW w:w="1853" w:type="dxa"/>
            <w:vAlign w:val="center"/>
          </w:tcPr>
          <w:p>
            <w:pPr>
              <w:jc w:val="center"/>
              <w:rPr>
                <w:rFonts w:hint="eastAsia" w:ascii="宋体" w:hAnsi="宋体" w:eastAsia="宋体" w:cs="宋体"/>
                <w:color w:val="auto"/>
              </w:rPr>
            </w:pPr>
          </w:p>
        </w:tc>
        <w:tc>
          <w:tcPr>
            <w:tcW w:w="709" w:type="dxa"/>
            <w:vAlign w:val="center"/>
          </w:tcPr>
          <w:p>
            <w:pPr>
              <w:jc w:val="center"/>
              <w:rPr>
                <w:rFonts w:hint="eastAsia" w:ascii="宋体" w:hAnsi="宋体" w:eastAsia="宋体" w:cs="宋体"/>
                <w:color w:val="auto"/>
              </w:rPr>
            </w:pPr>
          </w:p>
        </w:tc>
        <w:tc>
          <w:tcPr>
            <w:tcW w:w="2142" w:type="dxa"/>
            <w:vAlign w:val="center"/>
          </w:tcPr>
          <w:p>
            <w:pPr>
              <w:jc w:val="center"/>
              <w:rPr>
                <w:rFonts w:hint="eastAsia" w:ascii="宋体" w:hAnsi="宋体" w:eastAsia="宋体" w:cs="宋体"/>
                <w:color w:val="auto"/>
              </w:rPr>
            </w:pPr>
          </w:p>
        </w:tc>
        <w:tc>
          <w:tcPr>
            <w:tcW w:w="850"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218" w:type="dxa"/>
            <w:vAlign w:val="center"/>
          </w:tcPr>
          <w:p>
            <w:pPr>
              <w:jc w:val="center"/>
              <w:rPr>
                <w:rFonts w:hint="eastAsia" w:ascii="宋体" w:hAnsi="宋体" w:eastAsia="宋体" w:cs="宋体"/>
                <w:color w:val="auto"/>
              </w:rPr>
            </w:pPr>
          </w:p>
        </w:tc>
        <w:tc>
          <w:tcPr>
            <w:tcW w:w="1276" w:type="dxa"/>
            <w:vAlign w:val="center"/>
          </w:tcPr>
          <w:p>
            <w:pPr>
              <w:jc w:val="center"/>
              <w:rPr>
                <w:rFonts w:hint="eastAsia" w:ascii="宋体" w:hAnsi="宋体" w:eastAsia="宋体" w:cs="宋体"/>
                <w:color w:val="auto"/>
              </w:rPr>
            </w:pPr>
          </w:p>
        </w:tc>
        <w:tc>
          <w:tcPr>
            <w:tcW w:w="1296" w:type="dxa"/>
            <w:vAlign w:val="center"/>
          </w:tcPr>
          <w:p>
            <w:pPr>
              <w:jc w:val="center"/>
              <w:rPr>
                <w:rFonts w:hint="eastAsia" w:ascii="宋体" w:hAnsi="宋体" w:eastAsia="宋体" w:cs="宋体"/>
                <w:color w:val="auto"/>
              </w:rPr>
            </w:pPr>
          </w:p>
        </w:tc>
      </w:tr>
    </w:tbl>
    <w:p>
      <w:pPr>
        <w:rPr>
          <w:vanish/>
          <w:color w:val="auto"/>
        </w:rPr>
      </w:pPr>
    </w:p>
    <w:p>
      <w:pP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（注：不超过10篇）</w:t>
      </w:r>
    </w:p>
    <w:p>
      <w:pPr>
        <w:keepNext w:val="0"/>
        <w:keepLines w:val="0"/>
        <w:pageBreakBefore w:val="0"/>
        <w:widowControl w:val="0"/>
        <w:kinsoku/>
        <w:wordWrap/>
        <w:overflowPunct/>
        <w:topLinePunct w:val="0"/>
        <w:autoSpaceDE/>
        <w:autoSpaceDN/>
        <w:bidi w:val="0"/>
        <w:adjustRightInd w:val="0"/>
        <w:snapToGrid/>
        <w:spacing w:line="400" w:lineRule="exact"/>
        <w:ind w:firstLine="560" w:firstLineChars="200"/>
        <w:textAlignment w:val="auto"/>
        <w:rPr>
          <w:rFonts w:hint="eastAsia" w:ascii="黑体" w:hAnsi="黑体" w:eastAsia="黑体" w:cs="黑体"/>
          <w:b w:val="0"/>
          <w:bCs/>
          <w:color w:val="auto"/>
          <w:sz w:val="28"/>
          <w:szCs w:val="28"/>
        </w:rPr>
      </w:pPr>
    </w:p>
    <w:p>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承诺：</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知识产权归国内所有且无争议，上述论文未在省社会力量奖励及以上科技奖获奖项目中使用。以下情况和规定已向所有未列入项目主要完成人的作者明确告知并征得同意：</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①上述论文用于推荐本年度山东医学科技奖；</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山东医学科技奖获奖项目所用论文将不得再次参评其他省社会力量科技奖励。其中，未列入项目主要完成人的第一作者、通讯作者（含共同第一作者、共同通讯作者）已出具知情同意书面签字意见，与其他作者的有关知情证明材料均存档备查。</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_GB2312" w:hAnsi="等线"/>
          <w:color w:val="auto"/>
          <w:sz w:val="24"/>
          <w:szCs w:val="22"/>
        </w:rPr>
      </w:pPr>
      <w:r>
        <w:rPr>
          <w:rFonts w:hint="eastAsia" w:ascii="宋体" w:hAnsi="宋体" w:eastAsia="宋体" w:cs="宋体"/>
          <w:color w:val="auto"/>
          <w:sz w:val="24"/>
          <w:szCs w:val="24"/>
        </w:rPr>
        <w:t>因上述情况而引起争议，且不能提供相应存档备查的证据，本人愿意承担相应责任，并接受处理</w:t>
      </w:r>
      <w:r>
        <w:rPr>
          <w:rFonts w:hint="eastAsia" w:ascii="宋体" w:hAnsi="宋体" w:eastAsia="宋体" w:cs="宋体"/>
          <w:color w:val="auto"/>
          <w:spacing w:val="2"/>
          <w:sz w:val="24"/>
          <w:szCs w:val="24"/>
        </w:rPr>
        <w:t>。</w:t>
      </w:r>
      <w:r>
        <w:rPr>
          <w:rFonts w:ascii="仿宋_GB2312" w:hAnsi="等线"/>
          <w:color w:val="auto"/>
          <w:sz w:val="24"/>
          <w:szCs w:val="22"/>
        </w:rPr>
        <w:t xml:space="preserve">        </w:t>
      </w:r>
    </w:p>
    <w:p>
      <w:pPr>
        <w:adjustRightInd w:val="0"/>
        <w:spacing w:line="320" w:lineRule="exact"/>
        <w:ind w:left="5400" w:firstLine="480" w:firstLineChars="200"/>
        <w:rPr>
          <w:rFonts w:ascii="仿宋_GB2312" w:hAnsi="等线"/>
          <w:color w:val="auto"/>
          <w:sz w:val="24"/>
          <w:szCs w:val="22"/>
        </w:rPr>
      </w:pPr>
      <w:r>
        <w:rPr>
          <w:rFonts w:ascii="仿宋_GB2312" w:hAnsi="等线"/>
          <w:color w:val="auto"/>
          <w:sz w:val="24"/>
          <w:szCs w:val="22"/>
        </w:rPr>
        <w:t xml:space="preserve"> </w:t>
      </w:r>
    </w:p>
    <w:p>
      <w:pPr>
        <w:adjustRightInd w:val="0"/>
        <w:spacing w:line="320" w:lineRule="exact"/>
        <w:ind w:left="5400" w:firstLine="480" w:firstLineChars="200"/>
        <w:rPr>
          <w:rFonts w:ascii="仿宋_GB2312" w:hAnsi="等线"/>
          <w:color w:val="auto"/>
          <w:sz w:val="24"/>
          <w:szCs w:val="22"/>
        </w:rPr>
      </w:pPr>
      <w:r>
        <w:rPr>
          <w:rFonts w:ascii="仿宋_GB2312" w:hAnsi="等线"/>
          <w:color w:val="auto"/>
          <w:sz w:val="24"/>
          <w:szCs w:val="22"/>
        </w:rPr>
        <w:t xml:space="preserve"> </w:t>
      </w:r>
    </w:p>
    <w:p>
      <w:pPr>
        <w:adjustRightInd w:val="0"/>
        <w:spacing w:line="320" w:lineRule="exact"/>
        <w:ind w:left="5400" w:firstLine="3614" w:firstLineChars="1500"/>
        <w:rPr>
          <w:rFonts w:hint="eastAsia" w:ascii="仿宋_GB2312" w:hAnsi="等线"/>
          <w:color w:val="auto"/>
          <w:sz w:val="24"/>
          <w:szCs w:val="22"/>
        </w:rPr>
        <w:sectPr>
          <w:headerReference r:id="rId50" w:type="first"/>
          <w:headerReference r:id="rId48" w:type="default"/>
          <w:headerReference r:id="rId49" w:type="even"/>
          <w:pgSz w:w="16838" w:h="11906" w:orient="landscape"/>
          <w:pgMar w:top="2098" w:right="1587" w:bottom="1587" w:left="1587" w:header="851" w:footer="992" w:gutter="0"/>
          <w:pgNumType w:fmt="decimal"/>
          <w:cols w:space="0" w:num="1"/>
          <w:rtlGutter w:val="0"/>
          <w:docGrid w:type="lines" w:linePitch="316" w:charSpace="0"/>
        </w:sectPr>
      </w:pPr>
      <w:r>
        <w:rPr>
          <w:rFonts w:hint="eastAsia" w:ascii="仿宋_GB2312" w:hAnsi="等线"/>
          <w:b/>
          <w:color w:val="auto"/>
          <w:sz w:val="24"/>
          <w:szCs w:val="22"/>
        </w:rPr>
        <w:t>第一完成人签名</w:t>
      </w:r>
      <w:r>
        <w:rPr>
          <w:rFonts w:hint="eastAsia" w:ascii="仿宋_GB2312" w:hAnsi="等线"/>
          <w:color w:val="auto"/>
          <w:sz w:val="24"/>
          <w:szCs w:val="22"/>
        </w:rPr>
        <w:t>：</w:t>
      </w:r>
    </w:p>
    <w:p>
      <w:pPr>
        <w:jc w:val="center"/>
        <w:rPr>
          <w:rFonts w:ascii="黑体" w:hAnsi="黑体" w:eastAsia="黑体"/>
          <w:color w:val="auto"/>
          <w:sz w:val="32"/>
          <w:szCs w:val="32"/>
        </w:rPr>
      </w:pPr>
      <w:r>
        <w:rPr>
          <w:rFonts w:ascii="Calibri" w:hAnsi="Calibri" w:eastAsia="黑体" w:cs="Calibri"/>
          <w:color w:val="auto"/>
          <w:sz w:val="32"/>
          <w:szCs w:val="32"/>
        </w:rPr>
        <w:t>九、本项目曾获科技奖励情况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2406"/>
        <w:gridCol w:w="1323"/>
        <w:gridCol w:w="1418"/>
        <w:gridCol w:w="127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2406" w:type="dxa"/>
            <w:vAlign w:val="center"/>
          </w:tcPr>
          <w:p>
            <w:pPr>
              <w:jc w:val="center"/>
              <w:rPr>
                <w:rFonts w:hint="eastAsia" w:ascii="宋体" w:hAnsi="宋体" w:eastAsia="宋体" w:cs="宋体"/>
                <w:color w:val="auto"/>
              </w:rPr>
            </w:pPr>
            <w:r>
              <w:rPr>
                <w:rFonts w:hint="eastAsia" w:ascii="宋体" w:hAnsi="宋体" w:eastAsia="宋体" w:cs="宋体"/>
                <w:bCs/>
                <w:color w:val="auto"/>
                <w:kern w:val="0"/>
                <w:szCs w:val="21"/>
              </w:rPr>
              <w:t>获奖项目名称</w:t>
            </w:r>
          </w:p>
        </w:tc>
        <w:tc>
          <w:tcPr>
            <w:tcW w:w="1323" w:type="dxa"/>
            <w:vAlign w:val="center"/>
          </w:tcPr>
          <w:p>
            <w:pPr>
              <w:jc w:val="center"/>
              <w:rPr>
                <w:rFonts w:hint="eastAsia" w:ascii="宋体" w:hAnsi="宋体" w:eastAsia="宋体" w:cs="宋体"/>
                <w:color w:val="auto"/>
              </w:rPr>
            </w:pPr>
            <w:r>
              <w:rPr>
                <w:rFonts w:hint="eastAsia" w:ascii="宋体" w:hAnsi="宋体" w:eastAsia="宋体" w:cs="宋体"/>
                <w:bCs/>
                <w:color w:val="auto"/>
                <w:kern w:val="0"/>
                <w:szCs w:val="21"/>
              </w:rPr>
              <w:t>获奖时间</w:t>
            </w:r>
          </w:p>
        </w:tc>
        <w:tc>
          <w:tcPr>
            <w:tcW w:w="1418" w:type="dxa"/>
            <w:vAlign w:val="center"/>
          </w:tcPr>
          <w:p>
            <w:pPr>
              <w:jc w:val="center"/>
              <w:rPr>
                <w:rFonts w:hint="eastAsia" w:ascii="宋体" w:hAnsi="宋体" w:eastAsia="宋体" w:cs="宋体"/>
                <w:color w:val="auto"/>
              </w:rPr>
            </w:pPr>
            <w:r>
              <w:rPr>
                <w:rFonts w:hint="eastAsia" w:ascii="宋体" w:hAnsi="宋体" w:eastAsia="宋体" w:cs="宋体"/>
                <w:bCs/>
                <w:color w:val="auto"/>
                <w:kern w:val="0"/>
                <w:szCs w:val="21"/>
              </w:rPr>
              <w:t>奖项名称</w:t>
            </w:r>
          </w:p>
        </w:tc>
        <w:tc>
          <w:tcPr>
            <w:tcW w:w="1270" w:type="dxa"/>
            <w:vAlign w:val="center"/>
          </w:tcPr>
          <w:p>
            <w:pPr>
              <w:jc w:val="center"/>
              <w:rPr>
                <w:rFonts w:hint="eastAsia" w:ascii="宋体" w:hAnsi="宋体" w:eastAsia="宋体" w:cs="宋体"/>
                <w:color w:val="auto"/>
              </w:rPr>
            </w:pPr>
            <w:r>
              <w:rPr>
                <w:rFonts w:hint="eastAsia" w:ascii="宋体" w:hAnsi="宋体" w:eastAsia="宋体" w:cs="宋体"/>
                <w:bCs/>
                <w:color w:val="auto"/>
                <w:kern w:val="0"/>
                <w:szCs w:val="21"/>
              </w:rPr>
              <w:t>奖励等级</w:t>
            </w:r>
          </w:p>
        </w:tc>
        <w:tc>
          <w:tcPr>
            <w:tcW w:w="2409" w:type="dxa"/>
            <w:vAlign w:val="center"/>
          </w:tcPr>
          <w:p>
            <w:pPr>
              <w:jc w:val="center"/>
              <w:rPr>
                <w:rFonts w:hint="eastAsia" w:ascii="宋体" w:hAnsi="宋体" w:eastAsia="宋体" w:cs="宋体"/>
                <w:color w:val="auto"/>
              </w:rPr>
            </w:pPr>
            <w:r>
              <w:rPr>
                <w:rFonts w:hint="eastAsia" w:ascii="宋体" w:hAnsi="宋体" w:eastAsia="宋体" w:cs="宋体"/>
                <w:bCs/>
                <w:color w:val="auto"/>
                <w:kern w:val="0"/>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ascii="宋体" w:hAnsi="宋体" w:eastAsia="宋体" w:cs="宋体"/>
                <w:color w:val="auto"/>
              </w:rPr>
            </w:pPr>
          </w:p>
        </w:tc>
        <w:tc>
          <w:tcPr>
            <w:tcW w:w="2406" w:type="dxa"/>
            <w:vAlign w:val="center"/>
          </w:tcPr>
          <w:p>
            <w:pPr>
              <w:jc w:val="center"/>
              <w:rPr>
                <w:rFonts w:hint="eastAsia" w:ascii="宋体" w:hAnsi="宋体" w:eastAsia="宋体" w:cs="宋体"/>
                <w:bCs/>
                <w:color w:val="auto"/>
                <w:kern w:val="0"/>
                <w:szCs w:val="21"/>
              </w:rPr>
            </w:pPr>
          </w:p>
        </w:tc>
        <w:tc>
          <w:tcPr>
            <w:tcW w:w="1323" w:type="dxa"/>
            <w:vAlign w:val="center"/>
          </w:tcPr>
          <w:p>
            <w:pPr>
              <w:jc w:val="center"/>
              <w:rPr>
                <w:rFonts w:hint="eastAsia" w:ascii="宋体" w:hAnsi="宋体" w:eastAsia="宋体" w:cs="宋体"/>
                <w:bCs/>
                <w:color w:val="auto"/>
                <w:kern w:val="0"/>
                <w:szCs w:val="21"/>
              </w:rPr>
            </w:pPr>
          </w:p>
        </w:tc>
        <w:tc>
          <w:tcPr>
            <w:tcW w:w="1418" w:type="dxa"/>
            <w:vAlign w:val="center"/>
          </w:tcPr>
          <w:p>
            <w:pPr>
              <w:jc w:val="center"/>
              <w:rPr>
                <w:rFonts w:hint="eastAsia" w:ascii="宋体" w:hAnsi="宋体" w:eastAsia="宋体" w:cs="宋体"/>
                <w:bCs/>
                <w:color w:val="auto"/>
                <w:kern w:val="0"/>
                <w:szCs w:val="21"/>
              </w:rPr>
            </w:pPr>
          </w:p>
        </w:tc>
        <w:tc>
          <w:tcPr>
            <w:tcW w:w="1270" w:type="dxa"/>
            <w:vAlign w:val="center"/>
          </w:tcPr>
          <w:p>
            <w:pPr>
              <w:jc w:val="center"/>
              <w:rPr>
                <w:rFonts w:hint="eastAsia" w:ascii="宋体" w:hAnsi="宋体" w:eastAsia="宋体" w:cs="宋体"/>
                <w:bCs/>
                <w:color w:val="auto"/>
                <w:kern w:val="0"/>
                <w:szCs w:val="21"/>
              </w:rPr>
            </w:pPr>
          </w:p>
        </w:tc>
        <w:tc>
          <w:tcPr>
            <w:tcW w:w="2409" w:type="dxa"/>
            <w:vAlign w:val="center"/>
          </w:tcPr>
          <w:p>
            <w:pPr>
              <w:jc w:val="center"/>
              <w:rPr>
                <w:rFonts w:hint="eastAsia" w:ascii="宋体" w:hAnsi="宋体" w:eastAsia="宋体"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ascii="宋体" w:hAnsi="宋体" w:eastAsia="宋体" w:cs="宋体"/>
                <w:color w:val="auto"/>
              </w:rPr>
            </w:pPr>
          </w:p>
        </w:tc>
        <w:tc>
          <w:tcPr>
            <w:tcW w:w="2406" w:type="dxa"/>
            <w:vAlign w:val="center"/>
          </w:tcPr>
          <w:p>
            <w:pPr>
              <w:jc w:val="center"/>
              <w:rPr>
                <w:rFonts w:hint="eastAsia" w:ascii="宋体" w:hAnsi="宋体" w:eastAsia="宋体" w:cs="宋体"/>
                <w:bCs/>
                <w:color w:val="auto"/>
                <w:kern w:val="0"/>
                <w:szCs w:val="21"/>
              </w:rPr>
            </w:pPr>
          </w:p>
        </w:tc>
        <w:tc>
          <w:tcPr>
            <w:tcW w:w="1323" w:type="dxa"/>
            <w:vAlign w:val="center"/>
          </w:tcPr>
          <w:p>
            <w:pPr>
              <w:jc w:val="center"/>
              <w:rPr>
                <w:rFonts w:hint="eastAsia" w:ascii="宋体" w:hAnsi="宋体" w:eastAsia="宋体" w:cs="宋体"/>
                <w:bCs/>
                <w:color w:val="auto"/>
                <w:kern w:val="0"/>
                <w:szCs w:val="21"/>
              </w:rPr>
            </w:pPr>
          </w:p>
        </w:tc>
        <w:tc>
          <w:tcPr>
            <w:tcW w:w="1418" w:type="dxa"/>
            <w:vAlign w:val="center"/>
          </w:tcPr>
          <w:p>
            <w:pPr>
              <w:jc w:val="center"/>
              <w:rPr>
                <w:rFonts w:hint="eastAsia" w:ascii="宋体" w:hAnsi="宋体" w:eastAsia="宋体" w:cs="宋体"/>
                <w:bCs/>
                <w:color w:val="auto"/>
                <w:kern w:val="0"/>
                <w:szCs w:val="21"/>
              </w:rPr>
            </w:pPr>
          </w:p>
        </w:tc>
        <w:tc>
          <w:tcPr>
            <w:tcW w:w="1270" w:type="dxa"/>
            <w:vAlign w:val="center"/>
          </w:tcPr>
          <w:p>
            <w:pPr>
              <w:jc w:val="center"/>
              <w:rPr>
                <w:rFonts w:hint="eastAsia" w:ascii="宋体" w:hAnsi="宋体" w:eastAsia="宋体" w:cs="宋体"/>
                <w:bCs/>
                <w:color w:val="auto"/>
                <w:kern w:val="0"/>
                <w:szCs w:val="21"/>
              </w:rPr>
            </w:pPr>
          </w:p>
        </w:tc>
        <w:tc>
          <w:tcPr>
            <w:tcW w:w="2409" w:type="dxa"/>
            <w:vAlign w:val="center"/>
          </w:tcPr>
          <w:p>
            <w:pPr>
              <w:jc w:val="center"/>
              <w:rPr>
                <w:rFonts w:hint="eastAsia" w:ascii="宋体" w:hAnsi="宋体" w:eastAsia="宋体"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ascii="宋体" w:hAnsi="宋体" w:eastAsia="宋体" w:cs="宋体"/>
                <w:color w:val="auto"/>
              </w:rPr>
            </w:pPr>
          </w:p>
        </w:tc>
        <w:tc>
          <w:tcPr>
            <w:tcW w:w="2406" w:type="dxa"/>
            <w:vAlign w:val="center"/>
          </w:tcPr>
          <w:p>
            <w:pPr>
              <w:jc w:val="center"/>
              <w:rPr>
                <w:rFonts w:hint="eastAsia" w:ascii="宋体" w:hAnsi="宋体" w:eastAsia="宋体" w:cs="宋体"/>
                <w:bCs/>
                <w:color w:val="auto"/>
                <w:kern w:val="0"/>
                <w:szCs w:val="21"/>
              </w:rPr>
            </w:pPr>
          </w:p>
        </w:tc>
        <w:tc>
          <w:tcPr>
            <w:tcW w:w="1323" w:type="dxa"/>
            <w:vAlign w:val="center"/>
          </w:tcPr>
          <w:p>
            <w:pPr>
              <w:jc w:val="center"/>
              <w:rPr>
                <w:rFonts w:hint="eastAsia" w:ascii="宋体" w:hAnsi="宋体" w:eastAsia="宋体" w:cs="宋体"/>
                <w:bCs/>
                <w:color w:val="auto"/>
                <w:kern w:val="0"/>
                <w:szCs w:val="21"/>
              </w:rPr>
            </w:pPr>
          </w:p>
        </w:tc>
        <w:tc>
          <w:tcPr>
            <w:tcW w:w="1418" w:type="dxa"/>
            <w:vAlign w:val="center"/>
          </w:tcPr>
          <w:p>
            <w:pPr>
              <w:jc w:val="center"/>
              <w:rPr>
                <w:rFonts w:hint="eastAsia" w:ascii="宋体" w:hAnsi="宋体" w:eastAsia="宋体" w:cs="宋体"/>
                <w:bCs/>
                <w:color w:val="auto"/>
                <w:kern w:val="0"/>
                <w:szCs w:val="21"/>
              </w:rPr>
            </w:pPr>
          </w:p>
        </w:tc>
        <w:tc>
          <w:tcPr>
            <w:tcW w:w="1270" w:type="dxa"/>
            <w:vAlign w:val="center"/>
          </w:tcPr>
          <w:p>
            <w:pPr>
              <w:jc w:val="center"/>
              <w:rPr>
                <w:rFonts w:hint="eastAsia" w:ascii="宋体" w:hAnsi="宋体" w:eastAsia="宋体" w:cs="宋体"/>
                <w:bCs/>
                <w:color w:val="auto"/>
                <w:kern w:val="0"/>
                <w:szCs w:val="21"/>
              </w:rPr>
            </w:pPr>
          </w:p>
        </w:tc>
        <w:tc>
          <w:tcPr>
            <w:tcW w:w="2409" w:type="dxa"/>
            <w:vAlign w:val="center"/>
          </w:tcPr>
          <w:p>
            <w:pPr>
              <w:jc w:val="center"/>
              <w:rPr>
                <w:rFonts w:hint="eastAsia" w:ascii="宋体" w:hAnsi="宋体" w:eastAsia="宋体" w:cs="宋体"/>
                <w:bCs/>
                <w:color w:val="auto"/>
                <w:kern w:val="0"/>
                <w:szCs w:val="21"/>
              </w:rPr>
            </w:pPr>
          </w:p>
        </w:tc>
      </w:tr>
    </w:tbl>
    <w:p>
      <w:pPr>
        <w:rPr>
          <w:vanish/>
          <w:color w:val="auto"/>
        </w:rPr>
      </w:pPr>
    </w:p>
    <w:p>
      <w:pPr>
        <w:rPr>
          <w:rFonts w:ascii="宋体" w:hAnsi="宋体"/>
          <w:color w:val="auto"/>
          <w:szCs w:val="22"/>
        </w:rPr>
      </w:pPr>
    </w:p>
    <w:p>
      <w:pPr>
        <w:rPr>
          <w:rFonts w:ascii="等线" w:hAnsi="等线" w:eastAsia="等线"/>
          <w:color w:val="auto"/>
          <w:szCs w:val="22"/>
        </w:rPr>
        <w:sectPr>
          <w:headerReference r:id="rId53" w:type="first"/>
          <w:headerReference r:id="rId51" w:type="default"/>
          <w:headerReference r:id="rId52" w:type="even"/>
          <w:pgSz w:w="11906" w:h="16838"/>
          <w:pgMar w:top="1418" w:right="1134" w:bottom="1134" w:left="1134" w:header="851" w:footer="992" w:gutter="0"/>
          <w:pgNumType w:fmt="decimal"/>
          <w:cols w:space="720" w:num="1"/>
          <w:docGrid w:type="lines" w:linePitch="312" w:charSpace="0"/>
        </w:sectPr>
      </w:pPr>
    </w:p>
    <w:p>
      <w:pPr>
        <w:widowControl/>
        <w:jc w:val="center"/>
        <w:rPr>
          <w:rFonts w:ascii="黑体" w:hAnsi="黑体" w:eastAsia="黑体"/>
          <w:b w:val="0"/>
          <w:bCs w:val="0"/>
          <w:color w:val="auto"/>
          <w:sz w:val="32"/>
          <w:szCs w:val="32"/>
        </w:rPr>
      </w:pPr>
      <w:r>
        <w:rPr>
          <w:rFonts w:hint="eastAsia" w:ascii="黑体" w:hAnsi="黑体" w:eastAsia="黑体"/>
          <w:b w:val="0"/>
          <w:bCs w:val="0"/>
          <w:color w:val="auto"/>
          <w:sz w:val="32"/>
          <w:szCs w:val="32"/>
        </w:rPr>
        <w:t>十、诚信承诺书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本项目参加山东医学科技奖评审，项目第一完成人和项目第一完成单位做出如下承诺：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1.本推荐书严格按照《山东医学科技奖管理办法》</w:t>
      </w:r>
      <w:r>
        <w:rPr>
          <w:rFonts w:hint="eastAsia" w:ascii="仿宋_GB2312" w:hAnsi="仿宋_GB2312" w:eastAsia="仿宋_GB2312" w:cs="仿宋_GB2312"/>
          <w:color w:val="auto"/>
          <w:sz w:val="30"/>
          <w:szCs w:val="30"/>
          <w:lang w:eastAsia="zh-CN"/>
        </w:rPr>
        <w:t>《山东医学科技奖管理办法实施细则》</w:t>
      </w:r>
      <w:r>
        <w:rPr>
          <w:rFonts w:hint="eastAsia" w:ascii="仿宋_GB2312" w:hAnsi="仿宋_GB2312" w:eastAsia="仿宋_GB2312" w:cs="仿宋_GB2312"/>
          <w:color w:val="auto"/>
          <w:sz w:val="30"/>
          <w:szCs w:val="30"/>
        </w:rPr>
        <w:t>有关规定和推荐工作具体要求填写，保证所提交材料真实、完整、准确、有效，不存在任何违反《中华人民共和国保守国家秘密法》《科学技术保密规定》等相关法律法规及侵犯他人知识产权情形。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本推荐书所提交知识产权证明材料均已征得未列入项目完成人的权利人（含发明专利的发明人）同意；所提交论文著作均已征得未列入项目完成人的作者同意；本推荐书所涉及科学研究行为均符合《医学科研诚信和相关行为规范》（国卫科教发[2014]52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本推荐书所提交的相关证明材料（包括专利、论文、著作、应用证明、国家法律法规要求审批的批准文件等）均未在国家科学技术奖和中华医学科技奖获奖项目中使用过，也未在本年度山东医学科技奖其他推荐项目中使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3300" w:firstLineChars="11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项目第一完成人（签字）：</w:t>
      </w:r>
    </w:p>
    <w:p>
      <w:pPr>
        <w:keepNext w:val="0"/>
        <w:keepLines w:val="0"/>
        <w:pageBreakBefore w:val="0"/>
        <w:widowControl w:val="0"/>
        <w:kinsoku/>
        <w:wordWrap/>
        <w:overflowPunct/>
        <w:topLinePunct w:val="0"/>
        <w:autoSpaceDE/>
        <w:autoSpaceDN/>
        <w:bidi w:val="0"/>
        <w:adjustRightInd/>
        <w:snapToGrid/>
        <w:spacing w:line="600" w:lineRule="exact"/>
        <w:ind w:firstLine="3000" w:firstLineChars="1000"/>
        <w:textAlignment w:val="auto"/>
        <w:rPr>
          <w:rFonts w:hint="eastAsia" w:ascii="仿宋_GB2312" w:hAnsi="仿宋_GB2312" w:eastAsia="仿宋_GB2312" w:cs="仿宋_GB2312"/>
          <w:color w:val="auto"/>
          <w:sz w:val="30"/>
          <w:szCs w:val="30"/>
        </w:rPr>
        <w:sectPr>
          <w:headerReference r:id="rId56" w:type="first"/>
          <w:headerReference r:id="rId54" w:type="default"/>
          <w:headerReference r:id="rId55" w:type="even"/>
          <w:pgSz w:w="11906" w:h="16838"/>
          <w:pgMar w:top="2098" w:right="1587" w:bottom="1587" w:left="1587" w:header="851" w:footer="992" w:gutter="0"/>
          <w:pgNumType w:fmt="decimal"/>
          <w:cols w:space="0" w:num="1"/>
          <w:rtlGutter w:val="0"/>
          <w:docGrid w:type="lines" w:linePitch="312" w:charSpace="0"/>
        </w:sectPr>
      </w:pPr>
      <w:r>
        <w:rPr>
          <w:rFonts w:hint="eastAsia" w:ascii="仿宋_GB2312" w:hAnsi="仿宋_GB2312" w:eastAsia="仿宋_GB2312" w:cs="仿宋_GB2312"/>
          <w:color w:val="auto"/>
          <w:sz w:val="30"/>
          <w:szCs w:val="30"/>
        </w:rPr>
        <w:t>项目第一完成单位（公章）：</w:t>
      </w:r>
    </w:p>
    <w:p>
      <w:pPr>
        <w:jc w:val="center"/>
        <w:rPr>
          <w:rFonts w:ascii="黑体" w:hAnsi="黑体" w:eastAsia="黑体"/>
          <w:color w:val="auto"/>
          <w:sz w:val="32"/>
          <w:szCs w:val="32"/>
        </w:rPr>
      </w:pPr>
      <w:r>
        <w:rPr>
          <w:rFonts w:ascii="Calibri" w:hAnsi="Calibri" w:eastAsia="黑体" w:cs="Calibri"/>
          <w:color w:val="auto"/>
          <w:sz w:val="32"/>
          <w:szCs w:val="32"/>
        </w:rPr>
        <w:t>十</w:t>
      </w:r>
      <w:r>
        <w:rPr>
          <w:rFonts w:hint="eastAsia" w:ascii="Calibri" w:hAnsi="Calibri" w:eastAsia="黑体" w:cs="Calibri"/>
          <w:color w:val="auto"/>
          <w:sz w:val="32"/>
          <w:szCs w:val="32"/>
        </w:rPr>
        <w:t>一</w:t>
      </w:r>
      <w:r>
        <w:rPr>
          <w:rFonts w:hint="eastAsia" w:ascii="黑体" w:hAnsi="黑体" w:eastAsia="黑体"/>
          <w:color w:val="auto"/>
          <w:sz w:val="32"/>
          <w:szCs w:val="32"/>
        </w:rPr>
        <w:t>、主要附件目录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5635"/>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5635" w:type="dxa"/>
            <w:vAlign w:val="center"/>
          </w:tcPr>
          <w:p>
            <w:pPr>
              <w:jc w:val="center"/>
              <w:rPr>
                <w:rFonts w:hint="eastAsia" w:ascii="宋体" w:hAnsi="宋体" w:eastAsia="宋体" w:cs="宋体"/>
                <w:color w:val="auto"/>
              </w:rPr>
            </w:pPr>
            <w:r>
              <w:rPr>
                <w:rFonts w:hint="eastAsia" w:ascii="宋体" w:hAnsi="宋体" w:eastAsia="宋体" w:cs="宋体"/>
                <w:color w:val="auto"/>
              </w:rPr>
              <w:t>附件名称</w:t>
            </w:r>
          </w:p>
        </w:tc>
        <w:tc>
          <w:tcPr>
            <w:tcW w:w="3196" w:type="dxa"/>
            <w:vAlign w:val="center"/>
          </w:tcPr>
          <w:p>
            <w:pPr>
              <w:jc w:val="center"/>
              <w:rPr>
                <w:rFonts w:hint="eastAsia" w:ascii="宋体" w:hAnsi="宋体" w:eastAsia="宋体" w:cs="宋体"/>
                <w:color w:val="auto"/>
              </w:rPr>
            </w:pPr>
            <w:r>
              <w:rPr>
                <w:rFonts w:hint="eastAsia" w:ascii="宋体" w:hAnsi="宋体" w:eastAsia="宋体" w:cs="宋体"/>
                <w:color w:val="auto"/>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vAlign w:val="center"/>
          </w:tcPr>
          <w:p>
            <w:pPr>
              <w:jc w:val="center"/>
              <w:rPr>
                <w:rFonts w:hint="eastAsia" w:ascii="宋体" w:hAnsi="宋体" w:eastAsia="宋体" w:cs="宋体"/>
                <w:color w:val="auto"/>
              </w:rPr>
            </w:pPr>
          </w:p>
        </w:tc>
        <w:tc>
          <w:tcPr>
            <w:tcW w:w="5635" w:type="dxa"/>
            <w:vAlign w:val="center"/>
          </w:tcPr>
          <w:p>
            <w:pPr>
              <w:jc w:val="center"/>
              <w:rPr>
                <w:rFonts w:hint="eastAsia" w:ascii="宋体" w:hAnsi="宋体" w:eastAsia="宋体" w:cs="宋体"/>
                <w:color w:val="auto"/>
              </w:rPr>
            </w:pPr>
          </w:p>
        </w:tc>
        <w:tc>
          <w:tcPr>
            <w:tcW w:w="3196" w:type="dxa"/>
            <w:vAlign w:val="center"/>
          </w:tcPr>
          <w:p>
            <w:pPr>
              <w:jc w:val="center"/>
              <w:rPr>
                <w:rFonts w:hint="eastAsia" w:ascii="宋体" w:hAnsi="宋体" w:eastAsia="宋体" w:cs="宋体"/>
                <w:color w:val="auto"/>
              </w:rPr>
            </w:pPr>
          </w:p>
        </w:tc>
      </w:tr>
    </w:tbl>
    <w:p>
      <w:pPr>
        <w:rPr>
          <w:vanish/>
          <w:color w:val="auto"/>
        </w:rPr>
      </w:pPr>
    </w:p>
    <w:p>
      <w:pPr>
        <w:rPr>
          <w:rFonts w:ascii="宋体" w:hAnsi="宋体"/>
          <w:color w:val="auto"/>
          <w:szCs w:val="22"/>
        </w:rPr>
      </w:pPr>
    </w:p>
    <w:p>
      <w:pPr>
        <w:rPr>
          <w:rFonts w:ascii="等线" w:hAnsi="等线" w:eastAsia="等线"/>
          <w:color w:val="auto"/>
          <w:szCs w:val="22"/>
        </w:rPr>
        <w:sectPr>
          <w:pgSz w:w="11906" w:h="16838"/>
          <w:pgMar w:top="1418" w:right="1134" w:bottom="1134" w:left="1134" w:header="851" w:footer="992" w:gutter="0"/>
          <w:pgNumType w:fmt="decimal"/>
          <w:cols w:space="720" w:num="1"/>
          <w:docGrid w:type="lines" w:linePitch="312" w:charSpace="0"/>
        </w:sectPr>
      </w:pPr>
    </w:p>
    <w:p>
      <w:pPr>
        <w:pStyle w:val="10"/>
        <w:keepNext w:val="0"/>
        <w:keepLines w:val="0"/>
        <w:pageBreakBefore w:val="0"/>
        <w:widowControl w:val="0"/>
        <w:pBdr>
          <w:bottom w:val="none" w:color="auto" w:sz="0" w:space="0"/>
        </w:pBdr>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bCs/>
          <w:snapToGrid w:val="0"/>
          <w:color w:val="auto"/>
          <w:kern w:val="0"/>
          <w:sz w:val="44"/>
          <w:szCs w:val="44"/>
        </w:rPr>
      </w:pPr>
      <w:r>
        <w:rPr>
          <w:rFonts w:hint="eastAsia" w:ascii="方正小标宋简体" w:hAnsi="方正小标宋简体" w:eastAsia="方正小标宋简体" w:cs="方正小标宋简体"/>
          <w:b/>
          <w:bCs/>
          <w:snapToGrid w:val="0"/>
          <w:color w:val="auto"/>
          <w:kern w:val="0"/>
          <w:sz w:val="44"/>
          <w:szCs w:val="44"/>
          <w:lang w:val="en-US" w:eastAsia="zh-CN"/>
        </w:rPr>
        <w:t>2023年度</w:t>
      </w:r>
      <w:r>
        <w:rPr>
          <w:rFonts w:hint="eastAsia" w:ascii="方正小标宋简体" w:hAnsi="方正小标宋简体" w:eastAsia="方正小标宋简体" w:cs="方正小标宋简体"/>
          <w:b/>
          <w:bCs/>
          <w:snapToGrid w:val="0"/>
          <w:color w:val="auto"/>
          <w:kern w:val="0"/>
          <w:sz w:val="44"/>
          <w:szCs w:val="44"/>
        </w:rPr>
        <w:t>成果推广应用奖推荐书</w:t>
      </w:r>
    </w:p>
    <w:p>
      <w:pPr>
        <w:spacing w:after="156" w:afterLines="50" w:line="440" w:lineRule="exact"/>
        <w:jc w:val="center"/>
        <w:rPr>
          <w:rFonts w:hint="eastAsia" w:ascii="黑体" w:eastAsia="黑体"/>
          <w:snapToGrid w:val="0"/>
          <w:color w:val="auto"/>
          <w:kern w:val="0"/>
          <w:sz w:val="32"/>
          <w:szCs w:val="32"/>
        </w:rPr>
      </w:pPr>
    </w:p>
    <w:p>
      <w:pPr>
        <w:spacing w:after="156" w:afterLines="50" w:line="440" w:lineRule="exact"/>
        <w:jc w:val="center"/>
        <w:rPr>
          <w:rFonts w:ascii="黑体" w:eastAsia="黑体"/>
          <w:snapToGrid w:val="0"/>
          <w:color w:val="auto"/>
          <w:kern w:val="0"/>
          <w:sz w:val="32"/>
          <w:szCs w:val="32"/>
        </w:rPr>
      </w:pPr>
      <w:r>
        <w:rPr>
          <w:rFonts w:hint="eastAsia" w:ascii="黑体" w:eastAsia="黑体"/>
          <w:snapToGrid w:val="0"/>
          <w:color w:val="auto"/>
          <w:kern w:val="0"/>
          <w:sz w:val="32"/>
          <w:szCs w:val="32"/>
        </w:rPr>
        <w:t>一、项目基本情况</w:t>
      </w:r>
    </w:p>
    <w:p>
      <w:pPr>
        <w:ind w:firstLine="420" w:firstLineChars="200"/>
        <w:jc w:val="left"/>
        <w:rPr>
          <w:rFonts w:hint="eastAsia" w:ascii="宋体" w:hAnsi="宋体" w:eastAsia="宋体" w:cs="宋体"/>
          <w:snapToGrid w:val="0"/>
          <w:color w:val="auto"/>
          <w:kern w:val="0"/>
          <w:sz w:val="21"/>
          <w:szCs w:val="21"/>
        </w:rPr>
      </w:pPr>
      <w:r>
        <w:rPr>
          <w:rFonts w:hint="eastAsia" w:ascii="宋体" w:hAnsi="宋体"/>
          <w:color w:val="auto"/>
          <w:kern w:val="0"/>
          <w:szCs w:val="21"/>
        </w:rPr>
        <w:t>专</w:t>
      </w:r>
      <w:r>
        <w:rPr>
          <w:rFonts w:hint="eastAsia" w:ascii="宋体" w:hAnsi="宋体" w:eastAsia="宋体" w:cs="宋体"/>
          <w:color w:val="auto"/>
          <w:kern w:val="0"/>
          <w:sz w:val="21"/>
          <w:szCs w:val="21"/>
        </w:rPr>
        <w:t>业评审组：</w:t>
      </w:r>
      <w:r>
        <w:rPr>
          <w:rFonts w:hint="eastAsia" w:ascii="宋体" w:hAnsi="宋体" w:eastAsia="宋体" w:cs="宋体"/>
          <w:snapToGrid w:val="0"/>
          <w:color w:val="auto"/>
          <w:kern w:val="0"/>
          <w:sz w:val="21"/>
          <w:szCs w:val="21"/>
        </w:rPr>
        <w:tab/>
      </w:r>
      <w:r>
        <w:rPr>
          <w:rFonts w:hint="eastAsia" w:ascii="宋体" w:hAnsi="宋体" w:cs="宋体"/>
          <w:snapToGrid w:val="0"/>
          <w:color w:val="auto"/>
          <w:kern w:val="0"/>
          <w:sz w:val="21"/>
          <w:szCs w:val="21"/>
          <w:lang w:val="en-US" w:eastAsia="zh-CN"/>
        </w:rPr>
        <w:t xml:space="preserve">            </w:t>
      </w:r>
      <w:r>
        <w:rPr>
          <w:rFonts w:hint="eastAsia" w:ascii="宋体" w:hAnsi="宋体" w:eastAsia="宋体" w:cs="宋体"/>
          <w:color w:val="auto"/>
          <w:kern w:val="0"/>
          <w:sz w:val="21"/>
          <w:szCs w:val="21"/>
        </w:rPr>
        <w:t xml:space="preserve">序列号：                   </w:t>
      </w:r>
      <w:r>
        <w:rPr>
          <w:rFonts w:hint="eastAsia" w:ascii="宋体" w:hAnsi="宋体" w:eastAsia="宋体" w:cs="宋体"/>
          <w:color w:val="auto"/>
          <w:sz w:val="21"/>
          <w:szCs w:val="21"/>
        </w:rPr>
        <w:tab/>
      </w:r>
      <w:r>
        <w:rPr>
          <w:rFonts w:hint="eastAsia" w:ascii="宋体" w:hAnsi="宋体" w:eastAsia="宋体" w:cs="宋体"/>
          <w:color w:val="auto"/>
          <w:sz w:val="21"/>
          <w:szCs w:val="21"/>
        </w:rPr>
        <w:tab/>
      </w:r>
    </w:p>
    <w:tbl>
      <w:tblPr>
        <w:tblStyle w:val="13"/>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0"/>
        <w:gridCol w:w="1048"/>
        <w:gridCol w:w="2873"/>
        <w:gridCol w:w="673"/>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2" w:hRule="atLeast"/>
          <w:jc w:val="center"/>
        </w:trPr>
        <w:tc>
          <w:tcPr>
            <w:tcW w:w="1678"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kern w:val="0"/>
                <w:sz w:val="21"/>
                <w:szCs w:val="21"/>
              </w:rPr>
              <w:t>著作名称</w:t>
            </w:r>
          </w:p>
        </w:tc>
        <w:tc>
          <w:tcPr>
            <w:tcW w:w="7802" w:type="dxa"/>
            <w:gridSpan w:val="3"/>
            <w:tcBorders>
              <w:top w:val="single" w:color="auto" w:sz="4" w:space="0"/>
              <w:left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主    要</w:t>
            </w:r>
          </w:p>
          <w:p>
            <w:pPr>
              <w:jc w:val="center"/>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完 成 人</w:t>
            </w:r>
          </w:p>
        </w:tc>
        <w:tc>
          <w:tcPr>
            <w:tcW w:w="7802" w:type="dxa"/>
            <w:gridSpan w:val="3"/>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    要</w:t>
            </w:r>
          </w:p>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完成单位</w:t>
            </w:r>
          </w:p>
        </w:tc>
        <w:tc>
          <w:tcPr>
            <w:tcW w:w="7802" w:type="dxa"/>
            <w:gridSpan w:val="3"/>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第一完成单位</w:t>
            </w:r>
          </w:p>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单位等级</w:t>
            </w:r>
          </w:p>
        </w:tc>
        <w:tc>
          <w:tcPr>
            <w:tcW w:w="7802" w:type="dxa"/>
            <w:gridSpan w:val="3"/>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是否服从调剂</w:t>
            </w:r>
          </w:p>
        </w:tc>
        <w:tc>
          <w:tcPr>
            <w:tcW w:w="7802" w:type="dxa"/>
            <w:gridSpan w:val="3"/>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申报学科</w:t>
            </w:r>
          </w:p>
        </w:tc>
        <w:tc>
          <w:tcPr>
            <w:tcW w:w="7802" w:type="dxa"/>
            <w:gridSpan w:val="3"/>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出版时间</w:t>
            </w:r>
          </w:p>
        </w:tc>
        <w:tc>
          <w:tcPr>
            <w:tcW w:w="7802" w:type="dxa"/>
            <w:gridSpan w:val="3"/>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出版单位</w:t>
            </w:r>
          </w:p>
        </w:tc>
        <w:tc>
          <w:tcPr>
            <w:tcW w:w="7802" w:type="dxa"/>
            <w:gridSpan w:val="3"/>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167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标准书号</w:t>
            </w:r>
          </w:p>
        </w:tc>
        <w:tc>
          <w:tcPr>
            <w:tcW w:w="7802" w:type="dxa"/>
            <w:gridSpan w:val="3"/>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0" w:hRule="atLeast"/>
          <w:jc w:val="center"/>
        </w:trPr>
        <w:tc>
          <w:tcPr>
            <w:tcW w:w="63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第</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完</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成</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人</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所</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在</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单</w:t>
            </w:r>
          </w:p>
          <w:p>
            <w:pPr>
              <w:jc w:val="center"/>
              <w:rPr>
                <w:rFonts w:hint="eastAsia" w:ascii="宋体" w:hAnsi="宋体" w:eastAsia="宋体" w:cs="宋体"/>
                <w:snapToGrid w:val="0"/>
                <w:color w:val="auto"/>
                <w:kern w:val="0"/>
                <w:sz w:val="21"/>
                <w:szCs w:val="21"/>
              </w:rPr>
            </w:pPr>
            <w:r>
              <w:rPr>
                <w:rFonts w:hint="eastAsia" w:ascii="宋体" w:hAnsi="宋体" w:eastAsia="宋体" w:cs="宋体"/>
                <w:color w:val="auto"/>
                <w:sz w:val="21"/>
                <w:szCs w:val="21"/>
              </w:rPr>
              <w:t>位</w:t>
            </w:r>
          </w:p>
        </w:tc>
        <w:tc>
          <w:tcPr>
            <w:tcW w:w="3921" w:type="dxa"/>
            <w:gridSpan w:val="2"/>
            <w:tcBorders>
              <w:top w:val="single" w:color="auto" w:sz="4" w:space="0"/>
              <w:left w:val="single" w:color="auto" w:sz="4" w:space="0"/>
              <w:right w:val="single" w:color="auto" w:sz="4" w:space="0"/>
            </w:tcBorders>
            <w:vAlign w:val="top"/>
          </w:tcPr>
          <w:p>
            <w:pPr>
              <w:jc w:val="both"/>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负责人签名：</w:t>
            </w:r>
          </w:p>
          <w:p>
            <w:pPr>
              <w:jc w:val="both"/>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p>
            <w:pPr>
              <w:tabs>
                <w:tab w:val="left" w:pos="972"/>
              </w:tabs>
              <w:jc w:val="both"/>
              <w:rPr>
                <w:rFonts w:hint="eastAsia" w:ascii="宋体" w:hAnsi="宋体" w:eastAsia="宋体" w:cs="宋体"/>
                <w:color w:val="auto"/>
                <w:sz w:val="21"/>
                <w:szCs w:val="21"/>
              </w:rPr>
            </w:pPr>
          </w:p>
          <w:p>
            <w:pPr>
              <w:tabs>
                <w:tab w:val="left" w:pos="972"/>
              </w:tabs>
              <w:jc w:val="both"/>
              <w:rPr>
                <w:rFonts w:hint="eastAsia" w:ascii="宋体" w:hAnsi="宋体" w:eastAsia="宋体" w:cs="宋体"/>
                <w:color w:val="auto"/>
                <w:sz w:val="21"/>
                <w:szCs w:val="21"/>
              </w:rPr>
            </w:pPr>
          </w:p>
          <w:p>
            <w:pPr>
              <w:tabs>
                <w:tab w:val="left" w:pos="972"/>
              </w:tabs>
              <w:jc w:val="both"/>
              <w:rPr>
                <w:rFonts w:hint="eastAsia" w:ascii="宋体" w:hAnsi="宋体" w:eastAsia="宋体" w:cs="宋体"/>
                <w:color w:val="auto"/>
                <w:sz w:val="21"/>
                <w:szCs w:val="21"/>
              </w:rPr>
            </w:pPr>
          </w:p>
          <w:p>
            <w:pPr>
              <w:tabs>
                <w:tab w:val="left" w:pos="972"/>
              </w:tabs>
              <w:jc w:val="both"/>
              <w:rPr>
                <w:rFonts w:hint="eastAsia" w:ascii="宋体" w:hAnsi="宋体" w:eastAsia="宋体" w:cs="宋体"/>
                <w:color w:val="auto"/>
                <w:sz w:val="21"/>
                <w:szCs w:val="21"/>
              </w:rPr>
            </w:pPr>
          </w:p>
          <w:p>
            <w:pPr>
              <w:tabs>
                <w:tab w:val="left" w:pos="972"/>
              </w:tabs>
              <w:ind w:firstLine="1050" w:firstLineChars="500"/>
              <w:jc w:val="both"/>
              <w:rPr>
                <w:rFonts w:hint="eastAsia" w:ascii="宋体" w:hAnsi="宋体" w:eastAsia="宋体" w:cs="宋体"/>
                <w:color w:val="auto"/>
                <w:sz w:val="21"/>
                <w:szCs w:val="21"/>
              </w:rPr>
            </w:pPr>
            <w:r>
              <w:rPr>
                <w:rFonts w:hint="eastAsia" w:ascii="宋体" w:hAnsi="宋体" w:cs="宋体"/>
                <w:color w:val="auto"/>
                <w:sz w:val="21"/>
                <w:szCs w:val="21"/>
                <w:lang w:eastAsia="zh-CN"/>
              </w:rPr>
              <w:t>单位（</w:t>
            </w:r>
            <w:r>
              <w:rPr>
                <w:rFonts w:hint="eastAsia" w:ascii="宋体" w:hAnsi="宋体" w:eastAsia="宋体" w:cs="宋体"/>
                <w:color w:val="auto"/>
                <w:sz w:val="21"/>
                <w:szCs w:val="21"/>
              </w:rPr>
              <w:t>公章</w:t>
            </w:r>
            <w:r>
              <w:rPr>
                <w:rFonts w:hint="eastAsia" w:ascii="宋体" w:hAnsi="宋体" w:cs="宋体"/>
                <w:color w:val="auto"/>
                <w:sz w:val="21"/>
                <w:szCs w:val="21"/>
                <w:lang w:eastAsia="zh-CN"/>
              </w:rPr>
              <w:t>）：</w:t>
            </w:r>
          </w:p>
          <w:p>
            <w:pPr>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p>
            <w:pPr>
              <w:ind w:firstLine="210" w:firstLineChars="100"/>
              <w:jc w:val="both"/>
              <w:rPr>
                <w:rFonts w:hint="eastAsia" w:ascii="宋体" w:hAnsi="宋体" w:eastAsia="宋体" w:cs="宋体"/>
                <w:color w:val="auto"/>
                <w:sz w:val="21"/>
                <w:szCs w:val="21"/>
              </w:rPr>
            </w:pPr>
          </w:p>
          <w:p>
            <w:pPr>
              <w:ind w:firstLine="210" w:firstLineChars="100"/>
              <w:jc w:val="both"/>
              <w:rPr>
                <w:rFonts w:hint="eastAsia" w:ascii="宋体" w:hAnsi="宋体" w:eastAsia="宋体" w:cs="宋体"/>
                <w:color w:val="auto"/>
                <w:sz w:val="21"/>
                <w:szCs w:val="21"/>
              </w:rPr>
            </w:pPr>
          </w:p>
        </w:tc>
        <w:tc>
          <w:tcPr>
            <w:tcW w:w="673" w:type="dxa"/>
            <w:tcBorders>
              <w:top w:val="single" w:color="auto" w:sz="4" w:space="0"/>
              <w:left w:val="single" w:color="auto" w:sz="4" w:space="0"/>
              <w:right w:val="single" w:color="auto" w:sz="4" w:space="0"/>
            </w:tcBorders>
            <w:vAlign w:val="center"/>
          </w:tcPr>
          <w:p>
            <w:pPr>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推</w:t>
            </w:r>
          </w:p>
          <w:p>
            <w:pPr>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荐</w:t>
            </w:r>
          </w:p>
          <w:p>
            <w:pPr>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单</w:t>
            </w:r>
          </w:p>
          <w:p>
            <w:pPr>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位</w:t>
            </w:r>
          </w:p>
          <w:p>
            <w:pPr>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意</w:t>
            </w:r>
          </w:p>
          <w:p>
            <w:pPr>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见</w:t>
            </w:r>
          </w:p>
        </w:tc>
        <w:tc>
          <w:tcPr>
            <w:tcW w:w="4256" w:type="dxa"/>
            <w:tcBorders>
              <w:top w:val="single" w:color="auto" w:sz="4" w:space="0"/>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负责人签名：</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ind w:firstLine="1470" w:firstLineChars="700"/>
              <w:jc w:val="both"/>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ind w:firstLine="1470" w:firstLineChars="7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单位（</w:t>
            </w:r>
            <w:r>
              <w:rPr>
                <w:rFonts w:hint="eastAsia" w:ascii="宋体" w:hAnsi="宋体" w:eastAsia="宋体" w:cs="宋体"/>
                <w:color w:val="auto"/>
                <w:sz w:val="21"/>
                <w:szCs w:val="21"/>
              </w:rPr>
              <w:t>公章</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日</w:t>
            </w:r>
          </w:p>
        </w:tc>
      </w:tr>
    </w:tbl>
    <w:p>
      <w:pPr>
        <w:spacing w:before="156" w:beforeLines="50" w:after="156" w:afterLines="50" w:line="20" w:lineRule="exact"/>
        <w:rPr>
          <w:color w:val="auto"/>
        </w:rPr>
        <w:sectPr>
          <w:headerReference r:id="rId59" w:type="first"/>
          <w:headerReference r:id="rId57" w:type="default"/>
          <w:headerReference r:id="rId58" w:type="even"/>
          <w:pgSz w:w="11906" w:h="16838"/>
          <w:pgMar w:top="1418" w:right="1134" w:bottom="1134" w:left="1134" w:header="851" w:footer="992" w:gutter="0"/>
          <w:pgNumType w:fmt="decimal"/>
          <w:cols w:space="720" w:num="1"/>
          <w:docGrid w:type="lines" w:linePitch="312" w:charSpace="0"/>
        </w:sectPr>
      </w:pPr>
    </w:p>
    <w:p>
      <w:pPr>
        <w:jc w:val="center"/>
        <w:outlineLvl w:val="0"/>
        <w:rPr>
          <w:rFonts w:ascii="黑体" w:eastAsia="黑体"/>
          <w:b/>
          <w:bCs/>
          <w:snapToGrid w:val="0"/>
          <w:color w:val="auto"/>
          <w:kern w:val="0"/>
          <w:sz w:val="32"/>
          <w:szCs w:val="32"/>
        </w:rPr>
      </w:pPr>
      <w:r>
        <w:rPr>
          <w:rFonts w:hint="eastAsia" w:ascii="黑体" w:eastAsia="黑体"/>
          <w:bCs/>
          <w:color w:val="auto"/>
          <w:sz w:val="32"/>
          <w:szCs w:val="32"/>
        </w:rPr>
        <w:t>二、推荐单位意见</w:t>
      </w:r>
    </w:p>
    <w:tbl>
      <w:tblPr>
        <w:tblStyle w:val="1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827"/>
        <w:gridCol w:w="1276"/>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推荐单位</w:t>
            </w:r>
          </w:p>
        </w:tc>
        <w:tc>
          <w:tcPr>
            <w:tcW w:w="8085" w:type="dxa"/>
            <w:gridSpan w:val="3"/>
            <w:vAlign w:val="center"/>
          </w:tcPr>
          <w:p>
            <w:pPr>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推荐等级</w:t>
            </w:r>
          </w:p>
        </w:tc>
        <w:tc>
          <w:tcPr>
            <w:tcW w:w="8085" w:type="dxa"/>
            <w:gridSpan w:val="3"/>
            <w:vAlign w:val="center"/>
          </w:tcPr>
          <w:p>
            <w:pPr>
              <w:jc w:val="left"/>
              <w:rPr>
                <w:rFonts w:hint="eastAsia" w:ascii="宋体" w:hAnsi="宋体" w:eastAsia="宋体" w:cs="宋体"/>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通讯地址</w:t>
            </w:r>
          </w:p>
        </w:tc>
        <w:tc>
          <w:tcPr>
            <w:tcW w:w="3827" w:type="dxa"/>
            <w:vAlign w:val="center"/>
          </w:tcPr>
          <w:p>
            <w:pPr>
              <w:rPr>
                <w:rFonts w:hint="eastAsia" w:ascii="宋体" w:hAnsi="宋体" w:eastAsia="宋体" w:cs="宋体"/>
                <w:color w:val="auto"/>
                <w:sz w:val="21"/>
                <w:szCs w:val="21"/>
              </w:rPr>
            </w:pPr>
          </w:p>
        </w:tc>
        <w:tc>
          <w:tcPr>
            <w:tcW w:w="1276"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2982" w:type="dxa"/>
            <w:vAlign w:val="center"/>
          </w:tcPr>
          <w:p>
            <w:pPr>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 系 人</w:t>
            </w:r>
          </w:p>
        </w:tc>
        <w:tc>
          <w:tcPr>
            <w:tcW w:w="3827" w:type="dxa"/>
            <w:vAlign w:val="center"/>
          </w:tcPr>
          <w:p>
            <w:pPr>
              <w:rPr>
                <w:rFonts w:hint="eastAsia" w:ascii="宋体" w:hAnsi="宋体" w:eastAsia="宋体" w:cs="宋体"/>
                <w:snapToGrid w:val="0"/>
                <w:color w:val="auto"/>
                <w:sz w:val="21"/>
                <w:szCs w:val="21"/>
              </w:rPr>
            </w:pPr>
          </w:p>
        </w:tc>
        <w:tc>
          <w:tcPr>
            <w:tcW w:w="1276"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2982" w:type="dxa"/>
            <w:vAlign w:val="center"/>
          </w:tcPr>
          <w:p>
            <w:pPr>
              <w:jc w:val="left"/>
              <w:rPr>
                <w:rFonts w:hint="eastAsia" w:ascii="宋体" w:hAnsi="宋体" w:eastAsia="宋体" w:cs="宋体"/>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c>
          <w:tcPr>
            <w:tcW w:w="3827" w:type="dxa"/>
            <w:vAlign w:val="center"/>
          </w:tcPr>
          <w:p>
            <w:pPr>
              <w:rPr>
                <w:rFonts w:hint="eastAsia" w:ascii="宋体" w:hAnsi="宋体" w:eastAsia="宋体" w:cs="宋体"/>
                <w:snapToGrid w:val="0"/>
                <w:color w:val="auto"/>
                <w:sz w:val="21"/>
                <w:szCs w:val="21"/>
              </w:rPr>
            </w:pPr>
          </w:p>
        </w:tc>
        <w:tc>
          <w:tcPr>
            <w:tcW w:w="1276"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2982" w:type="dxa"/>
            <w:vAlign w:val="center"/>
          </w:tcPr>
          <w:p>
            <w:pPr>
              <w:jc w:val="left"/>
              <w:rPr>
                <w:rFonts w:hint="eastAsia" w:ascii="宋体" w:hAnsi="宋体" w:eastAsia="宋体" w:cs="宋体"/>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0" w:hRule="atLeast"/>
          <w:jc w:val="center"/>
        </w:trPr>
        <w:tc>
          <w:tcPr>
            <w:tcW w:w="9356" w:type="dxa"/>
            <w:gridSpan w:val="4"/>
          </w:tcPr>
          <w:p>
            <w:pPr>
              <w:ind w:left="0" w:leftChars="0" w:firstLine="98" w:firstLineChars="47"/>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推荐意见（限600字）</w:t>
            </w:r>
          </w:p>
          <w:p>
            <w:pPr>
              <w:ind w:right="113"/>
              <w:rPr>
                <w:rFonts w:hint="eastAsia" w:ascii="宋体" w:hAnsi="宋体" w:eastAsia="宋体" w:cs="宋体"/>
                <w:bCs/>
                <w:snapToGrid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jc w:val="center"/>
        </w:trPr>
        <w:tc>
          <w:tcPr>
            <w:tcW w:w="9356" w:type="dxa"/>
            <w:gridSpan w:val="4"/>
            <w:vAlign w:val="top"/>
          </w:tcPr>
          <w:p>
            <w:pPr>
              <w:keepNext w:val="0"/>
              <w:keepLines w:val="0"/>
              <w:pageBreakBefore w:val="0"/>
              <w:widowControl w:val="0"/>
              <w:kinsoku/>
              <w:wordWrap/>
              <w:overflowPunct/>
              <w:topLinePunct w:val="0"/>
              <w:autoSpaceDE/>
              <w:autoSpaceDN/>
              <w:bidi w:val="0"/>
              <w:adjustRightInd/>
              <w:snapToGrid w:val="0"/>
              <w:spacing w:before="60" w:line="400" w:lineRule="exact"/>
              <w:ind w:firstLine="422" w:firstLineChars="200"/>
              <w:jc w:val="both"/>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声明：</w:t>
            </w:r>
            <w:r>
              <w:rPr>
                <w:rFonts w:hint="eastAsia" w:ascii="宋体" w:hAnsi="宋体" w:eastAsia="宋体" w:cs="宋体"/>
                <w:color w:val="auto"/>
                <w:kern w:val="0"/>
                <w:sz w:val="21"/>
                <w:szCs w:val="21"/>
              </w:rPr>
              <w:t>本单位严格按照《山东医学科技奖励办法》及其实施细则的有关规定和山东医学科技奖励委员会办公室对推荐工作的具体要求，如实提供了本推荐书及相关材料，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pPr>
              <w:snapToGrid w:val="0"/>
              <w:ind w:firstLine="6300" w:firstLineChars="3000"/>
              <w:jc w:val="both"/>
              <w:rPr>
                <w:rFonts w:hint="eastAsia" w:ascii="宋体" w:hAnsi="宋体" w:eastAsia="宋体" w:cs="宋体"/>
                <w:color w:val="auto"/>
                <w:kern w:val="0"/>
                <w:sz w:val="21"/>
                <w:szCs w:val="21"/>
              </w:rPr>
            </w:pPr>
          </w:p>
          <w:p>
            <w:pPr>
              <w:snapToGrid w:val="0"/>
              <w:ind w:firstLine="5460" w:firstLineChars="2600"/>
              <w:jc w:val="both"/>
              <w:rPr>
                <w:rFonts w:hint="eastAsia" w:ascii="宋体" w:hAnsi="宋体" w:eastAsia="宋体" w:cs="宋体"/>
                <w:color w:val="auto"/>
                <w:sz w:val="21"/>
                <w:szCs w:val="21"/>
              </w:rPr>
            </w:pPr>
          </w:p>
          <w:p>
            <w:pPr>
              <w:snapToGrid w:val="0"/>
              <w:ind w:firstLine="4620" w:firstLineChars="2200"/>
              <w:jc w:val="both"/>
              <w:rPr>
                <w:rFonts w:hint="eastAsia" w:ascii="宋体" w:hAnsi="宋体" w:eastAsia="宋体" w:cs="宋体"/>
                <w:color w:val="auto"/>
                <w:sz w:val="21"/>
                <w:szCs w:val="21"/>
              </w:rPr>
            </w:pPr>
          </w:p>
          <w:p>
            <w:pPr>
              <w:snapToGrid w:val="0"/>
              <w:ind w:firstLine="4830" w:firstLineChars="23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单位（盖章）</w:t>
            </w:r>
            <w:r>
              <w:rPr>
                <w:rFonts w:hint="eastAsia" w:ascii="宋体" w:hAnsi="宋体" w:cs="宋体"/>
                <w:color w:val="auto"/>
                <w:sz w:val="21"/>
                <w:szCs w:val="21"/>
                <w:lang w:eastAsia="zh-CN"/>
              </w:rPr>
              <w:t>：</w:t>
            </w:r>
          </w:p>
          <w:p>
            <w:pPr>
              <w:wordWrap w:val="0"/>
              <w:ind w:right="420" w:firstLine="5880" w:firstLineChars="28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年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月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日 </w:t>
            </w:r>
          </w:p>
        </w:tc>
      </w:tr>
    </w:tbl>
    <w:p>
      <w:pPr>
        <w:spacing w:line="20" w:lineRule="exact"/>
        <w:rPr>
          <w:color w:val="auto"/>
        </w:rPr>
        <w:sectPr>
          <w:headerReference r:id="rId62" w:type="first"/>
          <w:headerReference r:id="rId60" w:type="default"/>
          <w:headerReference r:id="rId61" w:type="even"/>
          <w:pgSz w:w="11906" w:h="16838"/>
          <w:pgMar w:top="1440" w:right="1800" w:bottom="1440" w:left="1800" w:header="851" w:footer="992" w:gutter="0"/>
          <w:pgNumType w:fmt="decimal"/>
          <w:cols w:space="720" w:num="1"/>
          <w:docGrid w:type="lines" w:linePitch="312" w:charSpace="0"/>
        </w:sectPr>
      </w:pPr>
    </w:p>
    <w:p>
      <w:pPr>
        <w:spacing w:before="156" w:beforeLines="50" w:after="156" w:afterLines="50" w:line="440" w:lineRule="exact"/>
        <w:jc w:val="center"/>
        <w:rPr>
          <w:rFonts w:ascii="黑体" w:eastAsia="黑体"/>
          <w:snapToGrid w:val="0"/>
          <w:color w:val="auto"/>
          <w:kern w:val="0"/>
          <w:sz w:val="32"/>
          <w:szCs w:val="32"/>
        </w:rPr>
      </w:pPr>
      <w:r>
        <w:rPr>
          <w:rFonts w:hint="eastAsia" w:ascii="黑体" w:eastAsia="黑体"/>
          <w:bCs/>
          <w:color w:val="auto"/>
          <w:sz w:val="32"/>
          <w:szCs w:val="32"/>
        </w:rPr>
        <w:t>三、成果综述</w:t>
      </w:r>
    </w:p>
    <w:tbl>
      <w:tblPr>
        <w:tblStyle w:val="13"/>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3" w:hRule="atLeast"/>
          <w:jc w:val="center"/>
        </w:trPr>
        <w:tc>
          <w:tcPr>
            <w:tcW w:w="9597" w:type="dxa"/>
          </w:tcPr>
          <w:p>
            <w:pPr>
              <w:rPr>
                <w:color w:val="auto"/>
              </w:rPr>
            </w:pPr>
            <w:r>
              <w:rPr>
                <w:rFonts w:hint="eastAsia"/>
                <w:color w:val="auto"/>
              </w:rPr>
              <w:t>主要内容</w:t>
            </w:r>
          </w:p>
          <w:p>
            <w:pPr>
              <w:rPr>
                <w:rFonts w:ascii="宋体" w:hAnsi="宋体"/>
                <w:color w:val="auto"/>
                <w:szCs w:val="21"/>
              </w:rPr>
            </w:pPr>
          </w:p>
          <w:p>
            <w:pPr>
              <w:rPr>
                <w:rFonts w:ascii="宋体" w:hAnsi="宋体"/>
                <w:color w:val="auto"/>
                <w:szCs w:val="21"/>
              </w:rPr>
            </w:pPr>
          </w:p>
          <w:p>
            <w:pPr>
              <w:rPr>
                <w:color w:val="auto"/>
              </w:rPr>
            </w:pPr>
          </w:p>
        </w:tc>
      </w:tr>
    </w:tbl>
    <w:p>
      <w:pPr>
        <w:rPr>
          <w:color w:val="auto"/>
        </w:rPr>
        <w:sectPr>
          <w:headerReference r:id="rId65" w:type="first"/>
          <w:headerReference r:id="rId63" w:type="default"/>
          <w:headerReference r:id="rId64" w:type="even"/>
          <w:pgSz w:w="11906" w:h="16838"/>
          <w:pgMar w:top="1418" w:right="1134" w:bottom="1134" w:left="1134" w:header="851" w:footer="992" w:gutter="0"/>
          <w:pgNumType w:fmt="decimal"/>
          <w:cols w:space="720" w:num="1"/>
          <w:docGrid w:type="lines" w:linePitch="312" w:charSpace="0"/>
        </w:sectPr>
      </w:pPr>
    </w:p>
    <w:tbl>
      <w:tblPr>
        <w:tblStyle w:val="13"/>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2" w:hRule="atLeast"/>
          <w:jc w:val="center"/>
        </w:trPr>
        <w:tc>
          <w:tcPr>
            <w:tcW w:w="9597" w:type="dxa"/>
          </w:tcPr>
          <w:p>
            <w:pPr>
              <w:rPr>
                <w:color w:val="auto"/>
              </w:rPr>
            </w:pPr>
            <w:r>
              <w:rPr>
                <w:rFonts w:hint="eastAsia"/>
                <w:color w:val="auto"/>
              </w:rPr>
              <w:t>主要创新点</w:t>
            </w:r>
          </w:p>
          <w:p>
            <w:pPr>
              <w:rPr>
                <w:rFonts w:ascii="宋体" w:hAnsi="宋体"/>
                <w:color w:val="auto"/>
                <w:szCs w:val="21"/>
              </w:rPr>
            </w:pPr>
          </w:p>
          <w:p>
            <w:pPr>
              <w:rPr>
                <w:color w:val="auto"/>
              </w:rPr>
            </w:pPr>
          </w:p>
        </w:tc>
      </w:tr>
    </w:tbl>
    <w:p>
      <w:pPr>
        <w:spacing w:line="20" w:lineRule="exact"/>
        <w:rPr>
          <w:color w:val="auto"/>
        </w:rPr>
        <w:sectPr>
          <w:headerReference r:id="rId68" w:type="first"/>
          <w:headerReference r:id="rId66" w:type="default"/>
          <w:headerReference r:id="rId67" w:type="even"/>
          <w:pgSz w:w="11906" w:h="16838"/>
          <w:pgMar w:top="1418" w:right="1134" w:bottom="1134" w:left="1134" w:header="851" w:footer="992" w:gutter="0"/>
          <w:pgNumType w:fmt="decimal"/>
          <w:cols w:space="720" w:num="1"/>
          <w:docGrid w:type="lines" w:linePitch="312" w:charSpace="0"/>
        </w:sectPr>
      </w:pPr>
    </w:p>
    <w:tbl>
      <w:tblPr>
        <w:tblStyle w:val="13"/>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32" w:hRule="atLeast"/>
          <w:jc w:val="center"/>
        </w:trPr>
        <w:tc>
          <w:tcPr>
            <w:tcW w:w="9597" w:type="dxa"/>
          </w:tcPr>
          <w:p>
            <w:pPr>
              <w:rPr>
                <w:color w:val="auto"/>
              </w:rPr>
            </w:pPr>
            <w:r>
              <w:rPr>
                <w:rFonts w:hint="eastAsia"/>
                <w:color w:val="auto"/>
              </w:rPr>
              <w:t>学术水平学术价值与经济社会效益</w:t>
            </w:r>
          </w:p>
          <w:p>
            <w:pPr>
              <w:rPr>
                <w:rFonts w:ascii="宋体" w:hAnsi="宋体"/>
                <w:color w:val="auto"/>
                <w:szCs w:val="21"/>
              </w:rPr>
            </w:pPr>
          </w:p>
          <w:p>
            <w:pPr>
              <w:rPr>
                <w:rFonts w:ascii="宋体" w:hAnsi="宋体"/>
                <w:color w:val="auto"/>
                <w:szCs w:val="21"/>
              </w:rPr>
            </w:pPr>
          </w:p>
          <w:p>
            <w:pPr>
              <w:rPr>
                <w:color w:val="auto"/>
              </w:rPr>
            </w:pPr>
          </w:p>
        </w:tc>
      </w:tr>
    </w:tbl>
    <w:p>
      <w:pPr>
        <w:spacing w:line="20" w:lineRule="exact"/>
        <w:rPr>
          <w:color w:val="auto"/>
        </w:rPr>
        <w:sectPr>
          <w:headerReference r:id="rId71" w:type="first"/>
          <w:headerReference r:id="rId69" w:type="default"/>
          <w:headerReference r:id="rId70" w:type="even"/>
          <w:pgSz w:w="11906" w:h="16838"/>
          <w:pgMar w:top="1418" w:right="1134" w:bottom="1134" w:left="1134" w:header="851" w:footer="992" w:gutter="0"/>
          <w:pgNumType w:fmt="decimal"/>
          <w:cols w:space="720" w:num="1"/>
          <w:docGrid w:type="lines" w:linePitch="312" w:charSpace="0"/>
        </w:sectPr>
      </w:pPr>
    </w:p>
    <w:p>
      <w:pPr>
        <w:snapToGrid w:val="0"/>
        <w:spacing w:line="360" w:lineRule="auto"/>
        <w:jc w:val="center"/>
        <w:rPr>
          <w:rFonts w:ascii="黑体" w:hAnsi="黑体" w:eastAsia="黑体"/>
          <w:snapToGrid w:val="0"/>
          <w:color w:val="auto"/>
          <w:kern w:val="0"/>
          <w:sz w:val="32"/>
          <w:szCs w:val="32"/>
        </w:rPr>
      </w:pPr>
      <w:r>
        <w:rPr>
          <w:rFonts w:ascii="Calibri" w:hAnsi="Calibri" w:eastAsia="黑体" w:cs="Calibri"/>
          <w:snapToGrid w:val="0"/>
          <w:color w:val="auto"/>
          <w:kern w:val="0"/>
          <w:sz w:val="32"/>
          <w:szCs w:val="32"/>
        </w:rPr>
        <w:t>四</w:t>
      </w:r>
      <w:r>
        <w:rPr>
          <w:rFonts w:hint="eastAsia" w:ascii="黑体" w:hAnsi="黑体" w:eastAsia="黑体"/>
          <w:snapToGrid w:val="0"/>
          <w:color w:val="auto"/>
          <w:kern w:val="0"/>
          <w:sz w:val="32"/>
          <w:szCs w:val="32"/>
        </w:rPr>
        <w:t>、主要完成人情况表</w:t>
      </w:r>
    </w:p>
    <w:tbl>
      <w:tblPr>
        <w:tblStyle w:val="1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0"/>
        <w:gridCol w:w="313"/>
        <w:gridCol w:w="2154"/>
        <w:gridCol w:w="425"/>
        <w:gridCol w:w="709"/>
        <w:gridCol w:w="425"/>
        <w:gridCol w:w="291"/>
        <w:gridCol w:w="1268"/>
        <w:gridCol w:w="5"/>
        <w:gridCol w:w="1271"/>
        <w:gridCol w:w="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姓    名</w:t>
            </w:r>
          </w:p>
        </w:tc>
        <w:tc>
          <w:tcPr>
            <w:tcW w:w="289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性  别</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排   名</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出生年月</w:t>
            </w:r>
          </w:p>
        </w:tc>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出生地</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民   族</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身份证号</w:t>
            </w:r>
          </w:p>
        </w:tc>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党  派</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 xml:space="preserve">国 </w:t>
            </w:r>
            <w:r>
              <w:rPr>
                <w:rFonts w:ascii="宋体" w:hAnsi="宋体"/>
                <w:color w:val="auto"/>
                <w:szCs w:val="21"/>
              </w:rPr>
              <w:t xml:space="preserve">  </w:t>
            </w:r>
            <w:r>
              <w:rPr>
                <w:rFonts w:hint="eastAsia" w:ascii="宋体" w:hAnsi="宋体"/>
                <w:color w:val="auto"/>
                <w:szCs w:val="21"/>
              </w:rPr>
              <w:t>籍</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行政职务</w:t>
            </w:r>
          </w:p>
        </w:tc>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归国人员</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归国时间</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 xml:space="preserve">会员证号 </w:t>
            </w:r>
          </w:p>
          <w:p>
            <w:pPr>
              <w:jc w:val="center"/>
              <w:rPr>
                <w:rFonts w:ascii="宋体" w:hAnsi="宋体"/>
                <w:color w:val="auto"/>
                <w:szCs w:val="21"/>
              </w:rPr>
            </w:pPr>
            <w:r>
              <w:rPr>
                <w:rFonts w:hint="eastAsia" w:ascii="宋体" w:hAnsi="宋体"/>
                <w:color w:val="auto"/>
                <w:szCs w:val="21"/>
              </w:rPr>
              <w:t>（专科会员）</w:t>
            </w:r>
          </w:p>
        </w:tc>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学会兼职</w:t>
            </w:r>
          </w:p>
        </w:tc>
        <w:tc>
          <w:tcPr>
            <w:tcW w:w="15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办公电话</w:t>
            </w: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工作单位</w:t>
            </w:r>
          </w:p>
        </w:tc>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所在地</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移动电话</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通讯地址</w:t>
            </w:r>
          </w:p>
        </w:tc>
        <w:tc>
          <w:tcPr>
            <w:tcW w:w="55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电子邮箱</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毕业学校</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毕业时间</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文</w:t>
            </w:r>
            <w:r>
              <w:rPr>
                <w:rFonts w:hint="eastAsia" w:ascii="宋体" w:hAnsi="宋体"/>
                <w:color w:val="auto"/>
                <w:szCs w:val="21"/>
              </w:rPr>
              <w:t>化程度</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技术职称</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专业、专长</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ascii="宋体" w:hAnsi="宋体"/>
                <w:color w:val="auto"/>
                <w:szCs w:val="21"/>
              </w:rPr>
              <w:t>最高学位</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1" w:hRule="atLeast"/>
          <w:jc w:val="center"/>
        </w:trPr>
        <w:tc>
          <w:tcPr>
            <w:tcW w:w="168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曾获奖励及</w:t>
            </w:r>
          </w:p>
          <w:p>
            <w:pPr>
              <w:jc w:val="center"/>
              <w:rPr>
                <w:rFonts w:ascii="宋体" w:hAnsi="宋体"/>
                <w:color w:val="auto"/>
                <w:szCs w:val="21"/>
              </w:rPr>
            </w:pPr>
            <w:r>
              <w:rPr>
                <w:rFonts w:hint="eastAsia" w:ascii="宋体" w:hAnsi="宋体"/>
                <w:color w:val="auto"/>
                <w:szCs w:val="21"/>
              </w:rPr>
              <w:t>荣誉称号情况</w:t>
            </w:r>
          </w:p>
        </w:tc>
        <w:tc>
          <w:tcPr>
            <w:tcW w:w="8259"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38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参加本项目起止时间</w:t>
            </w:r>
          </w:p>
        </w:tc>
        <w:tc>
          <w:tcPr>
            <w:tcW w:w="6105" w:type="dxa"/>
            <w:gridSpan w:val="9"/>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olor w:val="auto"/>
                <w:szCs w:val="21"/>
              </w:rPr>
            </w:pPr>
            <w:r>
              <w:rPr>
                <w:rFonts w:hint="eastAsia" w:ascii="宋体" w:hAnsi="宋体"/>
                <w:color w:val="auto"/>
                <w:szCs w:val="21"/>
              </w:rPr>
              <w:t xml:space="preserve">自 </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年 </w:t>
            </w:r>
            <w:r>
              <w:rPr>
                <w:rFonts w:hint="eastAsia" w:ascii="宋体" w:hAnsi="宋体"/>
                <w:color w:val="auto"/>
                <w:szCs w:val="21"/>
                <w:lang w:val="en-US" w:eastAsia="zh-CN"/>
              </w:rPr>
              <w:t xml:space="preserve">   </w:t>
            </w:r>
            <w:r>
              <w:rPr>
                <w:rFonts w:ascii="宋体" w:hAnsi="宋体"/>
                <w:color w:val="auto"/>
                <w:szCs w:val="21"/>
              </w:rPr>
              <w:t xml:space="preserve">月 </w:t>
            </w:r>
            <w:r>
              <w:rPr>
                <w:rFonts w:hint="eastAsia" w:ascii="宋体" w:hAnsi="宋体"/>
                <w:color w:val="auto"/>
                <w:szCs w:val="21"/>
                <w:lang w:val="en-US" w:eastAsia="zh-CN"/>
              </w:rPr>
              <w:t xml:space="preserve">   </w:t>
            </w:r>
            <w:r>
              <w:rPr>
                <w:rFonts w:ascii="宋体" w:hAnsi="宋体"/>
                <w:color w:val="auto"/>
                <w:szCs w:val="21"/>
              </w:rPr>
              <w:t xml:space="preserve">日  </w:t>
            </w:r>
            <w:r>
              <w:rPr>
                <w:rFonts w:hint="eastAsia" w:ascii="宋体" w:hAnsi="宋体"/>
                <w:color w:val="auto"/>
                <w:szCs w:val="21"/>
              </w:rPr>
              <w:t xml:space="preserve">至  </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年  </w:t>
            </w:r>
            <w:r>
              <w:rPr>
                <w:rFonts w:hint="eastAsia" w:ascii="宋体" w:hAnsi="宋体"/>
                <w:color w:val="auto"/>
                <w:szCs w:val="21"/>
                <w:lang w:val="en-US" w:eastAsia="zh-CN"/>
              </w:rPr>
              <w:t xml:space="preserve">  </w:t>
            </w:r>
            <w:r>
              <w:rPr>
                <w:rFonts w:ascii="宋体" w:hAnsi="宋体"/>
                <w:color w:val="auto"/>
                <w:szCs w:val="21"/>
              </w:rPr>
              <w:t xml:space="preserve">月  </w:t>
            </w:r>
            <w:r>
              <w:rPr>
                <w:rFonts w:hint="eastAsia" w:ascii="宋体" w:hAnsi="宋体"/>
                <w:color w:val="auto"/>
                <w:szCs w:val="21"/>
                <w:lang w:val="en-US" w:eastAsia="zh-CN"/>
              </w:rPr>
              <w:t xml:space="preserve">  </w:t>
            </w:r>
            <w:r>
              <w:rPr>
                <w:rFonts w:ascii="宋体" w:hAnsi="宋体"/>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1" w:hRule="atLeast"/>
          <w:jc w:val="center"/>
        </w:trPr>
        <w:tc>
          <w:tcPr>
            <w:tcW w:w="9942" w:type="dxa"/>
            <w:gridSpan w:val="12"/>
            <w:tcBorders>
              <w:top w:val="single" w:color="auto" w:sz="4" w:space="0"/>
              <w:left w:val="single" w:color="auto" w:sz="4" w:space="0"/>
              <w:bottom w:val="single" w:color="auto" w:sz="4" w:space="0"/>
              <w:right w:val="single" w:color="auto" w:sz="4" w:space="0"/>
            </w:tcBorders>
          </w:tcPr>
          <w:p>
            <w:pPr>
              <w:ind w:firstLine="210" w:firstLineChars="100"/>
              <w:jc w:val="left"/>
              <w:rPr>
                <w:rFonts w:ascii="宋体" w:hAnsi="宋体"/>
                <w:color w:val="auto"/>
                <w:szCs w:val="21"/>
              </w:rPr>
            </w:pPr>
            <w:r>
              <w:rPr>
                <w:rFonts w:hint="eastAsia" w:ascii="宋体" w:hAnsi="宋体"/>
                <w:color w:val="auto"/>
                <w:szCs w:val="21"/>
              </w:rPr>
              <w:t>对本项目的主要学术（技术）贡献（限</w:t>
            </w:r>
            <w:r>
              <w:rPr>
                <w:rFonts w:ascii="宋体" w:hAnsi="宋体"/>
                <w:color w:val="auto"/>
                <w:szCs w:val="21"/>
              </w:rPr>
              <w:t>300</w:t>
            </w:r>
            <w:r>
              <w:rPr>
                <w:rFonts w:hint="eastAsia" w:ascii="宋体" w:hAnsi="宋体"/>
                <w:color w:val="auto"/>
                <w:szCs w:val="21"/>
              </w:rPr>
              <w:t>字）</w:t>
            </w:r>
          </w:p>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7" w:hRule="atLeast"/>
          <w:jc w:val="center"/>
        </w:trPr>
        <w:tc>
          <w:tcPr>
            <w:tcW w:w="5687" w:type="dxa"/>
            <w:gridSpan w:val="7"/>
            <w:tcBorders>
              <w:top w:val="single" w:color="auto" w:sz="4" w:space="0"/>
              <w:left w:val="single" w:color="auto" w:sz="4" w:space="0"/>
              <w:bottom w:val="single" w:color="auto" w:sz="4" w:space="0"/>
              <w:right w:val="single" w:color="auto" w:sz="4" w:space="0"/>
            </w:tcBorders>
            <w:vAlign w:val="top"/>
          </w:tcPr>
          <w:p>
            <w:pPr>
              <w:pStyle w:val="6"/>
              <w:keepNext w:val="0"/>
              <w:keepLines w:val="0"/>
              <w:pageBreakBefore w:val="0"/>
              <w:widowControl w:val="0"/>
              <w:kinsoku/>
              <w:wordWrap/>
              <w:overflowPunct/>
              <w:topLinePunct w:val="0"/>
              <w:autoSpaceDE/>
              <w:autoSpaceDN/>
              <w:bidi w:val="0"/>
              <w:adjustRightInd/>
              <w:snapToGrid/>
              <w:spacing w:before="60" w:line="400" w:lineRule="exact"/>
              <w:ind w:left="140" w:leftChars="0" w:right="168" w:rightChars="0" w:firstLine="422" w:firstLineChars="200"/>
              <w:jc w:val="both"/>
              <w:textAlignment w:val="auto"/>
              <w:rPr>
                <w:rFonts w:ascii="宋体"/>
                <w:color w:val="auto"/>
                <w:sz w:val="21"/>
                <w:szCs w:val="21"/>
              </w:rPr>
            </w:pPr>
            <w:r>
              <w:rPr>
                <w:rFonts w:hint="eastAsia" w:ascii="宋体" w:hAnsi="宋体"/>
                <w:b/>
                <w:color w:val="auto"/>
                <w:sz w:val="21"/>
                <w:szCs w:val="21"/>
              </w:rPr>
              <w:t>声明</w:t>
            </w:r>
            <w:r>
              <w:rPr>
                <w:rFonts w:hint="eastAsia" w:ascii="宋体" w:hAnsi="宋体"/>
                <w:color w:val="auto"/>
                <w:sz w:val="21"/>
                <w:szCs w:val="21"/>
              </w:rPr>
              <w:t>：本人遵守《山东医学科技奖励办法》及实施细则有关规定和推荐工作要求，保证所提交材料真实有效，不存在任何违反《中华人民共和国保守国家秘密法》《科学技术保密规定》等相关法律法规及侵犯他人知识产权情形。如有虚假</w:t>
            </w:r>
            <w:r>
              <w:rPr>
                <w:rFonts w:hint="eastAsia" w:ascii="宋体" w:hAnsi="宋体"/>
                <w:color w:val="auto"/>
                <w:sz w:val="21"/>
                <w:szCs w:val="21"/>
                <w:lang w:eastAsia="zh-CN"/>
              </w:rPr>
              <w:t>，</w:t>
            </w:r>
            <w:r>
              <w:rPr>
                <w:rFonts w:hint="eastAsia" w:ascii="宋体" w:hAnsi="宋体"/>
                <w:color w:val="auto"/>
                <w:sz w:val="21"/>
                <w:szCs w:val="21"/>
              </w:rPr>
              <w:t>愿意承担相应责任并接受相应处理。如产生争议，保证积极配合调查处理工作。</w:t>
            </w:r>
          </w:p>
          <w:p>
            <w:pPr>
              <w:pStyle w:val="6"/>
              <w:keepNext w:val="0"/>
              <w:keepLines w:val="0"/>
              <w:pageBreakBefore w:val="0"/>
              <w:widowControl w:val="0"/>
              <w:kinsoku/>
              <w:wordWrap/>
              <w:overflowPunct/>
              <w:topLinePunct w:val="0"/>
              <w:autoSpaceDE/>
              <w:autoSpaceDN/>
              <w:bidi w:val="0"/>
              <w:adjustRightInd/>
              <w:snapToGrid/>
              <w:spacing w:before="60" w:line="280" w:lineRule="exact"/>
              <w:ind w:left="0" w:leftChars="0" w:firstLine="0" w:firstLineChars="0"/>
              <w:jc w:val="both"/>
              <w:textAlignment w:val="auto"/>
              <w:rPr>
                <w:rFonts w:hint="eastAsia" w:ascii="宋体" w:hAnsi="宋体"/>
                <w:color w:val="auto"/>
                <w:sz w:val="21"/>
                <w:szCs w:val="21"/>
              </w:rPr>
            </w:pPr>
          </w:p>
          <w:p>
            <w:pPr>
              <w:pStyle w:val="6"/>
              <w:keepNext w:val="0"/>
              <w:keepLines w:val="0"/>
              <w:pageBreakBefore w:val="0"/>
              <w:widowControl w:val="0"/>
              <w:kinsoku/>
              <w:wordWrap/>
              <w:overflowPunct/>
              <w:topLinePunct w:val="0"/>
              <w:autoSpaceDE/>
              <w:autoSpaceDN/>
              <w:bidi w:val="0"/>
              <w:adjustRightInd/>
              <w:snapToGrid/>
              <w:spacing w:before="60" w:line="280" w:lineRule="exact"/>
              <w:ind w:firstLine="2520" w:firstLineChars="1200"/>
              <w:jc w:val="both"/>
              <w:textAlignment w:val="auto"/>
              <w:rPr>
                <w:rFonts w:ascii="宋体"/>
                <w:color w:val="auto"/>
                <w:sz w:val="21"/>
                <w:szCs w:val="21"/>
              </w:rPr>
            </w:pPr>
            <w:r>
              <w:rPr>
                <w:rFonts w:hint="eastAsia" w:ascii="宋体" w:hAnsi="宋体"/>
                <w:color w:val="auto"/>
                <w:sz w:val="21"/>
                <w:szCs w:val="21"/>
              </w:rPr>
              <w:t>本人签名：</w:t>
            </w:r>
          </w:p>
          <w:p>
            <w:pPr>
              <w:keepNext w:val="0"/>
              <w:keepLines w:val="0"/>
              <w:pageBreakBefore w:val="0"/>
              <w:widowControl w:val="0"/>
              <w:kinsoku/>
              <w:wordWrap/>
              <w:overflowPunct/>
              <w:topLinePunct w:val="0"/>
              <w:autoSpaceDE/>
              <w:autoSpaceDN/>
              <w:bidi w:val="0"/>
              <w:adjustRightInd/>
              <w:snapToGrid/>
              <w:spacing w:before="60"/>
              <w:ind w:right="111" w:rightChars="0"/>
              <w:jc w:val="both"/>
              <w:textAlignment w:val="auto"/>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日</w:t>
            </w:r>
          </w:p>
        </w:tc>
        <w:tc>
          <w:tcPr>
            <w:tcW w:w="4255"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60" w:line="400" w:lineRule="exact"/>
              <w:ind w:left="140" w:leftChars="0" w:right="162" w:rightChars="0" w:firstLine="422" w:firstLineChars="200"/>
              <w:jc w:val="both"/>
              <w:textAlignment w:val="auto"/>
              <w:rPr>
                <w:rFonts w:ascii="宋体"/>
                <w:color w:val="auto"/>
                <w:szCs w:val="21"/>
              </w:rPr>
            </w:pPr>
            <w:r>
              <w:rPr>
                <w:rFonts w:hint="eastAsia" w:ascii="宋体" w:hAnsi="宋体"/>
                <w:b/>
                <w:color w:val="auto"/>
                <w:szCs w:val="21"/>
              </w:rPr>
              <w:t>声明</w:t>
            </w:r>
            <w:r>
              <w:rPr>
                <w:rFonts w:hint="eastAsia" w:ascii="宋体" w:hAnsi="宋体"/>
                <w:color w:val="auto"/>
                <w:szCs w:val="21"/>
              </w:rPr>
              <w:t>：本单位确认该完成人情况表真实有效，不存在任何违反《中华人民共和国保守国家秘密法》《科学技术保密规定》等相关法律法规及侵犯他人知识产权的情形。如产生争议，愿意积极配合调查处理工作。</w:t>
            </w:r>
          </w:p>
          <w:p>
            <w:pPr>
              <w:keepNext w:val="0"/>
              <w:keepLines w:val="0"/>
              <w:pageBreakBefore w:val="0"/>
              <w:widowControl w:val="0"/>
              <w:kinsoku/>
              <w:wordWrap/>
              <w:overflowPunct/>
              <w:topLinePunct w:val="0"/>
              <w:autoSpaceDE/>
              <w:autoSpaceDN/>
              <w:bidi w:val="0"/>
              <w:adjustRightInd/>
              <w:snapToGrid/>
              <w:spacing w:before="60" w:line="500" w:lineRule="exact"/>
              <w:ind w:right="0"/>
              <w:jc w:val="both"/>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before="60" w:line="400" w:lineRule="exact"/>
              <w:ind w:right="0" w:firstLine="1050" w:firstLineChars="500"/>
              <w:jc w:val="both"/>
              <w:textAlignment w:val="auto"/>
              <w:rPr>
                <w:rFonts w:hint="eastAsia" w:ascii="宋体" w:eastAsia="宋体"/>
                <w:color w:val="auto"/>
                <w:szCs w:val="21"/>
                <w:lang w:eastAsia="zh-CN"/>
              </w:rPr>
            </w:pPr>
            <w:r>
              <w:rPr>
                <w:rFonts w:hint="eastAsia" w:ascii="宋体" w:hAnsi="宋体"/>
                <w:color w:val="auto"/>
                <w:szCs w:val="21"/>
              </w:rPr>
              <w:t>单位（</w:t>
            </w:r>
            <w:r>
              <w:rPr>
                <w:rFonts w:hint="eastAsia" w:ascii="宋体" w:hAnsi="宋体"/>
                <w:color w:val="auto"/>
                <w:szCs w:val="21"/>
                <w:lang w:eastAsia="zh-CN"/>
              </w:rPr>
              <w:t>公章</w:t>
            </w:r>
            <w:r>
              <w:rPr>
                <w:rFonts w:hint="eastAsia" w:ascii="宋体" w:hAnsi="宋体"/>
                <w:color w:val="auto"/>
                <w:szCs w:val="21"/>
              </w:rPr>
              <w:t>）</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before="60" w:line="400" w:lineRule="exact"/>
              <w:ind w:right="0"/>
              <w:jc w:val="both"/>
              <w:textAlignment w:val="auto"/>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日</w:t>
            </w:r>
          </w:p>
        </w:tc>
      </w:tr>
    </w:tbl>
    <w:p>
      <w:pPr>
        <w:spacing w:before="156" w:beforeLines="50" w:after="156" w:afterLines="50" w:line="20" w:lineRule="exact"/>
        <w:rPr>
          <w:rFonts w:ascii="宋体" w:hAnsi="宋体"/>
          <w:color w:val="auto"/>
          <w:sz w:val="24"/>
        </w:rPr>
        <w:sectPr>
          <w:headerReference r:id="rId74" w:type="first"/>
          <w:headerReference r:id="rId72" w:type="default"/>
          <w:headerReference r:id="rId73" w:type="even"/>
          <w:pgSz w:w="11906" w:h="16838"/>
          <w:pgMar w:top="1418" w:right="1134" w:bottom="1134" w:left="1134" w:header="851" w:footer="992" w:gutter="0"/>
          <w:pgNumType w:fmt="decimal"/>
          <w:cols w:space="720" w:num="1"/>
          <w:docGrid w:type="lines" w:linePitch="312" w:charSpace="0"/>
        </w:sectPr>
      </w:pPr>
    </w:p>
    <w:p>
      <w:pPr>
        <w:snapToGrid w:val="0"/>
        <w:spacing w:line="360" w:lineRule="auto"/>
        <w:jc w:val="center"/>
        <w:rPr>
          <w:rFonts w:ascii="黑体" w:hAnsi="黑体" w:eastAsia="黑体"/>
          <w:snapToGrid w:val="0"/>
          <w:color w:val="auto"/>
          <w:kern w:val="0"/>
          <w:sz w:val="32"/>
          <w:szCs w:val="32"/>
        </w:rPr>
      </w:pPr>
      <w:r>
        <w:rPr>
          <w:rFonts w:ascii="Calibri" w:hAnsi="Calibri" w:eastAsia="黑体" w:cs="Calibri"/>
          <w:snapToGrid w:val="0"/>
          <w:color w:val="auto"/>
          <w:kern w:val="0"/>
          <w:sz w:val="32"/>
          <w:szCs w:val="32"/>
        </w:rPr>
        <w:t>五</w:t>
      </w:r>
      <w:r>
        <w:rPr>
          <w:rFonts w:hint="eastAsia" w:ascii="黑体" w:hAnsi="黑体" w:eastAsia="黑体"/>
          <w:snapToGrid w:val="0"/>
          <w:color w:val="auto"/>
          <w:kern w:val="0"/>
          <w:sz w:val="32"/>
          <w:szCs w:val="32"/>
        </w:rPr>
        <w:t>、主要完成单位情况表</w:t>
      </w:r>
    </w:p>
    <w:tbl>
      <w:tblPr>
        <w:tblStyle w:val="1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0"/>
        <w:gridCol w:w="2892"/>
        <w:gridCol w:w="1134"/>
        <w:gridCol w:w="1559"/>
        <w:gridCol w:w="127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单位名称</w:t>
            </w:r>
          </w:p>
        </w:tc>
        <w:tc>
          <w:tcPr>
            <w:tcW w:w="558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单位等级</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排    名</w:t>
            </w:r>
          </w:p>
        </w:tc>
        <w:tc>
          <w:tcPr>
            <w:tcW w:w="2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单位性质</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传   真</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联 系 人</w:t>
            </w:r>
          </w:p>
        </w:tc>
        <w:tc>
          <w:tcPr>
            <w:tcW w:w="2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联系电话</w:t>
            </w:r>
          </w:p>
        </w:tc>
        <w:tc>
          <w:tcPr>
            <w:tcW w:w="15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移动电话</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电子邮箱</w:t>
            </w:r>
          </w:p>
        </w:tc>
        <w:tc>
          <w:tcPr>
            <w:tcW w:w="558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通信地址</w:t>
            </w:r>
          </w:p>
        </w:tc>
        <w:tc>
          <w:tcPr>
            <w:tcW w:w="8572"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银行户名</w:t>
            </w:r>
          </w:p>
        </w:tc>
        <w:tc>
          <w:tcPr>
            <w:tcW w:w="2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银行账号</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开户银行</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8" w:hRule="atLeast"/>
          <w:jc w:val="center"/>
        </w:trPr>
        <w:tc>
          <w:tcPr>
            <w:tcW w:w="9942" w:type="dxa"/>
            <w:gridSpan w:val="6"/>
            <w:tcBorders>
              <w:top w:val="single" w:color="auto" w:sz="4" w:space="0"/>
              <w:left w:val="single" w:color="auto" w:sz="4" w:space="0"/>
              <w:bottom w:val="single" w:color="auto" w:sz="4" w:space="0"/>
              <w:right w:val="single" w:color="auto" w:sz="4" w:space="0"/>
            </w:tcBorders>
          </w:tcPr>
          <w:p>
            <w:pPr>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主要贡献（限600字）</w:t>
            </w:r>
          </w:p>
          <w:p>
            <w:pPr>
              <w:jc w:val="lef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8" w:hRule="atLeast"/>
          <w:jc w:val="center"/>
        </w:trPr>
        <w:tc>
          <w:tcPr>
            <w:tcW w:w="994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60" w:line="400" w:lineRule="exact"/>
              <w:ind w:left="142" w:leftChars="0" w:right="108" w:rightChars="0" w:firstLine="422" w:firstLineChars="200"/>
              <w:textAlignment w:val="auto"/>
              <w:rPr>
                <w:rFonts w:hint="eastAsia" w:ascii="宋体" w:hAnsi="宋体" w:eastAsia="宋体" w:cs="宋体"/>
                <w:color w:val="auto"/>
                <w:szCs w:val="21"/>
              </w:rPr>
            </w:pPr>
            <w:r>
              <w:rPr>
                <w:rFonts w:hint="eastAsia" w:ascii="宋体" w:hAnsi="宋体" w:eastAsia="宋体" w:cs="宋体"/>
                <w:b/>
                <w:bCs/>
                <w:color w:val="auto"/>
                <w:szCs w:val="21"/>
                <w:lang w:eastAsia="zh-CN"/>
              </w:rPr>
              <w:t>声明：</w:t>
            </w:r>
            <w:r>
              <w:rPr>
                <w:rFonts w:hint="eastAsia" w:ascii="宋体" w:hAnsi="宋体" w:eastAsia="宋体" w:cs="宋体"/>
                <w:color w:val="auto"/>
                <w:szCs w:val="21"/>
              </w:rPr>
              <w:t>本单位严格</w:t>
            </w:r>
            <w:r>
              <w:rPr>
                <w:rFonts w:hint="eastAsia" w:ascii="宋体" w:hAnsi="宋体" w:cs="宋体"/>
                <w:color w:val="auto"/>
                <w:szCs w:val="21"/>
                <w:lang w:eastAsia="zh-CN"/>
              </w:rPr>
              <w:t>遵守</w:t>
            </w:r>
            <w:r>
              <w:rPr>
                <w:rFonts w:hint="eastAsia" w:ascii="宋体" w:hAnsi="宋体" w:eastAsia="宋体" w:cs="宋体"/>
                <w:color w:val="auto"/>
                <w:szCs w:val="21"/>
              </w:rPr>
              <w:t>《山东医学科技奖励办法》</w:t>
            </w:r>
            <w:r>
              <w:rPr>
                <w:rFonts w:hint="eastAsia" w:ascii="宋体" w:hAnsi="宋体" w:cs="宋体"/>
                <w:color w:val="auto"/>
                <w:szCs w:val="21"/>
                <w:lang w:eastAsia="zh-CN"/>
              </w:rPr>
              <w:t>及实施细则</w:t>
            </w:r>
            <w:r>
              <w:rPr>
                <w:rFonts w:hint="eastAsia" w:ascii="宋体" w:hAnsi="宋体" w:eastAsia="宋体" w:cs="宋体"/>
                <w:color w:val="auto"/>
                <w:szCs w:val="21"/>
              </w:rPr>
              <w:t>有关规定和推荐工作具体要求，同意完成单位排名</w:t>
            </w:r>
            <w:r>
              <w:rPr>
                <w:rFonts w:hint="eastAsia" w:ascii="宋体" w:hAnsi="宋体" w:cs="宋体"/>
                <w:color w:val="auto"/>
                <w:szCs w:val="21"/>
                <w:lang w:eastAsia="zh-CN"/>
              </w:rPr>
              <w:t>，</w:t>
            </w:r>
            <w:r>
              <w:rPr>
                <w:rFonts w:hint="eastAsia" w:ascii="宋体" w:hAnsi="宋体" w:eastAsia="宋体" w:cs="宋体"/>
                <w:color w:val="auto"/>
                <w:szCs w:val="21"/>
              </w:rPr>
              <w:t>承诺遵守评审工作纪律，保证所提供材料真实、完整、准确、有效，不包含涉及国防和国家安全的保密内容，不存在侵犯他人知识产权的情形。</w:t>
            </w:r>
            <w:r>
              <w:rPr>
                <w:rFonts w:hint="eastAsia" w:ascii="宋体" w:hAnsi="宋体" w:cs="宋体"/>
                <w:color w:val="auto"/>
                <w:szCs w:val="21"/>
                <w:lang w:eastAsia="zh-CN"/>
              </w:rPr>
              <w:t>所</w:t>
            </w:r>
            <w:r>
              <w:rPr>
                <w:rFonts w:hint="eastAsia" w:ascii="宋体" w:hAnsi="宋体" w:eastAsia="宋体" w:cs="宋体"/>
                <w:color w:val="auto"/>
                <w:szCs w:val="21"/>
              </w:rPr>
              <w:t xml:space="preserve">提交代表性论文中不包含已经被撤稿的论文，不存在图片误用等其他影响论文质量情况。如有材料虚假或违纪行为，愿意承担相应责任。如产生争议，保证积极配合调查处理工作。          </w:t>
            </w:r>
          </w:p>
          <w:p>
            <w:pPr>
              <w:keepNext w:val="0"/>
              <w:keepLines w:val="0"/>
              <w:pageBreakBefore w:val="0"/>
              <w:widowControl w:val="0"/>
              <w:kinsoku/>
              <w:wordWrap/>
              <w:overflowPunct/>
              <w:topLinePunct w:val="0"/>
              <w:autoSpaceDE/>
              <w:autoSpaceDN/>
              <w:bidi w:val="0"/>
              <w:adjustRightInd/>
              <w:snapToGrid/>
              <w:spacing w:line="400" w:lineRule="exact"/>
              <w:ind w:left="140" w:leftChars="0" w:right="106" w:rightChars="0" w:firstLine="5600" w:firstLineChars="2667"/>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400" w:lineRule="exact"/>
              <w:ind w:left="140" w:leftChars="0" w:right="106" w:rightChars="0" w:firstLine="5600" w:firstLineChars="2667"/>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完成单位（</w:t>
            </w:r>
            <w:r>
              <w:rPr>
                <w:rFonts w:hint="eastAsia" w:ascii="宋体" w:hAnsi="宋体" w:eastAsia="宋体" w:cs="宋体"/>
                <w:color w:val="auto"/>
                <w:szCs w:val="21"/>
                <w:lang w:eastAsia="zh-CN"/>
              </w:rPr>
              <w:t>公章</w:t>
            </w:r>
            <w:r>
              <w:rPr>
                <w:rFonts w:hint="eastAsia" w:ascii="宋体" w:hAnsi="宋体" w:eastAsia="宋体" w:cs="宋体"/>
                <w:color w:val="auto"/>
                <w:szCs w:val="21"/>
              </w:rPr>
              <w:t>）</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140" w:leftChars="0" w:right="106" w:rightChars="0" w:firstLine="140" w:firstLineChars="67"/>
              <w:jc w:val="center"/>
              <w:textAlignment w:val="auto"/>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rPr>
              <w:t xml:space="preserve">年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日</w:t>
            </w:r>
          </w:p>
        </w:tc>
      </w:tr>
    </w:tbl>
    <w:p>
      <w:pPr>
        <w:spacing w:before="156" w:beforeLines="50" w:after="156" w:afterLines="50" w:line="20" w:lineRule="exact"/>
        <w:rPr>
          <w:rFonts w:ascii="宋体" w:hAnsi="宋体"/>
          <w:color w:val="auto"/>
          <w:sz w:val="24"/>
        </w:rPr>
        <w:sectPr>
          <w:headerReference r:id="rId77" w:type="first"/>
          <w:headerReference r:id="rId75" w:type="default"/>
          <w:headerReference r:id="rId76" w:type="even"/>
          <w:pgSz w:w="11906" w:h="16838"/>
          <w:pgMar w:top="1418" w:right="1134" w:bottom="1134" w:left="1134" w:header="851" w:footer="992" w:gutter="0"/>
          <w:pgNumType w:fmt="decimal"/>
          <w:cols w:space="720" w:num="1"/>
          <w:docGrid w:type="lines" w:linePitch="312" w:charSpace="0"/>
        </w:sectPr>
      </w:pPr>
    </w:p>
    <w:p>
      <w:pPr>
        <w:jc w:val="center"/>
        <w:rPr>
          <w:rFonts w:ascii="黑体" w:hAnsi="黑体" w:eastAsia="黑体"/>
          <w:color w:val="auto"/>
          <w:sz w:val="32"/>
          <w:szCs w:val="32"/>
        </w:rPr>
      </w:pPr>
      <w:r>
        <w:rPr>
          <w:rFonts w:ascii="Calibri" w:hAnsi="Calibri" w:eastAsia="黑体" w:cs="Calibri"/>
          <w:color w:val="auto"/>
          <w:sz w:val="32"/>
          <w:szCs w:val="32"/>
        </w:rPr>
        <w:t>六、本著作曾获奖励情况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2406"/>
        <w:gridCol w:w="1323"/>
        <w:gridCol w:w="1418"/>
        <w:gridCol w:w="127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2406" w:type="dxa"/>
            <w:vAlign w:val="center"/>
          </w:tcPr>
          <w:p>
            <w:pPr>
              <w:jc w:val="center"/>
              <w:rPr>
                <w:rFonts w:hint="eastAsia" w:ascii="宋体" w:hAnsi="宋体" w:eastAsia="宋体" w:cs="宋体"/>
                <w:color w:val="auto"/>
              </w:rPr>
            </w:pPr>
            <w:r>
              <w:rPr>
                <w:rFonts w:hint="eastAsia" w:ascii="宋体" w:hAnsi="宋体" w:eastAsia="宋体" w:cs="宋体"/>
                <w:bCs/>
                <w:color w:val="auto"/>
                <w:kern w:val="0"/>
                <w:szCs w:val="21"/>
              </w:rPr>
              <w:t>获奖项目名称</w:t>
            </w:r>
          </w:p>
        </w:tc>
        <w:tc>
          <w:tcPr>
            <w:tcW w:w="1323" w:type="dxa"/>
            <w:vAlign w:val="center"/>
          </w:tcPr>
          <w:p>
            <w:pPr>
              <w:jc w:val="center"/>
              <w:rPr>
                <w:rFonts w:hint="eastAsia" w:ascii="宋体" w:hAnsi="宋体" w:eastAsia="宋体" w:cs="宋体"/>
                <w:color w:val="auto"/>
              </w:rPr>
            </w:pPr>
            <w:r>
              <w:rPr>
                <w:rFonts w:hint="eastAsia" w:ascii="宋体" w:hAnsi="宋体" w:eastAsia="宋体" w:cs="宋体"/>
                <w:bCs/>
                <w:color w:val="auto"/>
                <w:kern w:val="0"/>
                <w:szCs w:val="21"/>
              </w:rPr>
              <w:t>获奖时间</w:t>
            </w:r>
          </w:p>
        </w:tc>
        <w:tc>
          <w:tcPr>
            <w:tcW w:w="1418" w:type="dxa"/>
            <w:vAlign w:val="center"/>
          </w:tcPr>
          <w:p>
            <w:pPr>
              <w:jc w:val="center"/>
              <w:rPr>
                <w:rFonts w:hint="eastAsia" w:ascii="宋体" w:hAnsi="宋体" w:eastAsia="宋体" w:cs="宋体"/>
                <w:color w:val="auto"/>
              </w:rPr>
            </w:pPr>
            <w:r>
              <w:rPr>
                <w:rFonts w:hint="eastAsia" w:ascii="宋体" w:hAnsi="宋体" w:eastAsia="宋体" w:cs="宋体"/>
                <w:bCs/>
                <w:color w:val="auto"/>
                <w:kern w:val="0"/>
                <w:szCs w:val="21"/>
              </w:rPr>
              <w:t>奖项名称</w:t>
            </w:r>
          </w:p>
        </w:tc>
        <w:tc>
          <w:tcPr>
            <w:tcW w:w="1270" w:type="dxa"/>
            <w:vAlign w:val="center"/>
          </w:tcPr>
          <w:p>
            <w:pPr>
              <w:jc w:val="center"/>
              <w:rPr>
                <w:rFonts w:hint="eastAsia" w:ascii="宋体" w:hAnsi="宋体" w:eastAsia="宋体" w:cs="宋体"/>
                <w:color w:val="auto"/>
              </w:rPr>
            </w:pPr>
            <w:r>
              <w:rPr>
                <w:rFonts w:hint="eastAsia" w:ascii="宋体" w:hAnsi="宋体" w:eastAsia="宋体" w:cs="宋体"/>
                <w:bCs/>
                <w:color w:val="auto"/>
                <w:kern w:val="0"/>
                <w:szCs w:val="21"/>
              </w:rPr>
              <w:t>奖励等级</w:t>
            </w:r>
          </w:p>
        </w:tc>
        <w:tc>
          <w:tcPr>
            <w:tcW w:w="2409" w:type="dxa"/>
            <w:vAlign w:val="center"/>
          </w:tcPr>
          <w:p>
            <w:pPr>
              <w:jc w:val="center"/>
              <w:rPr>
                <w:rFonts w:hint="eastAsia" w:ascii="宋体" w:hAnsi="宋体" w:eastAsia="宋体" w:cs="宋体"/>
                <w:color w:val="auto"/>
              </w:rPr>
            </w:pPr>
            <w:r>
              <w:rPr>
                <w:rFonts w:hint="eastAsia" w:ascii="宋体" w:hAnsi="宋体" w:eastAsia="宋体" w:cs="宋体"/>
                <w:bCs/>
                <w:color w:val="auto"/>
                <w:kern w:val="0"/>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ascii="宋体" w:hAnsi="宋体" w:eastAsia="宋体" w:cs="宋体"/>
                <w:color w:val="auto"/>
              </w:rPr>
            </w:pPr>
          </w:p>
        </w:tc>
        <w:tc>
          <w:tcPr>
            <w:tcW w:w="2406" w:type="dxa"/>
            <w:vAlign w:val="center"/>
          </w:tcPr>
          <w:p>
            <w:pPr>
              <w:jc w:val="center"/>
              <w:rPr>
                <w:rFonts w:hint="eastAsia" w:ascii="宋体" w:hAnsi="宋体" w:eastAsia="宋体" w:cs="宋体"/>
                <w:bCs/>
                <w:color w:val="auto"/>
                <w:kern w:val="0"/>
                <w:szCs w:val="21"/>
              </w:rPr>
            </w:pPr>
          </w:p>
        </w:tc>
        <w:tc>
          <w:tcPr>
            <w:tcW w:w="1323" w:type="dxa"/>
            <w:vAlign w:val="center"/>
          </w:tcPr>
          <w:p>
            <w:pPr>
              <w:jc w:val="center"/>
              <w:rPr>
                <w:rFonts w:hint="eastAsia" w:ascii="宋体" w:hAnsi="宋体" w:eastAsia="宋体" w:cs="宋体"/>
                <w:bCs/>
                <w:color w:val="auto"/>
                <w:kern w:val="0"/>
                <w:szCs w:val="21"/>
              </w:rPr>
            </w:pPr>
          </w:p>
        </w:tc>
        <w:tc>
          <w:tcPr>
            <w:tcW w:w="1418" w:type="dxa"/>
            <w:vAlign w:val="center"/>
          </w:tcPr>
          <w:p>
            <w:pPr>
              <w:jc w:val="center"/>
              <w:rPr>
                <w:rFonts w:hint="eastAsia" w:ascii="宋体" w:hAnsi="宋体" w:eastAsia="宋体" w:cs="宋体"/>
                <w:bCs/>
                <w:color w:val="auto"/>
                <w:kern w:val="0"/>
                <w:szCs w:val="21"/>
              </w:rPr>
            </w:pPr>
          </w:p>
        </w:tc>
        <w:tc>
          <w:tcPr>
            <w:tcW w:w="1270" w:type="dxa"/>
            <w:vAlign w:val="center"/>
          </w:tcPr>
          <w:p>
            <w:pPr>
              <w:jc w:val="center"/>
              <w:rPr>
                <w:rFonts w:hint="eastAsia" w:ascii="宋体" w:hAnsi="宋体" w:eastAsia="宋体" w:cs="宋体"/>
                <w:bCs/>
                <w:color w:val="auto"/>
                <w:kern w:val="0"/>
                <w:szCs w:val="21"/>
              </w:rPr>
            </w:pPr>
          </w:p>
        </w:tc>
        <w:tc>
          <w:tcPr>
            <w:tcW w:w="2409" w:type="dxa"/>
            <w:vAlign w:val="center"/>
          </w:tcPr>
          <w:p>
            <w:pPr>
              <w:jc w:val="center"/>
              <w:rPr>
                <w:rFonts w:hint="eastAsia" w:ascii="宋体" w:hAnsi="宋体" w:eastAsia="宋体"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ascii="宋体" w:hAnsi="宋体" w:eastAsia="宋体" w:cs="宋体"/>
                <w:color w:val="auto"/>
              </w:rPr>
            </w:pPr>
          </w:p>
        </w:tc>
        <w:tc>
          <w:tcPr>
            <w:tcW w:w="2406" w:type="dxa"/>
            <w:vAlign w:val="center"/>
          </w:tcPr>
          <w:p>
            <w:pPr>
              <w:jc w:val="center"/>
              <w:rPr>
                <w:rFonts w:hint="eastAsia" w:ascii="宋体" w:hAnsi="宋体" w:eastAsia="宋体" w:cs="宋体"/>
                <w:bCs/>
                <w:color w:val="auto"/>
                <w:kern w:val="0"/>
                <w:szCs w:val="21"/>
              </w:rPr>
            </w:pPr>
          </w:p>
        </w:tc>
        <w:tc>
          <w:tcPr>
            <w:tcW w:w="1323" w:type="dxa"/>
            <w:vAlign w:val="center"/>
          </w:tcPr>
          <w:p>
            <w:pPr>
              <w:jc w:val="center"/>
              <w:rPr>
                <w:rFonts w:hint="eastAsia" w:ascii="宋体" w:hAnsi="宋体" w:eastAsia="宋体" w:cs="宋体"/>
                <w:bCs/>
                <w:color w:val="auto"/>
                <w:kern w:val="0"/>
                <w:szCs w:val="21"/>
              </w:rPr>
            </w:pPr>
          </w:p>
        </w:tc>
        <w:tc>
          <w:tcPr>
            <w:tcW w:w="1418" w:type="dxa"/>
            <w:vAlign w:val="center"/>
          </w:tcPr>
          <w:p>
            <w:pPr>
              <w:jc w:val="center"/>
              <w:rPr>
                <w:rFonts w:hint="eastAsia" w:ascii="宋体" w:hAnsi="宋体" w:eastAsia="宋体" w:cs="宋体"/>
                <w:bCs/>
                <w:color w:val="auto"/>
                <w:kern w:val="0"/>
                <w:szCs w:val="21"/>
              </w:rPr>
            </w:pPr>
          </w:p>
        </w:tc>
        <w:tc>
          <w:tcPr>
            <w:tcW w:w="1270" w:type="dxa"/>
            <w:vAlign w:val="center"/>
          </w:tcPr>
          <w:p>
            <w:pPr>
              <w:jc w:val="center"/>
              <w:rPr>
                <w:rFonts w:hint="eastAsia" w:ascii="宋体" w:hAnsi="宋体" w:eastAsia="宋体" w:cs="宋体"/>
                <w:bCs/>
                <w:color w:val="auto"/>
                <w:kern w:val="0"/>
                <w:szCs w:val="21"/>
              </w:rPr>
            </w:pPr>
          </w:p>
        </w:tc>
        <w:tc>
          <w:tcPr>
            <w:tcW w:w="2409" w:type="dxa"/>
            <w:vAlign w:val="center"/>
          </w:tcPr>
          <w:p>
            <w:pPr>
              <w:jc w:val="center"/>
              <w:rPr>
                <w:rFonts w:hint="eastAsia" w:ascii="宋体" w:hAnsi="宋体" w:eastAsia="宋体"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ascii="宋体" w:hAnsi="宋体" w:eastAsia="宋体" w:cs="宋体"/>
                <w:color w:val="auto"/>
              </w:rPr>
            </w:pPr>
          </w:p>
        </w:tc>
        <w:tc>
          <w:tcPr>
            <w:tcW w:w="2406" w:type="dxa"/>
            <w:vAlign w:val="center"/>
          </w:tcPr>
          <w:p>
            <w:pPr>
              <w:jc w:val="center"/>
              <w:rPr>
                <w:rFonts w:hint="eastAsia" w:ascii="宋体" w:hAnsi="宋体" w:eastAsia="宋体" w:cs="宋体"/>
                <w:bCs/>
                <w:color w:val="auto"/>
                <w:kern w:val="0"/>
                <w:szCs w:val="21"/>
              </w:rPr>
            </w:pPr>
          </w:p>
        </w:tc>
        <w:tc>
          <w:tcPr>
            <w:tcW w:w="1323" w:type="dxa"/>
            <w:vAlign w:val="center"/>
          </w:tcPr>
          <w:p>
            <w:pPr>
              <w:jc w:val="center"/>
              <w:rPr>
                <w:rFonts w:hint="eastAsia" w:ascii="宋体" w:hAnsi="宋体" w:eastAsia="宋体" w:cs="宋体"/>
                <w:bCs/>
                <w:color w:val="auto"/>
                <w:kern w:val="0"/>
                <w:szCs w:val="21"/>
              </w:rPr>
            </w:pPr>
          </w:p>
        </w:tc>
        <w:tc>
          <w:tcPr>
            <w:tcW w:w="1418" w:type="dxa"/>
            <w:vAlign w:val="center"/>
          </w:tcPr>
          <w:p>
            <w:pPr>
              <w:jc w:val="center"/>
              <w:rPr>
                <w:rFonts w:hint="eastAsia" w:ascii="宋体" w:hAnsi="宋体" w:eastAsia="宋体" w:cs="宋体"/>
                <w:bCs/>
                <w:color w:val="auto"/>
                <w:kern w:val="0"/>
                <w:szCs w:val="21"/>
              </w:rPr>
            </w:pPr>
          </w:p>
        </w:tc>
        <w:tc>
          <w:tcPr>
            <w:tcW w:w="1270" w:type="dxa"/>
            <w:vAlign w:val="center"/>
          </w:tcPr>
          <w:p>
            <w:pPr>
              <w:jc w:val="center"/>
              <w:rPr>
                <w:rFonts w:hint="eastAsia" w:ascii="宋体" w:hAnsi="宋体" w:eastAsia="宋体" w:cs="宋体"/>
                <w:bCs/>
                <w:color w:val="auto"/>
                <w:kern w:val="0"/>
                <w:szCs w:val="21"/>
              </w:rPr>
            </w:pPr>
          </w:p>
        </w:tc>
        <w:tc>
          <w:tcPr>
            <w:tcW w:w="2409" w:type="dxa"/>
            <w:vAlign w:val="center"/>
          </w:tcPr>
          <w:p>
            <w:pPr>
              <w:jc w:val="center"/>
              <w:rPr>
                <w:rFonts w:hint="eastAsia" w:ascii="宋体" w:hAnsi="宋体" w:eastAsia="宋体" w:cs="宋体"/>
                <w:bCs/>
                <w:color w:val="auto"/>
                <w:kern w:val="0"/>
                <w:szCs w:val="21"/>
              </w:rPr>
            </w:pPr>
          </w:p>
        </w:tc>
      </w:tr>
    </w:tbl>
    <w:p>
      <w:pPr>
        <w:rPr>
          <w:vanish/>
          <w:color w:val="auto"/>
        </w:rPr>
      </w:pPr>
    </w:p>
    <w:p>
      <w:pPr>
        <w:rPr>
          <w:rFonts w:ascii="宋体" w:hAnsi="宋体"/>
          <w:color w:val="auto"/>
          <w:szCs w:val="22"/>
        </w:rPr>
      </w:pPr>
    </w:p>
    <w:p>
      <w:pPr>
        <w:rPr>
          <w:rFonts w:ascii="等线" w:hAnsi="等线" w:eastAsia="等线"/>
          <w:color w:val="auto"/>
          <w:szCs w:val="22"/>
        </w:rPr>
        <w:sectPr>
          <w:headerReference r:id="rId80" w:type="first"/>
          <w:headerReference r:id="rId78" w:type="default"/>
          <w:headerReference r:id="rId79" w:type="even"/>
          <w:pgSz w:w="11906" w:h="16838"/>
          <w:pgMar w:top="1418" w:right="1134" w:bottom="1134" w:left="1134" w:header="851" w:footer="992" w:gutter="0"/>
          <w:pgNumType w:fmt="decimal"/>
          <w:cols w:space="720" w:num="1"/>
          <w:docGrid w:type="lines" w:linePitch="312" w:charSpace="0"/>
        </w:sectPr>
      </w:pPr>
    </w:p>
    <w:p>
      <w:pPr>
        <w:widowControl/>
        <w:jc w:val="center"/>
        <w:rPr>
          <w:rFonts w:ascii="黑体" w:hAnsi="黑体" w:eastAsia="黑体"/>
          <w:b/>
          <w:bCs/>
          <w:color w:val="auto"/>
          <w:sz w:val="32"/>
          <w:szCs w:val="32"/>
        </w:rPr>
      </w:pPr>
      <w:r>
        <w:rPr>
          <w:rFonts w:hint="eastAsia" w:ascii="黑体" w:hAnsi="黑体" w:eastAsia="黑体"/>
          <w:b/>
          <w:bCs/>
          <w:color w:val="auto"/>
          <w:sz w:val="32"/>
          <w:szCs w:val="32"/>
        </w:rPr>
        <w:t>七、诚信承诺书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本项目参加山东医学科技奖评审，项目第一完成人和项目第一完成单位做出如下承诺：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本推荐书严格按照《山东医学科技奖管理办法》的有关规定和山东省医学会对推荐工作的具体要求填写，保证所提交的材料真实、完整、准确、有效，不存在任何违反《中华人民共和国保守国家秘密法》和《科学技术保密规定》等相关法律法规及侵犯他人知识产权的情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本推荐书所提交的知识产权证明材料，均已征得未列入项目完成人的权利人（含发明专利的发明人）的同意；所提交的论文著作，均已征得未列入项目完成人的作者的同意；本推荐书所涉及的科学研究行为均符合《医学科研诚信和相关行为规范》（国卫科教发[2014]52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本推荐书所提交的相关证明材料（包括专利、论文、著作、应用证明、国家法律法规要求审批的批准文件等）均未在国家科学技术奖和中华医学科技奖获奖项目中使用过，也未在本年度山东医学科技奖其他推荐项目中使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3600" w:firstLineChars="1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项目第一完成人（签字）：</w:t>
      </w:r>
    </w:p>
    <w:p>
      <w:pPr>
        <w:keepNext w:val="0"/>
        <w:keepLines w:val="0"/>
        <w:pageBreakBefore w:val="0"/>
        <w:widowControl w:val="0"/>
        <w:kinsoku/>
        <w:wordWrap/>
        <w:overflowPunct/>
        <w:topLinePunct w:val="0"/>
        <w:autoSpaceDE/>
        <w:autoSpaceDN/>
        <w:bidi w:val="0"/>
        <w:adjustRightInd/>
        <w:snapToGrid/>
        <w:spacing w:line="600" w:lineRule="exact"/>
        <w:ind w:firstLine="3300" w:firstLineChars="1100"/>
        <w:textAlignment w:val="auto"/>
        <w:rPr>
          <w:rFonts w:hint="eastAsia" w:ascii="仿宋_GB2312" w:hAnsi="仿宋_GB2312" w:eastAsia="仿宋_GB2312" w:cs="仿宋_GB2312"/>
          <w:color w:val="auto"/>
          <w:sz w:val="30"/>
          <w:szCs w:val="30"/>
        </w:rPr>
        <w:sectPr>
          <w:headerReference r:id="rId83" w:type="first"/>
          <w:headerReference r:id="rId81" w:type="default"/>
          <w:footerReference r:id="rId84" w:type="default"/>
          <w:headerReference r:id="rId82" w:type="even"/>
          <w:pgSz w:w="11906" w:h="16838"/>
          <w:pgMar w:top="2098" w:right="1587" w:bottom="1587" w:left="1587" w:header="851" w:footer="992" w:gutter="0"/>
          <w:pgNumType w:fmt="decimal"/>
          <w:cols w:space="0" w:num="1"/>
          <w:rtlGutter w:val="0"/>
          <w:docGrid w:type="lines" w:linePitch="312" w:charSpace="0"/>
        </w:sectPr>
      </w:pPr>
      <w:r>
        <w:rPr>
          <w:rFonts w:hint="eastAsia" w:ascii="仿宋_GB2312" w:hAnsi="仿宋_GB2312" w:eastAsia="仿宋_GB2312" w:cs="仿宋_GB2312"/>
          <w:color w:val="auto"/>
          <w:sz w:val="30"/>
          <w:szCs w:val="30"/>
        </w:rPr>
        <w:t>项目第一完成单位（公章）：</w:t>
      </w:r>
    </w:p>
    <w:p>
      <w:pPr>
        <w:jc w:val="center"/>
        <w:rPr>
          <w:rFonts w:ascii="黑体" w:hAnsi="黑体" w:eastAsia="黑体"/>
          <w:color w:val="auto"/>
          <w:sz w:val="32"/>
          <w:szCs w:val="32"/>
        </w:rPr>
      </w:pPr>
      <w:r>
        <w:rPr>
          <w:rFonts w:hint="eastAsia" w:ascii="黑体" w:hAnsi="黑体" w:eastAsia="黑体"/>
          <w:color w:val="auto"/>
          <w:sz w:val="32"/>
          <w:szCs w:val="32"/>
        </w:rPr>
        <w:t>八、主要附件目录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5214"/>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7"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5214" w:type="dxa"/>
            <w:vAlign w:val="center"/>
          </w:tcPr>
          <w:p>
            <w:pPr>
              <w:jc w:val="center"/>
              <w:rPr>
                <w:rFonts w:hint="eastAsia" w:ascii="宋体" w:hAnsi="宋体" w:eastAsia="宋体" w:cs="宋体"/>
                <w:color w:val="auto"/>
              </w:rPr>
            </w:pPr>
            <w:r>
              <w:rPr>
                <w:rFonts w:hint="eastAsia" w:ascii="宋体" w:hAnsi="宋体" w:eastAsia="宋体" w:cs="宋体"/>
                <w:color w:val="auto"/>
              </w:rPr>
              <w:t>附件名称</w:t>
            </w:r>
          </w:p>
        </w:tc>
        <w:tc>
          <w:tcPr>
            <w:tcW w:w="2515" w:type="dxa"/>
            <w:vAlign w:val="center"/>
          </w:tcPr>
          <w:p>
            <w:pPr>
              <w:jc w:val="center"/>
              <w:rPr>
                <w:rFonts w:hint="eastAsia" w:ascii="宋体" w:hAnsi="宋体" w:eastAsia="宋体" w:cs="宋体"/>
                <w:color w:val="auto"/>
              </w:rPr>
            </w:pPr>
            <w:r>
              <w:rPr>
                <w:rFonts w:hint="eastAsia" w:ascii="宋体" w:hAnsi="宋体" w:eastAsia="宋体" w:cs="宋体"/>
                <w:color w:val="auto"/>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7" w:type="dxa"/>
            <w:vAlign w:val="center"/>
          </w:tcPr>
          <w:p>
            <w:pPr>
              <w:jc w:val="center"/>
              <w:rPr>
                <w:rFonts w:hint="eastAsia" w:ascii="宋体" w:hAnsi="宋体" w:eastAsia="宋体" w:cs="宋体"/>
                <w:color w:val="auto"/>
              </w:rPr>
            </w:pPr>
          </w:p>
        </w:tc>
        <w:tc>
          <w:tcPr>
            <w:tcW w:w="5214" w:type="dxa"/>
            <w:vAlign w:val="center"/>
          </w:tcPr>
          <w:p>
            <w:pPr>
              <w:jc w:val="center"/>
              <w:rPr>
                <w:rFonts w:hint="eastAsia" w:ascii="宋体" w:hAnsi="宋体" w:eastAsia="宋体" w:cs="宋体"/>
                <w:color w:val="auto"/>
              </w:rPr>
            </w:pPr>
          </w:p>
        </w:tc>
        <w:tc>
          <w:tcPr>
            <w:tcW w:w="2515"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7" w:type="dxa"/>
            <w:vAlign w:val="center"/>
          </w:tcPr>
          <w:p>
            <w:pPr>
              <w:jc w:val="center"/>
              <w:rPr>
                <w:rFonts w:hint="eastAsia" w:ascii="宋体" w:hAnsi="宋体" w:eastAsia="宋体" w:cs="宋体"/>
                <w:color w:val="auto"/>
              </w:rPr>
            </w:pPr>
          </w:p>
        </w:tc>
        <w:tc>
          <w:tcPr>
            <w:tcW w:w="5214" w:type="dxa"/>
            <w:vAlign w:val="center"/>
          </w:tcPr>
          <w:p>
            <w:pPr>
              <w:jc w:val="center"/>
              <w:rPr>
                <w:rFonts w:hint="eastAsia" w:ascii="宋体" w:hAnsi="宋体" w:eastAsia="宋体" w:cs="宋体"/>
                <w:color w:val="auto"/>
              </w:rPr>
            </w:pPr>
          </w:p>
        </w:tc>
        <w:tc>
          <w:tcPr>
            <w:tcW w:w="2515"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7" w:type="dxa"/>
            <w:vAlign w:val="center"/>
          </w:tcPr>
          <w:p>
            <w:pPr>
              <w:jc w:val="center"/>
              <w:rPr>
                <w:rFonts w:hint="eastAsia" w:ascii="宋体" w:hAnsi="宋体" w:eastAsia="宋体" w:cs="宋体"/>
                <w:color w:val="auto"/>
              </w:rPr>
            </w:pPr>
          </w:p>
        </w:tc>
        <w:tc>
          <w:tcPr>
            <w:tcW w:w="5214" w:type="dxa"/>
            <w:vAlign w:val="center"/>
          </w:tcPr>
          <w:p>
            <w:pPr>
              <w:jc w:val="center"/>
              <w:rPr>
                <w:rFonts w:hint="eastAsia" w:ascii="宋体" w:hAnsi="宋体" w:eastAsia="宋体" w:cs="宋体"/>
                <w:color w:val="auto"/>
              </w:rPr>
            </w:pPr>
          </w:p>
        </w:tc>
        <w:tc>
          <w:tcPr>
            <w:tcW w:w="2515"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7" w:type="dxa"/>
            <w:vAlign w:val="center"/>
          </w:tcPr>
          <w:p>
            <w:pPr>
              <w:jc w:val="center"/>
              <w:rPr>
                <w:rFonts w:hint="eastAsia" w:ascii="宋体" w:hAnsi="宋体" w:eastAsia="宋体" w:cs="宋体"/>
                <w:color w:val="auto"/>
              </w:rPr>
            </w:pPr>
          </w:p>
        </w:tc>
        <w:tc>
          <w:tcPr>
            <w:tcW w:w="5214" w:type="dxa"/>
            <w:vAlign w:val="center"/>
          </w:tcPr>
          <w:p>
            <w:pPr>
              <w:jc w:val="center"/>
              <w:rPr>
                <w:rFonts w:hint="eastAsia" w:ascii="宋体" w:hAnsi="宋体" w:eastAsia="宋体" w:cs="宋体"/>
                <w:color w:val="auto"/>
              </w:rPr>
            </w:pPr>
          </w:p>
        </w:tc>
        <w:tc>
          <w:tcPr>
            <w:tcW w:w="2515"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7" w:type="dxa"/>
            <w:vAlign w:val="center"/>
          </w:tcPr>
          <w:p>
            <w:pPr>
              <w:jc w:val="center"/>
              <w:rPr>
                <w:rFonts w:hint="eastAsia" w:ascii="宋体" w:hAnsi="宋体" w:eastAsia="宋体" w:cs="宋体"/>
                <w:color w:val="auto"/>
              </w:rPr>
            </w:pPr>
          </w:p>
        </w:tc>
        <w:tc>
          <w:tcPr>
            <w:tcW w:w="5214" w:type="dxa"/>
            <w:vAlign w:val="center"/>
          </w:tcPr>
          <w:p>
            <w:pPr>
              <w:jc w:val="center"/>
              <w:rPr>
                <w:rFonts w:hint="eastAsia" w:ascii="宋体" w:hAnsi="宋体" w:eastAsia="宋体" w:cs="宋体"/>
                <w:color w:val="auto"/>
              </w:rPr>
            </w:pPr>
          </w:p>
        </w:tc>
        <w:tc>
          <w:tcPr>
            <w:tcW w:w="2515"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7" w:type="dxa"/>
            <w:vAlign w:val="center"/>
          </w:tcPr>
          <w:p>
            <w:pPr>
              <w:jc w:val="center"/>
              <w:rPr>
                <w:rFonts w:hint="eastAsia" w:ascii="宋体" w:hAnsi="宋体" w:eastAsia="宋体" w:cs="宋体"/>
                <w:color w:val="auto"/>
              </w:rPr>
            </w:pPr>
          </w:p>
        </w:tc>
        <w:tc>
          <w:tcPr>
            <w:tcW w:w="5214" w:type="dxa"/>
            <w:vAlign w:val="center"/>
          </w:tcPr>
          <w:p>
            <w:pPr>
              <w:jc w:val="center"/>
              <w:rPr>
                <w:rFonts w:hint="eastAsia" w:ascii="宋体" w:hAnsi="宋体" w:eastAsia="宋体" w:cs="宋体"/>
                <w:color w:val="auto"/>
              </w:rPr>
            </w:pPr>
          </w:p>
        </w:tc>
        <w:tc>
          <w:tcPr>
            <w:tcW w:w="2515"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7" w:type="dxa"/>
            <w:vAlign w:val="center"/>
          </w:tcPr>
          <w:p>
            <w:pPr>
              <w:jc w:val="center"/>
              <w:rPr>
                <w:rFonts w:hint="eastAsia" w:ascii="宋体" w:hAnsi="宋体" w:eastAsia="宋体" w:cs="宋体"/>
                <w:color w:val="auto"/>
              </w:rPr>
            </w:pPr>
          </w:p>
        </w:tc>
        <w:tc>
          <w:tcPr>
            <w:tcW w:w="5214" w:type="dxa"/>
            <w:vAlign w:val="center"/>
          </w:tcPr>
          <w:p>
            <w:pPr>
              <w:jc w:val="center"/>
              <w:rPr>
                <w:rFonts w:hint="eastAsia" w:ascii="宋体" w:hAnsi="宋体" w:eastAsia="宋体" w:cs="宋体"/>
                <w:color w:val="auto"/>
              </w:rPr>
            </w:pPr>
          </w:p>
        </w:tc>
        <w:tc>
          <w:tcPr>
            <w:tcW w:w="2515"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7" w:type="dxa"/>
            <w:vAlign w:val="center"/>
          </w:tcPr>
          <w:p>
            <w:pPr>
              <w:jc w:val="center"/>
              <w:rPr>
                <w:rFonts w:hint="eastAsia" w:ascii="宋体" w:hAnsi="宋体" w:eastAsia="宋体" w:cs="宋体"/>
                <w:color w:val="auto"/>
              </w:rPr>
            </w:pPr>
          </w:p>
        </w:tc>
        <w:tc>
          <w:tcPr>
            <w:tcW w:w="5214" w:type="dxa"/>
            <w:vAlign w:val="center"/>
          </w:tcPr>
          <w:p>
            <w:pPr>
              <w:jc w:val="center"/>
              <w:rPr>
                <w:rFonts w:hint="eastAsia" w:ascii="宋体" w:hAnsi="宋体" w:eastAsia="宋体" w:cs="宋体"/>
                <w:color w:val="auto"/>
              </w:rPr>
            </w:pPr>
          </w:p>
        </w:tc>
        <w:tc>
          <w:tcPr>
            <w:tcW w:w="2515"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7" w:type="dxa"/>
            <w:vAlign w:val="center"/>
          </w:tcPr>
          <w:p>
            <w:pPr>
              <w:jc w:val="center"/>
              <w:rPr>
                <w:rFonts w:hint="eastAsia" w:ascii="宋体" w:hAnsi="宋体" w:eastAsia="宋体" w:cs="宋体"/>
                <w:color w:val="auto"/>
              </w:rPr>
            </w:pPr>
          </w:p>
        </w:tc>
        <w:tc>
          <w:tcPr>
            <w:tcW w:w="5214" w:type="dxa"/>
            <w:vAlign w:val="center"/>
          </w:tcPr>
          <w:p>
            <w:pPr>
              <w:jc w:val="center"/>
              <w:rPr>
                <w:rFonts w:hint="eastAsia" w:ascii="宋体" w:hAnsi="宋体" w:eastAsia="宋体" w:cs="宋体"/>
                <w:color w:val="auto"/>
              </w:rPr>
            </w:pPr>
          </w:p>
        </w:tc>
        <w:tc>
          <w:tcPr>
            <w:tcW w:w="2515" w:type="dxa"/>
            <w:vAlign w:val="center"/>
          </w:tcPr>
          <w:p>
            <w:pPr>
              <w:jc w:val="center"/>
              <w:rPr>
                <w:rFonts w:hint="eastAsia" w:ascii="宋体" w:hAnsi="宋体" w:eastAsia="宋体" w:cs="宋体"/>
                <w:color w:val="auto"/>
              </w:rPr>
            </w:pPr>
          </w:p>
        </w:tc>
      </w:tr>
    </w:tbl>
    <w:p>
      <w:pPr>
        <w:rPr>
          <w:vanish/>
          <w:color w:val="auto"/>
        </w:rPr>
      </w:pPr>
    </w:p>
    <w:p>
      <w:pPr>
        <w:spacing w:line="20" w:lineRule="exact"/>
        <w:rPr>
          <w:color w:val="auto"/>
        </w:rPr>
        <w:sectPr>
          <w:footerReference r:id="rId85" w:type="default"/>
          <w:pgSz w:w="11906" w:h="16838"/>
          <w:pgMar w:top="2098" w:right="1587" w:bottom="1587" w:left="158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600" w:lineRule="exact"/>
        <w:ind w:left="0" w:leftChars="0" w:firstLine="0" w:firstLineChars="0"/>
        <w:jc w:val="center"/>
        <w:textAlignment w:val="auto"/>
        <w:rPr>
          <w:rFonts w:hint="eastAsia" w:eastAsia="方正小标宋简体"/>
          <w:color w:val="auto"/>
          <w:lang w:eastAsia="zh-CN"/>
        </w:rPr>
      </w:pPr>
      <w:bookmarkStart w:id="1" w:name="_Toc475003821"/>
      <w:r>
        <w:rPr>
          <w:rFonts w:hint="eastAsia" w:ascii="方正小标宋简体" w:hAnsi="方正小标宋简体" w:eastAsia="方正小标宋简体" w:cs="方正小标宋简体"/>
          <w:b/>
          <w:color w:val="auto"/>
          <w:sz w:val="44"/>
          <w:szCs w:val="44"/>
          <w:lang w:val="en-US" w:eastAsia="zh-CN"/>
        </w:rPr>
        <w:t>2023年度</w:t>
      </w:r>
      <w:r>
        <w:rPr>
          <w:rFonts w:hint="eastAsia" w:ascii="方正小标宋简体" w:hAnsi="方正小标宋简体" w:eastAsia="方正小标宋简体" w:cs="方正小标宋简体"/>
          <w:b/>
          <w:color w:val="auto"/>
          <w:sz w:val="44"/>
          <w:szCs w:val="44"/>
        </w:rPr>
        <w:t>山东医学科技奖</w:t>
      </w:r>
      <w:r>
        <w:rPr>
          <w:rFonts w:hint="eastAsia" w:ascii="方正小标宋简体" w:hAnsi="方正小标宋简体" w:eastAsia="方正小标宋简体" w:cs="方正小标宋简体"/>
          <w:b/>
          <w:color w:val="auto"/>
          <w:sz w:val="44"/>
          <w:szCs w:val="44"/>
          <w:lang w:eastAsia="zh-CN"/>
        </w:rPr>
        <w:t>推荐</w:t>
      </w:r>
      <w:r>
        <w:rPr>
          <w:rFonts w:hint="eastAsia" w:ascii="方正小标宋简体" w:hAnsi="方正小标宋简体" w:eastAsia="方正小标宋简体" w:cs="方正小标宋简体"/>
          <w:b/>
          <w:color w:val="auto"/>
          <w:sz w:val="44"/>
          <w:szCs w:val="44"/>
        </w:rPr>
        <w:t>项目应用证明</w:t>
      </w:r>
      <w:r>
        <w:rPr>
          <w:rFonts w:hint="eastAsia" w:ascii="方正小标宋简体" w:hAnsi="方正小标宋简体" w:eastAsia="方正小标宋简体" w:cs="方正小标宋简体"/>
          <w:b/>
          <w:color w:val="auto"/>
          <w:sz w:val="44"/>
          <w:szCs w:val="44"/>
          <w:lang w:eastAsia="zh-CN"/>
        </w:rPr>
        <w:t>（</w:t>
      </w:r>
      <w:r>
        <w:rPr>
          <w:rFonts w:hint="eastAsia" w:ascii="方正小标宋简体" w:hAnsi="方正小标宋简体" w:eastAsia="方正小标宋简体" w:cs="方正小标宋简体"/>
          <w:b/>
          <w:color w:val="auto"/>
          <w:sz w:val="44"/>
          <w:szCs w:val="44"/>
          <w:lang w:val="en-US" w:eastAsia="zh-CN"/>
        </w:rPr>
        <w:t>样表</w:t>
      </w:r>
      <w:r>
        <w:rPr>
          <w:rFonts w:hint="eastAsia" w:ascii="方正小标宋简体" w:hAnsi="方正小标宋简体" w:eastAsia="方正小标宋简体" w:cs="方正小标宋简体"/>
          <w:b/>
          <w:color w:val="auto"/>
          <w:sz w:val="44"/>
          <w:szCs w:val="44"/>
          <w:lang w:eastAsia="zh-CN"/>
        </w:rPr>
        <w:t>）</w:t>
      </w:r>
    </w:p>
    <w:tbl>
      <w:tblPr>
        <w:tblStyle w:val="13"/>
        <w:tblW w:w="8825" w:type="dxa"/>
        <w:jc w:val="center"/>
        <w:tblLayout w:type="fixed"/>
        <w:tblCellMar>
          <w:top w:w="0" w:type="dxa"/>
          <w:left w:w="108" w:type="dxa"/>
          <w:bottom w:w="0" w:type="dxa"/>
          <w:right w:w="108" w:type="dxa"/>
        </w:tblCellMar>
      </w:tblPr>
      <w:tblGrid>
        <w:gridCol w:w="2795"/>
        <w:gridCol w:w="6030"/>
      </w:tblGrid>
      <w:tr>
        <w:tblPrEx>
          <w:tblCellMar>
            <w:top w:w="0" w:type="dxa"/>
            <w:left w:w="108" w:type="dxa"/>
            <w:bottom w:w="0" w:type="dxa"/>
            <w:right w:w="108" w:type="dxa"/>
          </w:tblCellMar>
        </w:tblPrEx>
        <w:trPr>
          <w:trHeight w:val="467"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项目名称</w:t>
            </w:r>
          </w:p>
        </w:tc>
        <w:tc>
          <w:tcPr>
            <w:tcW w:w="6030" w:type="dxa"/>
            <w:tcBorders>
              <w:top w:val="single" w:color="auto" w:sz="4" w:space="0"/>
              <w:left w:val="nil"/>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blPrEx>
          <w:tblCellMar>
            <w:top w:w="0" w:type="dxa"/>
            <w:left w:w="108" w:type="dxa"/>
            <w:bottom w:w="0" w:type="dxa"/>
            <w:right w:w="108" w:type="dxa"/>
          </w:tblCellMar>
        </w:tblPrEx>
        <w:trPr>
          <w:trHeight w:val="467"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应用单位</w:t>
            </w:r>
          </w:p>
        </w:tc>
        <w:tc>
          <w:tcPr>
            <w:tcW w:w="6030" w:type="dxa"/>
            <w:tcBorders>
              <w:top w:val="single" w:color="auto" w:sz="4" w:space="0"/>
              <w:left w:val="nil"/>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blPrEx>
          <w:tblCellMar>
            <w:top w:w="0" w:type="dxa"/>
            <w:left w:w="108" w:type="dxa"/>
            <w:bottom w:w="0" w:type="dxa"/>
            <w:right w:w="108" w:type="dxa"/>
          </w:tblCellMar>
        </w:tblPrEx>
        <w:trPr>
          <w:trHeight w:val="510"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通讯地址</w:t>
            </w:r>
          </w:p>
        </w:tc>
        <w:tc>
          <w:tcPr>
            <w:tcW w:w="6030" w:type="dxa"/>
            <w:tcBorders>
              <w:top w:val="single" w:color="auto" w:sz="4" w:space="0"/>
              <w:left w:val="nil"/>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blPrEx>
          <w:tblCellMar>
            <w:top w:w="0" w:type="dxa"/>
            <w:left w:w="108" w:type="dxa"/>
            <w:bottom w:w="0" w:type="dxa"/>
            <w:right w:w="108" w:type="dxa"/>
          </w:tblCellMar>
        </w:tblPrEx>
        <w:trPr>
          <w:trHeight w:val="510"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应用成果起止时间</w:t>
            </w:r>
          </w:p>
        </w:tc>
        <w:tc>
          <w:tcPr>
            <w:tcW w:w="6030"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blPrEx>
          <w:tblCellMar>
            <w:top w:w="0" w:type="dxa"/>
            <w:left w:w="108" w:type="dxa"/>
            <w:bottom w:w="0" w:type="dxa"/>
            <w:right w:w="108" w:type="dxa"/>
          </w:tblCellMar>
        </w:tblPrEx>
        <w:trPr>
          <w:trHeight w:val="510"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经济效益（万元）</w:t>
            </w:r>
          </w:p>
        </w:tc>
        <w:tc>
          <w:tcPr>
            <w:tcW w:w="6030"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blPrEx>
          <w:tblCellMar>
            <w:top w:w="0" w:type="dxa"/>
            <w:left w:w="108" w:type="dxa"/>
            <w:bottom w:w="0" w:type="dxa"/>
            <w:right w:w="108" w:type="dxa"/>
          </w:tblCellMar>
        </w:tblPrEx>
        <w:trPr>
          <w:trHeight w:val="43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年度</w:t>
            </w:r>
          </w:p>
        </w:tc>
        <w:tc>
          <w:tcPr>
            <w:tcW w:w="6030" w:type="dxa"/>
            <w:tcBorders>
              <w:top w:val="single" w:color="auto" w:sz="4" w:space="0"/>
              <w:left w:val="nil"/>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blPrEx>
          <w:tblCellMar>
            <w:top w:w="0" w:type="dxa"/>
            <w:left w:w="108" w:type="dxa"/>
            <w:bottom w:w="0" w:type="dxa"/>
            <w:right w:w="108" w:type="dxa"/>
          </w:tblCellMar>
        </w:tblPrEx>
        <w:trPr>
          <w:trHeight w:val="367"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新增产值（产量）</w:t>
            </w:r>
          </w:p>
        </w:tc>
        <w:tc>
          <w:tcPr>
            <w:tcW w:w="6030" w:type="dxa"/>
            <w:tcBorders>
              <w:top w:val="single" w:color="auto" w:sz="4" w:space="0"/>
              <w:left w:val="nil"/>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blPrEx>
          <w:tblCellMar>
            <w:top w:w="0" w:type="dxa"/>
            <w:left w:w="108" w:type="dxa"/>
            <w:bottom w:w="0" w:type="dxa"/>
            <w:right w:w="108" w:type="dxa"/>
          </w:tblCellMar>
        </w:tblPrEx>
        <w:trPr>
          <w:trHeight w:val="450"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新增利税（纯收入）</w:t>
            </w:r>
          </w:p>
        </w:tc>
        <w:tc>
          <w:tcPr>
            <w:tcW w:w="6030" w:type="dxa"/>
            <w:tcBorders>
              <w:top w:val="single" w:color="auto" w:sz="4" w:space="0"/>
              <w:left w:val="nil"/>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blPrEx>
          <w:tblCellMar>
            <w:top w:w="0" w:type="dxa"/>
            <w:left w:w="108" w:type="dxa"/>
            <w:bottom w:w="0" w:type="dxa"/>
            <w:right w:w="108" w:type="dxa"/>
          </w:tblCellMar>
        </w:tblPrEx>
        <w:trPr>
          <w:trHeight w:val="510" w:hRule="atLeast"/>
          <w:jc w:val="center"/>
        </w:trPr>
        <w:tc>
          <w:tcPr>
            <w:tcW w:w="2795" w:type="dxa"/>
            <w:tcBorders>
              <w:top w:val="nil"/>
              <w:left w:val="single" w:color="auto" w:sz="4" w:space="0"/>
              <w:bottom w:val="single" w:color="auto" w:sz="4" w:space="0"/>
              <w:right w:val="single" w:color="auto" w:sz="4" w:space="0"/>
            </w:tcBorders>
            <w:vAlign w:val="center"/>
          </w:tcPr>
          <w:p>
            <w:pPr>
              <w:spacing w:before="200" w:line="200" w:lineRule="exact"/>
              <w:jc w:val="center"/>
              <w:rPr>
                <w:rFonts w:ascii="宋体" w:cs="宋体"/>
                <w:color w:val="auto"/>
                <w:sz w:val="24"/>
                <w:szCs w:val="24"/>
              </w:rPr>
            </w:pPr>
            <w:r>
              <w:rPr>
                <w:rFonts w:hint="eastAsia" w:ascii="宋体" w:cs="宋体"/>
                <w:color w:val="auto"/>
                <w:sz w:val="24"/>
                <w:szCs w:val="24"/>
              </w:rPr>
              <w:t>年增收节支总额</w:t>
            </w:r>
          </w:p>
        </w:tc>
        <w:tc>
          <w:tcPr>
            <w:tcW w:w="6030" w:type="dxa"/>
            <w:tcBorders>
              <w:top w:val="nil"/>
              <w:left w:val="nil"/>
              <w:bottom w:val="single" w:color="auto" w:sz="4" w:space="0"/>
              <w:right w:val="single" w:color="auto" w:sz="4" w:space="0"/>
            </w:tcBorders>
            <w:vAlign w:val="center"/>
          </w:tcPr>
          <w:p>
            <w:pPr>
              <w:spacing w:before="200" w:line="200" w:lineRule="exact"/>
              <w:jc w:val="left"/>
              <w:rPr>
                <w:rFonts w:ascii="宋体" w:cs="宋体"/>
                <w:color w:val="auto"/>
                <w:sz w:val="24"/>
                <w:szCs w:val="24"/>
              </w:rPr>
            </w:pPr>
          </w:p>
        </w:tc>
      </w:tr>
      <w:tr>
        <w:tblPrEx>
          <w:tblCellMar>
            <w:top w:w="0" w:type="dxa"/>
            <w:left w:w="108" w:type="dxa"/>
            <w:bottom w:w="0" w:type="dxa"/>
            <w:right w:w="108" w:type="dxa"/>
          </w:tblCellMar>
        </w:tblPrEx>
        <w:trPr>
          <w:trHeight w:val="6695" w:hRule="atLeast"/>
          <w:jc w:val="center"/>
        </w:trPr>
        <w:tc>
          <w:tcPr>
            <w:tcW w:w="8825" w:type="dxa"/>
            <w:gridSpan w:val="2"/>
            <w:tcBorders>
              <w:top w:val="nil"/>
              <w:left w:val="single" w:color="auto" w:sz="4" w:space="0"/>
              <w:bottom w:val="single" w:color="auto" w:sz="4" w:space="0"/>
              <w:right w:val="single" w:color="auto" w:sz="4" w:space="0"/>
            </w:tcBorders>
            <w:vAlign w:val="center"/>
          </w:tcPr>
          <w:p>
            <w:pPr>
              <w:spacing w:before="200" w:line="200" w:lineRule="exact"/>
              <w:jc w:val="left"/>
              <w:rPr>
                <w:rFonts w:ascii="宋体" w:cs="宋体"/>
                <w:color w:val="auto"/>
                <w:sz w:val="24"/>
                <w:szCs w:val="24"/>
              </w:rPr>
            </w:pPr>
            <w:r>
              <w:rPr>
                <w:rFonts w:hint="eastAsia" w:ascii="宋体" w:cs="宋体"/>
                <w:color w:val="auto"/>
                <w:sz w:val="24"/>
                <w:szCs w:val="24"/>
              </w:rPr>
              <w:t xml:space="preserve">具体应用情况： </w:t>
            </w:r>
          </w:p>
          <w:p>
            <w:pPr>
              <w:spacing w:before="200" w:line="200" w:lineRule="exact"/>
              <w:jc w:val="left"/>
              <w:rPr>
                <w:rFonts w:ascii="宋体" w:cs="宋体"/>
                <w:color w:val="auto"/>
                <w:sz w:val="24"/>
                <w:szCs w:val="24"/>
              </w:rPr>
            </w:pPr>
          </w:p>
          <w:p>
            <w:pPr>
              <w:spacing w:before="200" w:line="200" w:lineRule="exact"/>
              <w:jc w:val="left"/>
              <w:rPr>
                <w:rFonts w:ascii="宋体" w:cs="宋体"/>
                <w:color w:val="auto"/>
                <w:sz w:val="24"/>
                <w:szCs w:val="24"/>
              </w:rPr>
            </w:pPr>
          </w:p>
          <w:p>
            <w:pPr>
              <w:spacing w:before="200" w:line="200" w:lineRule="exact"/>
              <w:jc w:val="left"/>
              <w:rPr>
                <w:rFonts w:ascii="宋体" w:cs="宋体"/>
                <w:color w:val="auto"/>
                <w:sz w:val="24"/>
                <w:szCs w:val="24"/>
              </w:rPr>
            </w:pPr>
          </w:p>
          <w:p>
            <w:pPr>
              <w:spacing w:before="200" w:line="200" w:lineRule="exact"/>
              <w:jc w:val="left"/>
              <w:rPr>
                <w:rFonts w:ascii="宋体" w:cs="宋体"/>
                <w:color w:val="auto"/>
                <w:sz w:val="24"/>
                <w:szCs w:val="24"/>
              </w:rPr>
            </w:pPr>
          </w:p>
          <w:p>
            <w:pPr>
              <w:spacing w:before="200" w:line="200" w:lineRule="exact"/>
              <w:jc w:val="left"/>
              <w:rPr>
                <w:rFonts w:ascii="宋体" w:cs="宋体"/>
                <w:color w:val="auto"/>
                <w:sz w:val="24"/>
                <w:szCs w:val="24"/>
              </w:rPr>
            </w:pPr>
          </w:p>
          <w:p>
            <w:pPr>
              <w:spacing w:before="200" w:line="200" w:lineRule="exact"/>
              <w:jc w:val="left"/>
              <w:rPr>
                <w:rFonts w:ascii="宋体" w:cs="宋体"/>
                <w:color w:val="auto"/>
                <w:sz w:val="24"/>
                <w:szCs w:val="24"/>
              </w:rPr>
            </w:pPr>
          </w:p>
          <w:p>
            <w:pPr>
              <w:spacing w:before="200" w:line="200" w:lineRule="exact"/>
              <w:jc w:val="left"/>
              <w:rPr>
                <w:rFonts w:ascii="宋体" w:cs="宋体"/>
                <w:color w:val="auto"/>
                <w:sz w:val="24"/>
                <w:szCs w:val="24"/>
              </w:rPr>
            </w:pPr>
          </w:p>
          <w:p>
            <w:pPr>
              <w:spacing w:before="200" w:line="200" w:lineRule="exact"/>
              <w:jc w:val="left"/>
              <w:rPr>
                <w:rFonts w:ascii="宋体" w:cs="宋体"/>
                <w:color w:val="auto"/>
                <w:sz w:val="24"/>
                <w:szCs w:val="24"/>
              </w:rPr>
            </w:pPr>
          </w:p>
          <w:p>
            <w:pPr>
              <w:spacing w:before="200" w:line="200" w:lineRule="exact"/>
              <w:jc w:val="left"/>
              <w:rPr>
                <w:rFonts w:ascii="宋体" w:cs="宋体"/>
                <w:color w:val="auto"/>
                <w:sz w:val="24"/>
                <w:szCs w:val="24"/>
              </w:rPr>
            </w:pPr>
          </w:p>
          <w:p>
            <w:pPr>
              <w:spacing w:before="200" w:line="200" w:lineRule="exact"/>
              <w:jc w:val="left"/>
              <w:rPr>
                <w:rFonts w:ascii="宋体" w:cs="宋体"/>
                <w:color w:val="auto"/>
                <w:sz w:val="24"/>
                <w:szCs w:val="24"/>
              </w:rPr>
            </w:pPr>
          </w:p>
          <w:p>
            <w:pPr>
              <w:spacing w:before="200" w:line="200" w:lineRule="exact"/>
              <w:jc w:val="left"/>
              <w:rPr>
                <w:rFonts w:ascii="宋体" w:cs="宋体"/>
                <w:color w:val="auto"/>
                <w:sz w:val="24"/>
                <w:szCs w:val="24"/>
              </w:rPr>
            </w:pPr>
          </w:p>
          <w:p>
            <w:pPr>
              <w:spacing w:before="200" w:line="200" w:lineRule="exact"/>
              <w:jc w:val="left"/>
              <w:rPr>
                <w:rFonts w:ascii="宋体" w:cs="宋体"/>
                <w:color w:val="auto"/>
                <w:sz w:val="24"/>
                <w:szCs w:val="24"/>
              </w:rPr>
            </w:pPr>
          </w:p>
          <w:p>
            <w:pPr>
              <w:spacing w:before="200" w:line="200" w:lineRule="exact"/>
              <w:jc w:val="left"/>
              <w:rPr>
                <w:rFonts w:ascii="宋体" w:cs="宋体"/>
                <w:color w:val="auto"/>
                <w:sz w:val="24"/>
                <w:szCs w:val="24"/>
              </w:rPr>
            </w:pPr>
          </w:p>
          <w:p>
            <w:pPr>
              <w:spacing w:before="200" w:line="200" w:lineRule="exact"/>
              <w:ind w:right="600"/>
              <w:jc w:val="center"/>
              <w:rPr>
                <w:rFonts w:hint="eastAsia" w:ascii="宋体" w:eastAsia="宋体" w:cs="宋体"/>
                <w:color w:val="auto"/>
                <w:sz w:val="24"/>
                <w:szCs w:val="24"/>
                <w:lang w:eastAsia="zh-CN"/>
              </w:rPr>
            </w:pPr>
            <w:r>
              <w:rPr>
                <w:rFonts w:hint="eastAsia" w:ascii="宋体" w:cs="宋体"/>
                <w:color w:val="auto"/>
                <w:sz w:val="24"/>
                <w:szCs w:val="24"/>
              </w:rPr>
              <w:t xml:space="preserve">                         应用单位（</w:t>
            </w:r>
            <w:r>
              <w:rPr>
                <w:rFonts w:hint="eastAsia" w:ascii="宋体" w:cs="宋体"/>
                <w:color w:val="auto"/>
                <w:sz w:val="24"/>
                <w:szCs w:val="24"/>
                <w:lang w:eastAsia="zh-CN"/>
              </w:rPr>
              <w:t>公</w:t>
            </w:r>
            <w:r>
              <w:rPr>
                <w:rFonts w:hint="eastAsia" w:ascii="宋体" w:cs="宋体"/>
                <w:color w:val="auto"/>
                <w:sz w:val="24"/>
                <w:szCs w:val="24"/>
              </w:rPr>
              <w:t>章）</w:t>
            </w:r>
            <w:r>
              <w:rPr>
                <w:rFonts w:hint="eastAsia" w:ascii="宋体" w:cs="宋体"/>
                <w:color w:val="auto"/>
                <w:sz w:val="24"/>
                <w:szCs w:val="24"/>
                <w:lang w:eastAsia="zh-CN"/>
              </w:rPr>
              <w:t>：</w:t>
            </w:r>
          </w:p>
          <w:p>
            <w:pPr>
              <w:spacing w:before="200" w:line="200" w:lineRule="exact"/>
              <w:jc w:val="left"/>
              <w:rPr>
                <w:rFonts w:ascii="宋体" w:cs="宋体"/>
                <w:color w:val="auto"/>
                <w:sz w:val="24"/>
                <w:szCs w:val="24"/>
              </w:rPr>
            </w:pPr>
            <w:r>
              <w:rPr>
                <w:rFonts w:hint="eastAsia" w:ascii="宋体" w:cs="宋体"/>
                <w:color w:val="auto"/>
                <w:sz w:val="24"/>
                <w:szCs w:val="24"/>
              </w:rPr>
              <w:t xml:space="preserve">                                     </w:t>
            </w:r>
            <w:r>
              <w:rPr>
                <w:rFonts w:hint="eastAsia" w:ascii="宋体" w:cs="宋体"/>
                <w:color w:val="auto"/>
                <w:sz w:val="24"/>
                <w:szCs w:val="24"/>
                <w:lang w:val="en-US" w:eastAsia="zh-CN"/>
              </w:rPr>
              <w:t xml:space="preserve">  </w:t>
            </w:r>
            <w:r>
              <w:rPr>
                <w:rFonts w:hint="eastAsia" w:ascii="宋体" w:cs="宋体"/>
                <w:color w:val="auto"/>
                <w:sz w:val="24"/>
                <w:szCs w:val="24"/>
              </w:rPr>
              <w:t xml:space="preserve">   </w:t>
            </w:r>
            <w:r>
              <w:rPr>
                <w:rFonts w:hint="eastAsia" w:ascii="宋体" w:cs="宋体"/>
                <w:color w:val="auto"/>
                <w:sz w:val="24"/>
                <w:szCs w:val="24"/>
                <w:lang w:val="en-US" w:eastAsia="zh-CN"/>
              </w:rPr>
              <w:t xml:space="preserve">       </w:t>
            </w:r>
            <w:r>
              <w:rPr>
                <w:rFonts w:hint="eastAsia" w:ascii="宋体" w:cs="宋体"/>
                <w:color w:val="auto"/>
                <w:sz w:val="24"/>
                <w:szCs w:val="24"/>
              </w:rPr>
              <w:t xml:space="preserve"> 年  </w:t>
            </w:r>
            <w:r>
              <w:rPr>
                <w:rFonts w:hint="eastAsia" w:ascii="宋体" w:cs="宋体"/>
                <w:color w:val="auto"/>
                <w:sz w:val="24"/>
                <w:szCs w:val="24"/>
                <w:lang w:val="en-US" w:eastAsia="zh-CN"/>
              </w:rPr>
              <w:t xml:space="preserve">   </w:t>
            </w:r>
            <w:r>
              <w:rPr>
                <w:rFonts w:hint="eastAsia" w:ascii="宋体" w:cs="宋体"/>
                <w:color w:val="auto"/>
                <w:sz w:val="24"/>
                <w:szCs w:val="24"/>
              </w:rPr>
              <w:t xml:space="preserve">月   </w:t>
            </w:r>
            <w:r>
              <w:rPr>
                <w:rFonts w:hint="eastAsia" w:ascii="宋体" w:cs="宋体"/>
                <w:color w:val="auto"/>
                <w:sz w:val="24"/>
                <w:szCs w:val="24"/>
                <w:lang w:val="en-US" w:eastAsia="zh-CN"/>
              </w:rPr>
              <w:t xml:space="preserve">  </w:t>
            </w:r>
            <w:r>
              <w:rPr>
                <w:rFonts w:hint="eastAsia" w:ascii="宋体" w:cs="宋体"/>
                <w:color w:val="auto"/>
                <w:sz w:val="24"/>
                <w:szCs w:val="24"/>
              </w:rPr>
              <w:t xml:space="preserve">日 </w:t>
            </w:r>
          </w:p>
          <w:p>
            <w:pPr>
              <w:spacing w:before="200" w:line="200" w:lineRule="exact"/>
              <w:jc w:val="left"/>
              <w:rPr>
                <w:rFonts w:ascii="宋体" w:cs="宋体"/>
                <w:color w:val="auto"/>
                <w:sz w:val="24"/>
                <w:szCs w:val="24"/>
              </w:rPr>
            </w:pPr>
            <w:bookmarkStart w:id="2" w:name="_GoBack"/>
            <w:bookmarkEnd w:id="2"/>
          </w:p>
        </w:tc>
      </w:tr>
    </w:tbl>
    <w:p>
      <w:pPr>
        <w:keepNext w:val="0"/>
        <w:keepLines w:val="0"/>
        <w:pageBreakBefore w:val="0"/>
        <w:widowControl/>
        <w:kinsoku/>
        <w:wordWrap/>
        <w:overflowPunct/>
        <w:topLinePunct w:val="0"/>
        <w:autoSpaceDE/>
        <w:autoSpaceDN/>
        <w:bidi w:val="0"/>
        <w:adjustRightInd/>
        <w:snapToGrid w:val="0"/>
        <w:spacing w:line="400" w:lineRule="exact"/>
        <w:ind w:firstLine="482" w:firstLineChars="200"/>
        <w:jc w:val="both"/>
        <w:textAlignment w:val="auto"/>
        <w:outlineLvl w:val="0"/>
        <w:rPr>
          <w:rFonts w:hint="eastAsia" w:ascii="宋体" w:cs="宋体"/>
          <w:color w:val="auto"/>
          <w:sz w:val="24"/>
          <w:szCs w:val="24"/>
        </w:rPr>
        <w:sectPr>
          <w:headerReference r:id="rId86" w:type="default"/>
          <w:footerReference r:id="rId87" w:type="default"/>
          <w:pgSz w:w="11906" w:h="16838"/>
          <w:pgMar w:top="2098" w:right="1587" w:bottom="1587" w:left="1587" w:header="851" w:footer="992" w:gutter="0"/>
          <w:pgNumType w:fmt="decimal"/>
          <w:cols w:space="0" w:num="1"/>
          <w:rtlGutter w:val="0"/>
          <w:docGrid w:type="lines" w:linePitch="312" w:charSpace="0"/>
        </w:sectPr>
      </w:pPr>
      <w:r>
        <w:rPr>
          <w:rFonts w:hint="eastAsia" w:ascii="宋体" w:cs="宋体"/>
          <w:b/>
          <w:bCs/>
          <w:color w:val="auto"/>
          <w:sz w:val="24"/>
          <w:szCs w:val="24"/>
        </w:rPr>
        <w:t>说明：</w:t>
      </w:r>
      <w:r>
        <w:rPr>
          <w:rFonts w:hint="eastAsia" w:ascii="宋体" w:cs="宋体"/>
          <w:color w:val="auto"/>
          <w:sz w:val="24"/>
          <w:szCs w:val="24"/>
        </w:rPr>
        <w:t>本表为应用证明样表，填写后作为附件证明材料一起报送。</w:t>
      </w:r>
    </w:p>
    <w:bookmarkEnd w:id="1"/>
    <w:p>
      <w:pPr>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0"/>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2023年度山东医学科技奖</w:t>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0"/>
        <w:rPr>
          <w:rFonts w:hint="eastAsia" w:ascii="宋体" w:hAnsi="宋体" w:eastAsia="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val="en-US" w:eastAsia="zh-CN"/>
        </w:rPr>
        <w:t>推荐项目</w:t>
      </w:r>
      <w:r>
        <w:rPr>
          <w:rFonts w:hint="eastAsia" w:ascii="方正小标宋简体" w:hAnsi="方正小标宋简体" w:eastAsia="方正小标宋简体" w:cs="方正小标宋简体"/>
          <w:b/>
          <w:bCs/>
          <w:color w:val="auto"/>
          <w:sz w:val="44"/>
          <w:szCs w:val="44"/>
        </w:rPr>
        <w:t>完成人合作关系说明</w:t>
      </w:r>
      <w:r>
        <w:rPr>
          <w:rFonts w:hint="eastAsia" w:ascii="方正小标宋简体" w:hAnsi="方正小标宋简体" w:eastAsia="方正小标宋简体" w:cs="方正小标宋简体"/>
          <w:b/>
          <w:bCs/>
          <w:color w:val="auto"/>
          <w:sz w:val="44"/>
          <w:szCs w:val="44"/>
          <w:lang w:eastAsia="zh-CN"/>
        </w:rPr>
        <w:t>（</w:t>
      </w:r>
      <w:r>
        <w:rPr>
          <w:rFonts w:hint="eastAsia" w:ascii="方正小标宋简体" w:hAnsi="方正小标宋简体" w:eastAsia="方正小标宋简体" w:cs="方正小标宋简体"/>
          <w:b/>
          <w:bCs/>
          <w:color w:val="auto"/>
          <w:sz w:val="44"/>
          <w:szCs w:val="44"/>
          <w:lang w:val="en-US" w:eastAsia="zh-CN"/>
        </w:rPr>
        <w:t>样表</w:t>
      </w:r>
      <w:r>
        <w:rPr>
          <w:rFonts w:hint="eastAsia" w:ascii="方正小标宋简体" w:hAnsi="方正小标宋简体" w:eastAsia="方正小标宋简体" w:cs="方正小标宋简体"/>
          <w:b/>
          <w:bCs/>
          <w:color w:val="auto"/>
          <w:sz w:val="44"/>
          <w:szCs w:val="44"/>
          <w:lang w:eastAsia="zh-CN"/>
        </w:rPr>
        <w:t>）</w:t>
      </w: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ind w:firstLine="562" w:firstLineChars="200"/>
        <w:rPr>
          <w:rFonts w:ascii="宋体" w:hAnsi="宋体"/>
          <w:color w:val="auto"/>
          <w:sz w:val="28"/>
          <w:szCs w:val="28"/>
        </w:rPr>
      </w:pPr>
      <w:r>
        <w:rPr>
          <w:rFonts w:hint="eastAsia" w:ascii="宋体" w:hAnsi="宋体"/>
          <w:b/>
          <w:color w:val="auto"/>
          <w:sz w:val="28"/>
          <w:szCs w:val="28"/>
        </w:rPr>
        <w:t>承诺：</w:t>
      </w:r>
      <w:r>
        <w:rPr>
          <w:rFonts w:hint="eastAsia" w:ascii="宋体" w:hAnsi="宋体"/>
          <w:color w:val="auto"/>
          <w:sz w:val="28"/>
          <w:szCs w:val="28"/>
        </w:rPr>
        <w:t>本人作为项目第一完成人，对本项目完成人合作关系及上述内容的真实性负责，特此声明。</w:t>
      </w:r>
    </w:p>
    <w:p>
      <w:pPr>
        <w:ind w:firstLine="4779" w:firstLineChars="1700"/>
        <w:rPr>
          <w:rFonts w:hint="eastAsia" w:ascii="宋体" w:hAnsi="宋体"/>
          <w:b/>
          <w:color w:val="auto"/>
          <w:sz w:val="28"/>
          <w:szCs w:val="28"/>
        </w:rPr>
        <w:sectPr>
          <w:pgSz w:w="11906" w:h="16838"/>
          <w:pgMar w:top="2098" w:right="1587" w:bottom="1587" w:left="1587" w:header="851" w:footer="992" w:gutter="0"/>
          <w:pgNumType w:fmt="decimal"/>
          <w:cols w:space="0" w:num="1"/>
          <w:rtlGutter w:val="0"/>
          <w:docGrid w:type="lines" w:linePitch="312" w:charSpace="0"/>
        </w:sectPr>
      </w:pPr>
      <w:r>
        <w:rPr>
          <w:rFonts w:hint="eastAsia" w:ascii="宋体" w:hAnsi="宋体"/>
          <w:b/>
          <w:color w:val="auto"/>
          <w:sz w:val="28"/>
          <w:szCs w:val="28"/>
        </w:rPr>
        <w:t>第一完成人签名：</w:t>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0"/>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2023年度山东医学科技奖</w:t>
      </w:r>
    </w:p>
    <w:p>
      <w:pPr>
        <w:keepNext w:val="0"/>
        <w:keepLines w:val="0"/>
        <w:pageBreakBefore w:val="0"/>
        <w:widowControl/>
        <w:kinsoku/>
        <w:wordWrap/>
        <w:overflowPunct/>
        <w:topLinePunct w:val="0"/>
        <w:autoSpaceDE/>
        <w:autoSpaceDN/>
        <w:bidi w:val="0"/>
        <w:adjustRightInd/>
        <w:snapToGrid w:val="0"/>
        <w:spacing w:after="157" w:afterLines="50" w:line="600" w:lineRule="exact"/>
        <w:jc w:val="center"/>
        <w:textAlignment w:val="auto"/>
        <w:outlineLvl w:val="0"/>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val="en-US" w:eastAsia="zh-CN"/>
        </w:rPr>
        <w:t>推荐项目</w:t>
      </w:r>
      <w:r>
        <w:rPr>
          <w:rFonts w:hint="eastAsia" w:ascii="方正小标宋简体" w:hAnsi="方正小标宋简体" w:eastAsia="方正小标宋简体" w:cs="方正小标宋简体"/>
          <w:b/>
          <w:bCs/>
          <w:color w:val="auto"/>
          <w:sz w:val="44"/>
          <w:szCs w:val="44"/>
        </w:rPr>
        <w:t>完成人合作关系情况汇总表</w:t>
      </w:r>
      <w:r>
        <w:rPr>
          <w:rFonts w:hint="eastAsia" w:ascii="方正小标宋简体" w:hAnsi="方正小标宋简体" w:eastAsia="方正小标宋简体" w:cs="方正小标宋简体"/>
          <w:b/>
          <w:bCs/>
          <w:color w:val="auto"/>
          <w:sz w:val="44"/>
          <w:szCs w:val="44"/>
          <w:lang w:eastAsia="zh-CN"/>
        </w:rPr>
        <w:t>（</w:t>
      </w:r>
      <w:r>
        <w:rPr>
          <w:rFonts w:hint="eastAsia" w:ascii="方正小标宋简体" w:hAnsi="方正小标宋简体" w:eastAsia="方正小标宋简体" w:cs="方正小标宋简体"/>
          <w:b/>
          <w:bCs/>
          <w:color w:val="auto"/>
          <w:sz w:val="44"/>
          <w:szCs w:val="44"/>
          <w:lang w:val="en-US" w:eastAsia="zh-CN"/>
        </w:rPr>
        <w:t>样表</w:t>
      </w:r>
      <w:r>
        <w:rPr>
          <w:rFonts w:hint="eastAsia" w:ascii="方正小标宋简体" w:hAnsi="方正小标宋简体" w:eastAsia="方正小标宋简体" w:cs="方正小标宋简体"/>
          <w:b/>
          <w:bCs/>
          <w:color w:val="auto"/>
          <w:sz w:val="44"/>
          <w:szCs w:val="44"/>
          <w:lang w:eastAsia="zh-CN"/>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670"/>
        <w:gridCol w:w="1390"/>
        <w:gridCol w:w="1439"/>
        <w:gridCol w:w="1441"/>
        <w:gridCol w:w="1441"/>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29" w:type="dxa"/>
            <w:vAlign w:val="center"/>
          </w:tcPr>
          <w:p>
            <w:pPr>
              <w:jc w:val="center"/>
              <w:rPr>
                <w:rFonts w:ascii="宋体" w:hAnsi="宋体"/>
                <w:color w:val="auto"/>
                <w:sz w:val="28"/>
                <w:szCs w:val="28"/>
              </w:rPr>
            </w:pPr>
            <w:r>
              <w:rPr>
                <w:rFonts w:hint="eastAsia" w:ascii="宋体" w:hAnsi="宋体"/>
                <w:color w:val="auto"/>
                <w:sz w:val="28"/>
                <w:szCs w:val="28"/>
              </w:rPr>
              <w:t>序号</w:t>
            </w:r>
          </w:p>
        </w:tc>
        <w:tc>
          <w:tcPr>
            <w:tcW w:w="1670" w:type="dxa"/>
            <w:vAlign w:val="center"/>
          </w:tcPr>
          <w:p>
            <w:pPr>
              <w:jc w:val="center"/>
              <w:rPr>
                <w:rFonts w:ascii="宋体" w:hAnsi="宋体"/>
                <w:color w:val="auto"/>
                <w:sz w:val="28"/>
                <w:szCs w:val="28"/>
              </w:rPr>
            </w:pPr>
            <w:r>
              <w:rPr>
                <w:rFonts w:hint="eastAsia" w:ascii="宋体" w:hAnsi="宋体"/>
                <w:color w:val="auto"/>
                <w:sz w:val="28"/>
                <w:szCs w:val="28"/>
              </w:rPr>
              <w:t>合作方式</w:t>
            </w:r>
          </w:p>
        </w:tc>
        <w:tc>
          <w:tcPr>
            <w:tcW w:w="1390" w:type="dxa"/>
            <w:vAlign w:val="center"/>
          </w:tcPr>
          <w:p>
            <w:pPr>
              <w:jc w:val="center"/>
              <w:rPr>
                <w:rFonts w:ascii="宋体" w:hAnsi="宋体"/>
                <w:color w:val="auto"/>
                <w:sz w:val="28"/>
                <w:szCs w:val="28"/>
              </w:rPr>
            </w:pPr>
            <w:r>
              <w:rPr>
                <w:rFonts w:hint="eastAsia" w:ascii="宋体" w:hAnsi="宋体"/>
                <w:color w:val="auto"/>
                <w:sz w:val="28"/>
                <w:szCs w:val="28"/>
              </w:rPr>
              <w:t>合作者/项目排名</w:t>
            </w:r>
          </w:p>
        </w:tc>
        <w:tc>
          <w:tcPr>
            <w:tcW w:w="1439" w:type="dxa"/>
            <w:vAlign w:val="center"/>
          </w:tcPr>
          <w:p>
            <w:pPr>
              <w:jc w:val="center"/>
              <w:rPr>
                <w:rFonts w:ascii="宋体" w:hAnsi="宋体"/>
                <w:color w:val="auto"/>
                <w:sz w:val="28"/>
                <w:szCs w:val="28"/>
              </w:rPr>
            </w:pPr>
            <w:r>
              <w:rPr>
                <w:rFonts w:hint="eastAsia" w:ascii="宋体" w:hAnsi="宋体"/>
                <w:color w:val="auto"/>
                <w:sz w:val="28"/>
                <w:szCs w:val="28"/>
              </w:rPr>
              <w:t>合作时间</w:t>
            </w:r>
          </w:p>
        </w:tc>
        <w:tc>
          <w:tcPr>
            <w:tcW w:w="1441" w:type="dxa"/>
            <w:vAlign w:val="center"/>
          </w:tcPr>
          <w:p>
            <w:pPr>
              <w:jc w:val="center"/>
              <w:rPr>
                <w:rFonts w:ascii="宋体" w:hAnsi="宋体"/>
                <w:color w:val="auto"/>
                <w:sz w:val="28"/>
                <w:szCs w:val="28"/>
              </w:rPr>
            </w:pPr>
            <w:r>
              <w:rPr>
                <w:rFonts w:hint="eastAsia" w:ascii="宋体" w:hAnsi="宋体"/>
                <w:color w:val="auto"/>
                <w:sz w:val="28"/>
                <w:szCs w:val="28"/>
              </w:rPr>
              <w:t>合作成果</w:t>
            </w:r>
          </w:p>
        </w:tc>
        <w:tc>
          <w:tcPr>
            <w:tcW w:w="1441" w:type="dxa"/>
            <w:vAlign w:val="center"/>
          </w:tcPr>
          <w:p>
            <w:pPr>
              <w:jc w:val="center"/>
              <w:rPr>
                <w:rFonts w:ascii="宋体" w:hAnsi="宋体"/>
                <w:color w:val="auto"/>
                <w:sz w:val="28"/>
                <w:szCs w:val="28"/>
              </w:rPr>
            </w:pPr>
            <w:r>
              <w:rPr>
                <w:rFonts w:hint="eastAsia" w:ascii="宋体" w:hAnsi="宋体"/>
                <w:color w:val="auto"/>
                <w:sz w:val="28"/>
                <w:szCs w:val="28"/>
              </w:rPr>
              <w:t>证明材料</w:t>
            </w:r>
          </w:p>
        </w:tc>
        <w:tc>
          <w:tcPr>
            <w:tcW w:w="1257" w:type="dxa"/>
            <w:vAlign w:val="center"/>
          </w:tcPr>
          <w:p>
            <w:pPr>
              <w:jc w:val="center"/>
              <w:rPr>
                <w:rFonts w:ascii="宋体" w:hAnsi="宋体"/>
                <w:color w:val="auto"/>
                <w:sz w:val="28"/>
                <w:szCs w:val="28"/>
              </w:rPr>
            </w:pPr>
            <w:r>
              <w:rPr>
                <w:rFonts w:hint="eastAsia" w:ascii="宋体" w:hAnsi="宋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pPr>
              <w:jc w:val="center"/>
              <w:rPr>
                <w:rFonts w:ascii="宋体" w:hAnsi="宋体"/>
                <w:color w:val="auto"/>
                <w:sz w:val="44"/>
                <w:szCs w:val="44"/>
              </w:rPr>
            </w:pPr>
          </w:p>
        </w:tc>
        <w:tc>
          <w:tcPr>
            <w:tcW w:w="1670" w:type="dxa"/>
          </w:tcPr>
          <w:p>
            <w:pPr>
              <w:jc w:val="center"/>
              <w:rPr>
                <w:rFonts w:ascii="宋体" w:hAnsi="宋体"/>
                <w:color w:val="auto"/>
                <w:sz w:val="44"/>
                <w:szCs w:val="44"/>
              </w:rPr>
            </w:pPr>
          </w:p>
        </w:tc>
        <w:tc>
          <w:tcPr>
            <w:tcW w:w="1390" w:type="dxa"/>
          </w:tcPr>
          <w:p>
            <w:pPr>
              <w:jc w:val="center"/>
              <w:rPr>
                <w:rFonts w:ascii="宋体" w:hAnsi="宋体"/>
                <w:color w:val="auto"/>
                <w:sz w:val="44"/>
                <w:szCs w:val="44"/>
              </w:rPr>
            </w:pPr>
          </w:p>
        </w:tc>
        <w:tc>
          <w:tcPr>
            <w:tcW w:w="1439"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441" w:type="dxa"/>
          </w:tcPr>
          <w:p>
            <w:pPr>
              <w:jc w:val="center"/>
              <w:rPr>
                <w:rFonts w:ascii="宋体" w:hAnsi="宋体"/>
                <w:color w:val="auto"/>
                <w:sz w:val="44"/>
                <w:szCs w:val="44"/>
              </w:rPr>
            </w:pPr>
          </w:p>
        </w:tc>
        <w:tc>
          <w:tcPr>
            <w:tcW w:w="1257" w:type="dxa"/>
          </w:tcPr>
          <w:p>
            <w:pPr>
              <w:jc w:val="center"/>
              <w:rPr>
                <w:rFonts w:ascii="宋体" w:hAnsi="宋体"/>
                <w:color w:val="auto"/>
                <w:sz w:val="44"/>
                <w:szCs w:val="44"/>
              </w:rPr>
            </w:pP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宋体" w:hAnsi="宋体"/>
          <w:color w:val="auto"/>
          <w:sz w:val="28"/>
          <w:szCs w:val="28"/>
        </w:rPr>
      </w:pPr>
      <w:r>
        <w:rPr>
          <w:rFonts w:hint="eastAsia" w:ascii="宋体" w:hAnsi="宋体"/>
          <w:b/>
          <w:color w:val="auto"/>
          <w:sz w:val="28"/>
          <w:szCs w:val="28"/>
        </w:rPr>
        <w:t>承诺：</w:t>
      </w:r>
      <w:r>
        <w:rPr>
          <w:rFonts w:hint="eastAsia" w:ascii="宋体" w:hAnsi="宋体"/>
          <w:color w:val="auto"/>
          <w:sz w:val="28"/>
          <w:szCs w:val="28"/>
        </w:rPr>
        <w:t>本人作为项目第一完成人，对本项目完成人合作关系及上述内容的真实性负责，特此声明。</w:t>
      </w:r>
    </w:p>
    <w:p>
      <w:pPr>
        <w:ind w:firstLine="5172" w:firstLineChars="1840"/>
        <w:rPr>
          <w:rFonts w:hint="eastAsia" w:ascii="宋体" w:hAnsi="宋体"/>
          <w:b/>
          <w:color w:val="auto"/>
          <w:sz w:val="28"/>
          <w:szCs w:val="28"/>
        </w:rPr>
        <w:sectPr>
          <w:pgSz w:w="11906" w:h="16838"/>
          <w:pgMar w:top="2098" w:right="1587" w:bottom="1587" w:left="1587" w:header="851" w:footer="992" w:gutter="0"/>
          <w:pgNumType w:fmt="decimal"/>
          <w:cols w:space="0" w:num="1"/>
          <w:rtlGutter w:val="0"/>
          <w:docGrid w:type="lines" w:linePitch="312" w:charSpace="0"/>
        </w:sectPr>
      </w:pPr>
      <w:r>
        <w:rPr>
          <w:rFonts w:hint="eastAsia" w:ascii="宋体" w:hAnsi="宋体"/>
          <w:b/>
          <w:color w:val="auto"/>
          <w:sz w:val="28"/>
          <w:szCs w:val="28"/>
        </w:rPr>
        <w:t>第一完成人签名：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lang w:val="en-US" w:eastAsia="zh-CN"/>
        </w:rPr>
        <w:t>2</w:t>
      </w:r>
      <w:r>
        <w:rPr>
          <w:rFonts w:hint="eastAsia" w:ascii="方正小标宋简体" w:hAnsi="方正小标宋简体" w:eastAsia="方正小标宋简体" w:cs="方正小标宋简体"/>
          <w:b/>
          <w:color w:val="auto"/>
          <w:sz w:val="44"/>
          <w:szCs w:val="44"/>
        </w:rPr>
        <w:t>023</w:t>
      </w:r>
      <w:r>
        <w:rPr>
          <w:rFonts w:hint="eastAsia" w:ascii="方正小标宋简体" w:hAnsi="方正小标宋简体" w:eastAsia="方正小标宋简体" w:cs="方正小标宋简体"/>
          <w:b/>
          <w:color w:val="auto"/>
          <w:sz w:val="44"/>
          <w:szCs w:val="44"/>
          <w:lang w:eastAsia="zh-CN"/>
        </w:rPr>
        <w:t>年度</w:t>
      </w:r>
      <w:r>
        <w:rPr>
          <w:rFonts w:hint="eastAsia" w:ascii="方正小标宋简体" w:hAnsi="方正小标宋简体" w:eastAsia="方正小标宋简体" w:cs="方正小标宋简体"/>
          <w:b/>
          <w:color w:val="auto"/>
          <w:sz w:val="44"/>
          <w:szCs w:val="44"/>
        </w:rPr>
        <w:t>山东医学科技奖推荐项目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公示情况说明（样表）</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color w:val="auto"/>
          <w:spacing w:val="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我单位推荐      项目申报2023</w:t>
      </w:r>
      <w:r>
        <w:rPr>
          <w:rFonts w:hint="eastAsia" w:ascii="仿宋_GB2312" w:hAnsi="仿宋_GB2312" w:eastAsia="仿宋_GB2312" w:cs="仿宋_GB2312"/>
          <w:color w:val="auto"/>
          <w:spacing w:val="2"/>
          <w:sz w:val="32"/>
          <w:szCs w:val="32"/>
          <w:lang w:eastAsia="zh-CN"/>
        </w:rPr>
        <w:t>年度</w:t>
      </w:r>
      <w:r>
        <w:rPr>
          <w:rFonts w:hint="eastAsia" w:ascii="仿宋_GB2312" w:hAnsi="仿宋_GB2312" w:eastAsia="仿宋_GB2312" w:cs="仿宋_GB2312"/>
          <w:color w:val="auto"/>
          <w:spacing w:val="2"/>
          <w:sz w:val="32"/>
          <w:szCs w:val="32"/>
        </w:rPr>
        <w:t>山东医学科技奖，在    进行了公示，公示期</w:t>
      </w:r>
      <w:r>
        <w:rPr>
          <w:rFonts w:hint="eastAsia" w:ascii="仿宋_GB2312" w:hAnsi="仿宋_GB2312" w:eastAsia="仿宋_GB2312" w:cs="仿宋_GB2312"/>
          <w:color w:val="auto"/>
          <w:spacing w:val="2"/>
          <w:sz w:val="32"/>
          <w:szCs w:val="32"/>
          <w:lang w:eastAsia="zh-CN"/>
        </w:rPr>
        <w:t>自</w:t>
      </w:r>
      <w:r>
        <w:rPr>
          <w:rFonts w:hint="eastAsia" w:ascii="仿宋_GB2312" w:hAnsi="仿宋_GB2312" w:eastAsia="仿宋_GB2312" w:cs="仿宋_GB2312"/>
          <w:color w:val="auto"/>
          <w:spacing w:val="2"/>
          <w:sz w:val="32"/>
          <w:szCs w:val="32"/>
        </w:rPr>
        <w:t xml:space="preserve">  年  月  日至 </w:t>
      </w:r>
      <w:r>
        <w:rPr>
          <w:rFonts w:hint="eastAsia" w:ascii="仿宋_GB2312" w:hAnsi="仿宋_GB2312" w:eastAsia="仿宋_GB2312" w:cs="仿宋_GB2312"/>
          <w:color w:val="auto"/>
          <w:spacing w:val="2"/>
          <w:sz w:val="32"/>
          <w:szCs w:val="32"/>
          <w:lang w:val="en-US" w:eastAsia="zh-CN"/>
        </w:rPr>
        <w:t xml:space="preserve"> </w:t>
      </w:r>
      <w:r>
        <w:rPr>
          <w:rFonts w:hint="eastAsia" w:ascii="仿宋_GB2312" w:hAnsi="仿宋_GB2312" w:eastAsia="仿宋_GB2312" w:cs="仿宋_GB2312"/>
          <w:color w:val="auto"/>
          <w:spacing w:val="2"/>
          <w:sz w:val="32"/>
          <w:szCs w:val="32"/>
        </w:rPr>
        <w:t>年  月  日，公示期内没有收到对推荐项目的异议。</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2934" w:firstLineChars="900"/>
        <w:textAlignment w:val="auto"/>
        <w:rPr>
          <w:rFonts w:hint="eastAsia" w:ascii="仿宋_GB2312" w:hAnsi="仿宋_GB2312" w:eastAsia="仿宋_GB2312" w:cs="仿宋_GB2312"/>
          <w:color w:val="auto"/>
          <w:spacing w:val="2"/>
          <w:sz w:val="32"/>
          <w:szCs w:val="32"/>
          <w:lang w:eastAsia="zh-CN"/>
        </w:rPr>
      </w:pPr>
      <w:r>
        <w:rPr>
          <w:rFonts w:hint="eastAsia" w:ascii="仿宋_GB2312" w:hAnsi="仿宋_GB2312" w:eastAsia="仿宋_GB2312" w:cs="仿宋_GB2312"/>
          <w:color w:val="auto"/>
          <w:spacing w:val="2"/>
          <w:sz w:val="32"/>
          <w:szCs w:val="32"/>
        </w:rPr>
        <w:t xml:space="preserve"> </w:t>
      </w:r>
      <w:r>
        <w:rPr>
          <w:rFonts w:hint="eastAsia" w:ascii="仿宋_GB2312" w:hAnsi="仿宋_GB2312" w:eastAsia="仿宋_GB2312" w:cs="仿宋_GB2312"/>
          <w:color w:val="auto"/>
          <w:spacing w:val="2"/>
          <w:sz w:val="32"/>
          <w:szCs w:val="32"/>
          <w:lang w:val="en-US" w:eastAsia="zh-CN"/>
        </w:rPr>
        <w:t xml:space="preserve"> </w:t>
      </w:r>
      <w:r>
        <w:rPr>
          <w:rFonts w:hint="eastAsia" w:ascii="仿宋_GB2312" w:hAnsi="仿宋_GB2312" w:eastAsia="仿宋_GB2312" w:cs="仿宋_GB2312"/>
          <w:color w:val="auto"/>
          <w:spacing w:val="2"/>
          <w:sz w:val="32"/>
          <w:szCs w:val="32"/>
        </w:rPr>
        <w:t>推荐单位名称</w:t>
      </w:r>
      <w:r>
        <w:rPr>
          <w:rFonts w:hint="eastAsia" w:ascii="仿宋_GB2312" w:hAnsi="仿宋_GB2312" w:eastAsia="仿宋_GB2312" w:cs="仿宋_GB2312"/>
          <w:color w:val="auto"/>
          <w:spacing w:val="2"/>
          <w:sz w:val="32"/>
          <w:szCs w:val="32"/>
          <w:lang w:eastAsia="zh-CN"/>
        </w:rPr>
        <w:t>（公章）</w:t>
      </w:r>
    </w:p>
    <w:p>
      <w:pPr>
        <w:keepNext w:val="0"/>
        <w:keepLines w:val="0"/>
        <w:pageBreakBefore w:val="0"/>
        <w:widowControl w:val="0"/>
        <w:kinsoku/>
        <w:wordWrap/>
        <w:overflowPunct/>
        <w:topLinePunct w:val="0"/>
        <w:autoSpaceDE/>
        <w:autoSpaceDN/>
        <w:bidi w:val="0"/>
        <w:adjustRightInd/>
        <w:snapToGrid/>
        <w:spacing w:line="580" w:lineRule="exact"/>
        <w:ind w:firstLine="5868" w:firstLineChars="1800"/>
        <w:textAlignment w:val="auto"/>
        <w:rPr>
          <w:rFonts w:hint="eastAsia" w:ascii="仿宋_GB2312" w:hAnsi="仿宋_GB2312" w:eastAsia="仿宋_GB2312" w:cs="仿宋_GB2312"/>
          <w:color w:val="auto"/>
          <w:spacing w:val="2"/>
          <w:sz w:val="32"/>
          <w:szCs w:val="32"/>
          <w:lang w:eastAsia="zh-CN"/>
        </w:rPr>
      </w:pPr>
      <w:r>
        <w:rPr>
          <w:rFonts w:hint="eastAsia" w:ascii="仿宋_GB2312" w:hAnsi="仿宋_GB2312" w:eastAsia="仿宋_GB2312" w:cs="仿宋_GB2312"/>
          <w:color w:val="auto"/>
          <w:spacing w:val="2"/>
          <w:sz w:val="32"/>
          <w:szCs w:val="32"/>
          <w:lang w:eastAsia="zh-CN"/>
        </w:rPr>
        <w:t>年</w:t>
      </w:r>
      <w:r>
        <w:rPr>
          <w:rFonts w:hint="eastAsia" w:ascii="仿宋_GB2312" w:hAnsi="仿宋_GB2312" w:eastAsia="仿宋_GB2312" w:cs="仿宋_GB2312"/>
          <w:color w:val="auto"/>
          <w:spacing w:val="2"/>
          <w:sz w:val="32"/>
          <w:szCs w:val="32"/>
          <w:lang w:val="en-US" w:eastAsia="zh-CN"/>
        </w:rPr>
        <w:t xml:space="preserve">   </w:t>
      </w:r>
      <w:r>
        <w:rPr>
          <w:rFonts w:hint="eastAsia" w:ascii="仿宋_GB2312" w:hAnsi="仿宋_GB2312" w:eastAsia="仿宋_GB2312" w:cs="仿宋_GB2312"/>
          <w:color w:val="auto"/>
          <w:spacing w:val="2"/>
          <w:sz w:val="32"/>
          <w:szCs w:val="32"/>
          <w:lang w:eastAsia="zh-CN"/>
        </w:rPr>
        <w:t>月</w:t>
      </w:r>
      <w:r>
        <w:rPr>
          <w:rFonts w:hint="eastAsia" w:ascii="仿宋_GB2312" w:hAnsi="仿宋_GB2312" w:eastAsia="仿宋_GB2312" w:cs="仿宋_GB2312"/>
          <w:color w:val="auto"/>
          <w:spacing w:val="2"/>
          <w:sz w:val="32"/>
          <w:szCs w:val="32"/>
          <w:lang w:val="en-US" w:eastAsia="zh-CN"/>
        </w:rPr>
        <w:t xml:space="preserve">   </w:t>
      </w:r>
      <w:r>
        <w:rPr>
          <w:rFonts w:hint="eastAsia" w:ascii="仿宋_GB2312" w:hAnsi="仿宋_GB2312" w:eastAsia="仿宋_GB2312" w:cs="仿宋_GB2312"/>
          <w:color w:val="auto"/>
          <w:spacing w:val="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lang w:eastAsia="zh-CN"/>
        </w:rPr>
        <w:t>附件</w:t>
      </w:r>
      <w:r>
        <w:rPr>
          <w:rFonts w:hint="eastAsia" w:ascii="仿宋_GB2312" w:hAnsi="仿宋_GB2312" w:eastAsia="仿宋_GB2312" w:cs="仿宋_GB2312"/>
          <w:color w:val="auto"/>
          <w:spacing w:val="2"/>
          <w:sz w:val="32"/>
          <w:szCs w:val="32"/>
        </w:rPr>
        <w:t>：公示内容（应包括如下方面）</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1.推荐奖种</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2.项目名称</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3.推荐意见</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4.项目简介</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5.客观评价</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6.推广应用情况</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7.知识产权证明目录</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8.代表性论文目录</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9.完成人情况，包括姓名、排名、职称、行政职务、工作单位、完成单位，对本项目的贡献</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仿宋_GB2312" w:hAnsi="仿宋_GB2312" w:eastAsia="仿宋_GB2312" w:cs="仿宋_GB2312"/>
          <w:color w:val="auto"/>
          <w:spacing w:val="2"/>
          <w:sz w:val="32"/>
          <w:szCs w:val="32"/>
        </w:rPr>
        <w:sectPr>
          <w:pgSz w:w="11906" w:h="16838"/>
          <w:pgMar w:top="2098" w:right="1587" w:bottom="1587" w:left="1587" w:header="851" w:footer="992" w:gutter="0"/>
          <w:pgNumType w:fmt="decimal"/>
          <w:cols w:space="0" w:num="1"/>
          <w:rtlGutter w:val="0"/>
          <w:docGrid w:type="linesAndChars" w:linePitch="319" w:charSpace="609"/>
        </w:sectPr>
      </w:pPr>
      <w:r>
        <w:rPr>
          <w:rFonts w:hint="eastAsia" w:ascii="仿宋_GB2312" w:hAnsi="仿宋_GB2312" w:eastAsia="仿宋_GB2312" w:cs="仿宋_GB2312"/>
          <w:color w:val="auto"/>
          <w:spacing w:val="2"/>
          <w:sz w:val="32"/>
          <w:szCs w:val="32"/>
        </w:rPr>
        <w:t>10.完成单位情况，包括单位名称、排名</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对本项目贡献</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山东医学科技奖推荐材料</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cs="宋体"/>
          <w:color w:val="auto"/>
          <w:sz w:val="24"/>
        </w:rPr>
      </w:pPr>
      <w:r>
        <w:rPr>
          <w:rFonts w:hint="eastAsia" w:ascii="方正小标宋简体" w:hAnsi="方正小标宋简体" w:eastAsia="方正小标宋简体" w:cs="方正小标宋简体"/>
          <w:b/>
          <w:bCs/>
          <w:color w:val="auto"/>
          <w:sz w:val="44"/>
          <w:szCs w:val="44"/>
        </w:rPr>
        <w:t>形式审查不合格</w:t>
      </w:r>
      <w:r>
        <w:rPr>
          <w:rFonts w:hint="eastAsia" w:ascii="方正小标宋简体" w:hAnsi="方正小标宋简体" w:eastAsia="方正小标宋简体" w:cs="方正小标宋简体"/>
          <w:b/>
          <w:bCs/>
          <w:color w:val="auto"/>
          <w:sz w:val="44"/>
          <w:szCs w:val="44"/>
          <w:lang w:eastAsia="zh-CN"/>
        </w:rPr>
        <w:t>情况</w:t>
      </w:r>
    </w:p>
    <w:p>
      <w:pPr>
        <w:keepNext w:val="0"/>
        <w:keepLines w:val="0"/>
        <w:pageBreakBefore w:val="0"/>
        <w:widowControl/>
        <w:kinsoku/>
        <w:wordWrap/>
        <w:overflowPunct/>
        <w:topLinePunct w:val="0"/>
        <w:autoSpaceDE/>
        <w:autoSpaceDN/>
        <w:bidi w:val="0"/>
        <w:adjustRightInd/>
        <w:snapToGrid/>
        <w:spacing w:line="590" w:lineRule="exact"/>
        <w:ind w:firstLine="644" w:firstLineChars="20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在山东医学科技奖推荐材料形式审查过程中，出现下列情况时形式审查不合格：</w:t>
      </w:r>
    </w:p>
    <w:p>
      <w:pPr>
        <w:keepNext w:val="0"/>
        <w:keepLines w:val="0"/>
        <w:pageBreakBefore w:val="0"/>
        <w:kinsoku/>
        <w:wordWrap/>
        <w:overflowPunct/>
        <w:topLinePunct w:val="0"/>
        <w:autoSpaceDE/>
        <w:autoSpaceDN/>
        <w:bidi w:val="0"/>
        <w:adjustRightInd/>
        <w:snapToGrid/>
        <w:spacing w:line="590" w:lineRule="exact"/>
        <w:ind w:firstLine="644"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1.被推荐项目曾获过山东医学科技奖；</w:t>
      </w:r>
    </w:p>
    <w:p>
      <w:pPr>
        <w:keepNext w:val="0"/>
        <w:keepLines w:val="0"/>
        <w:pageBreakBefore w:val="0"/>
        <w:kinsoku/>
        <w:wordWrap/>
        <w:overflowPunct/>
        <w:topLinePunct w:val="0"/>
        <w:autoSpaceDE/>
        <w:autoSpaceDN/>
        <w:bidi w:val="0"/>
        <w:adjustRightInd/>
        <w:snapToGrid/>
        <w:spacing w:line="590" w:lineRule="exact"/>
        <w:ind w:firstLine="644"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2.被推荐项目连续两年参加山东医学科技奖评审未授奖；</w:t>
      </w:r>
    </w:p>
    <w:p>
      <w:pPr>
        <w:keepNext w:val="0"/>
        <w:keepLines w:val="0"/>
        <w:pageBreakBefore w:val="0"/>
        <w:kinsoku/>
        <w:wordWrap/>
        <w:overflowPunct/>
        <w:topLinePunct w:val="0"/>
        <w:autoSpaceDE/>
        <w:autoSpaceDN/>
        <w:bidi w:val="0"/>
        <w:adjustRightInd/>
        <w:snapToGrid/>
        <w:spacing w:line="590" w:lineRule="exact"/>
        <w:ind w:firstLine="644"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3.提交材料不全，未按要求填写推荐书；</w:t>
      </w:r>
    </w:p>
    <w:p>
      <w:pPr>
        <w:keepNext w:val="0"/>
        <w:keepLines w:val="0"/>
        <w:pageBreakBefore w:val="0"/>
        <w:kinsoku/>
        <w:wordWrap/>
        <w:overflowPunct/>
        <w:topLinePunct w:val="0"/>
        <w:autoSpaceDE/>
        <w:autoSpaceDN/>
        <w:bidi w:val="0"/>
        <w:adjustRightInd/>
        <w:snapToGrid/>
        <w:spacing w:line="590" w:lineRule="exact"/>
        <w:ind w:firstLine="644" w:firstLineChars="200"/>
        <w:textAlignment w:val="auto"/>
        <w:rPr>
          <w:rFonts w:ascii="仿宋_GB2312" w:eastAsia="仿宋_GB2312"/>
          <w:bCs/>
          <w:color w:val="auto"/>
          <w:sz w:val="32"/>
          <w:szCs w:val="32"/>
        </w:rPr>
      </w:pPr>
      <w:r>
        <w:rPr>
          <w:rFonts w:ascii="仿宋_GB2312" w:eastAsia="仿宋_GB2312"/>
          <w:bCs/>
          <w:color w:val="auto"/>
          <w:sz w:val="32"/>
          <w:szCs w:val="32"/>
        </w:rPr>
        <w:t>4</w:t>
      </w:r>
      <w:r>
        <w:rPr>
          <w:rFonts w:hint="eastAsia" w:ascii="仿宋_GB2312" w:eastAsia="仿宋_GB2312"/>
          <w:bCs/>
          <w:color w:val="auto"/>
          <w:sz w:val="32"/>
          <w:szCs w:val="32"/>
        </w:rPr>
        <w:t>.主要完成单位不具有法人资格，为“协作组”</w:t>
      </w:r>
      <w:r>
        <w:rPr>
          <w:rFonts w:hint="eastAsia" w:ascii="仿宋_GB2312" w:eastAsia="仿宋_GB2312"/>
          <w:bCs/>
          <w:color w:val="auto"/>
          <w:sz w:val="32"/>
          <w:szCs w:val="32"/>
          <w:lang w:eastAsia="zh-CN"/>
        </w:rPr>
        <w:t>或</w:t>
      </w:r>
      <w:r>
        <w:rPr>
          <w:rFonts w:hint="eastAsia" w:ascii="仿宋_GB2312" w:eastAsia="仿宋_GB2312"/>
          <w:bCs/>
          <w:color w:val="auto"/>
          <w:sz w:val="32"/>
          <w:szCs w:val="32"/>
        </w:rPr>
        <w:t>“委员会”</w:t>
      </w:r>
      <w:r>
        <w:rPr>
          <w:rFonts w:hint="eastAsia" w:ascii="仿宋_GB2312" w:eastAsia="仿宋_GB2312"/>
          <w:bCs/>
          <w:color w:val="auto"/>
          <w:sz w:val="32"/>
          <w:szCs w:val="32"/>
          <w:lang w:eastAsia="zh-CN"/>
        </w:rPr>
        <w:t>等</w:t>
      </w:r>
      <w:r>
        <w:rPr>
          <w:rFonts w:hint="eastAsia" w:ascii="仿宋_GB2312" w:eastAsia="仿宋_GB2312"/>
          <w:bCs/>
          <w:color w:val="auto"/>
          <w:sz w:val="32"/>
          <w:szCs w:val="32"/>
        </w:rPr>
        <w:t>；</w:t>
      </w:r>
    </w:p>
    <w:p>
      <w:pPr>
        <w:keepNext w:val="0"/>
        <w:keepLines w:val="0"/>
        <w:pageBreakBefore w:val="0"/>
        <w:kinsoku/>
        <w:wordWrap/>
        <w:overflowPunct/>
        <w:topLinePunct w:val="0"/>
        <w:autoSpaceDE/>
        <w:autoSpaceDN/>
        <w:bidi w:val="0"/>
        <w:adjustRightInd/>
        <w:snapToGrid/>
        <w:spacing w:line="590" w:lineRule="exact"/>
        <w:ind w:firstLine="644" w:firstLineChars="200"/>
        <w:textAlignment w:val="auto"/>
        <w:rPr>
          <w:rFonts w:hint="eastAsia" w:ascii="仿宋_GB2312" w:eastAsia="仿宋_GB2312"/>
          <w:bCs/>
          <w:color w:val="auto"/>
          <w:sz w:val="32"/>
          <w:szCs w:val="32"/>
        </w:rPr>
      </w:pPr>
      <w:r>
        <w:rPr>
          <w:rFonts w:ascii="仿宋_GB2312" w:eastAsia="仿宋_GB2312"/>
          <w:bCs/>
          <w:color w:val="auto"/>
          <w:sz w:val="32"/>
          <w:szCs w:val="32"/>
        </w:rPr>
        <w:t>5</w:t>
      </w:r>
      <w:r>
        <w:rPr>
          <w:rFonts w:hint="eastAsia" w:ascii="仿宋_GB2312" w:eastAsia="仿宋_GB2312"/>
          <w:bCs/>
          <w:color w:val="auto"/>
          <w:sz w:val="32"/>
          <w:szCs w:val="32"/>
        </w:rPr>
        <w:t>.</w:t>
      </w:r>
      <w:r>
        <w:rPr>
          <w:rFonts w:hint="eastAsia" w:ascii="仿宋_GB2312" w:eastAsia="仿宋_GB2312"/>
          <w:bCs/>
          <w:color w:val="auto"/>
          <w:sz w:val="32"/>
          <w:szCs w:val="32"/>
          <w:lang w:eastAsia="zh-CN"/>
        </w:rPr>
        <w:t>主要完成单位</w:t>
      </w:r>
      <w:r>
        <w:rPr>
          <w:rFonts w:hint="eastAsia" w:ascii="仿宋_GB2312" w:eastAsia="仿宋_GB2312"/>
          <w:bCs/>
          <w:color w:val="auto"/>
          <w:sz w:val="32"/>
          <w:szCs w:val="32"/>
        </w:rPr>
        <w:t>的全称与单位公章不一致</w:t>
      </w:r>
      <w:r>
        <w:rPr>
          <w:rFonts w:hint="eastAsia" w:ascii="仿宋_GB2312" w:eastAsia="仿宋_GB2312"/>
          <w:bCs/>
          <w:color w:val="auto"/>
          <w:sz w:val="32"/>
          <w:szCs w:val="32"/>
          <w:lang w:eastAsia="zh-CN"/>
        </w:rPr>
        <w:t>，或未在</w:t>
      </w:r>
      <w:r>
        <w:rPr>
          <w:rFonts w:hint="eastAsia" w:ascii="仿宋_GB2312" w:eastAsia="仿宋_GB2312"/>
          <w:bCs/>
          <w:color w:val="auto"/>
          <w:sz w:val="32"/>
          <w:szCs w:val="32"/>
        </w:rPr>
        <w:t>推荐单位意见处加盖公章；</w:t>
      </w:r>
    </w:p>
    <w:p>
      <w:pPr>
        <w:keepNext w:val="0"/>
        <w:keepLines w:val="0"/>
        <w:pageBreakBefore w:val="0"/>
        <w:kinsoku/>
        <w:wordWrap/>
        <w:overflowPunct/>
        <w:topLinePunct w:val="0"/>
        <w:autoSpaceDE/>
        <w:autoSpaceDN/>
        <w:bidi w:val="0"/>
        <w:adjustRightInd/>
        <w:snapToGrid/>
        <w:spacing w:line="590" w:lineRule="exact"/>
        <w:ind w:firstLine="644" w:firstLineChars="200"/>
        <w:textAlignment w:val="auto"/>
        <w:rPr>
          <w:rFonts w:ascii="仿宋_GB2312" w:eastAsia="仿宋_GB2312"/>
          <w:bCs/>
          <w:color w:val="auto"/>
          <w:sz w:val="32"/>
          <w:szCs w:val="32"/>
        </w:rPr>
      </w:pPr>
      <w:r>
        <w:rPr>
          <w:rFonts w:hint="eastAsia" w:ascii="仿宋_GB2312" w:eastAsia="仿宋_GB2312"/>
          <w:bCs/>
          <w:color w:val="auto"/>
          <w:sz w:val="32"/>
          <w:szCs w:val="32"/>
          <w:lang w:val="en-US" w:eastAsia="zh-CN"/>
        </w:rPr>
        <w:t>6.</w:t>
      </w:r>
      <w:r>
        <w:rPr>
          <w:rFonts w:hint="eastAsia" w:ascii="仿宋_GB2312" w:eastAsia="仿宋_GB2312"/>
          <w:bCs/>
          <w:color w:val="auto"/>
          <w:sz w:val="32"/>
          <w:szCs w:val="32"/>
        </w:rPr>
        <w:t>主要完成单位与《成果评价报告》或《结题/验收证书》不一致，主要完成人排序未经单位公示，没有加盖单位公章；</w:t>
      </w:r>
    </w:p>
    <w:p>
      <w:pPr>
        <w:keepNext w:val="0"/>
        <w:keepLines w:val="0"/>
        <w:pageBreakBefore w:val="0"/>
        <w:kinsoku/>
        <w:wordWrap/>
        <w:overflowPunct/>
        <w:topLinePunct w:val="0"/>
        <w:autoSpaceDE/>
        <w:autoSpaceDN/>
        <w:bidi w:val="0"/>
        <w:adjustRightInd/>
        <w:snapToGrid/>
        <w:spacing w:line="590" w:lineRule="exact"/>
        <w:ind w:firstLine="644" w:firstLineChars="200"/>
        <w:textAlignment w:val="auto"/>
        <w:rPr>
          <w:rFonts w:ascii="仿宋_GB2312" w:eastAsia="仿宋_GB2312"/>
          <w:bCs/>
          <w:color w:val="auto"/>
          <w:sz w:val="32"/>
          <w:szCs w:val="32"/>
        </w:rPr>
      </w:pPr>
      <w:r>
        <w:rPr>
          <w:rFonts w:hint="eastAsia" w:ascii="仿宋_GB2312" w:eastAsia="仿宋_GB2312"/>
          <w:bCs/>
          <w:color w:val="auto"/>
          <w:sz w:val="32"/>
          <w:szCs w:val="32"/>
          <w:lang w:val="en-US" w:eastAsia="zh-CN"/>
        </w:rPr>
        <w:t>7</w:t>
      </w:r>
      <w:r>
        <w:rPr>
          <w:rFonts w:hint="eastAsia" w:ascii="仿宋_GB2312" w:eastAsia="仿宋_GB2312"/>
          <w:bCs/>
          <w:color w:val="auto"/>
          <w:sz w:val="32"/>
          <w:szCs w:val="32"/>
        </w:rPr>
        <w:t>.项目名称与《成果评价报告》或《结题/验收证书》题目不一致；</w:t>
      </w:r>
    </w:p>
    <w:p>
      <w:pPr>
        <w:keepNext w:val="0"/>
        <w:keepLines w:val="0"/>
        <w:pageBreakBefore w:val="0"/>
        <w:kinsoku/>
        <w:wordWrap/>
        <w:overflowPunct/>
        <w:topLinePunct w:val="0"/>
        <w:autoSpaceDE/>
        <w:autoSpaceDN/>
        <w:bidi w:val="0"/>
        <w:adjustRightInd/>
        <w:snapToGrid/>
        <w:spacing w:line="590" w:lineRule="exact"/>
        <w:ind w:firstLine="644" w:firstLineChars="200"/>
        <w:textAlignment w:val="auto"/>
        <w:rPr>
          <w:rFonts w:ascii="仿宋_GB2312" w:eastAsia="仿宋_GB2312"/>
          <w:bCs/>
          <w:color w:val="auto"/>
          <w:sz w:val="32"/>
          <w:szCs w:val="32"/>
        </w:rPr>
      </w:pPr>
      <w:r>
        <w:rPr>
          <w:rFonts w:hint="eastAsia" w:ascii="仿宋_GB2312" w:eastAsia="仿宋_GB2312"/>
          <w:bCs/>
          <w:color w:val="auto"/>
          <w:sz w:val="32"/>
          <w:szCs w:val="32"/>
          <w:lang w:val="en-US" w:eastAsia="zh-CN"/>
        </w:rPr>
        <w:t>8</w:t>
      </w:r>
      <w:r>
        <w:rPr>
          <w:rFonts w:hint="eastAsia" w:ascii="仿宋_GB2312" w:eastAsia="仿宋_GB2312"/>
          <w:bCs/>
          <w:color w:val="auto"/>
          <w:sz w:val="32"/>
          <w:szCs w:val="32"/>
        </w:rPr>
        <w:t>.未提供《成果评价报告》或《结题/验收证书》原件</w:t>
      </w:r>
      <w:r>
        <w:rPr>
          <w:rFonts w:hint="eastAsia" w:ascii="仿宋_GB2312" w:eastAsia="仿宋_GB2312"/>
          <w:bCs/>
          <w:color w:val="auto"/>
          <w:sz w:val="32"/>
          <w:szCs w:val="32"/>
          <w:lang w:eastAsia="zh-CN"/>
        </w:rPr>
        <w:t>材料；</w:t>
      </w:r>
    </w:p>
    <w:p>
      <w:pPr>
        <w:keepNext w:val="0"/>
        <w:keepLines w:val="0"/>
        <w:pageBreakBefore w:val="0"/>
        <w:kinsoku/>
        <w:wordWrap/>
        <w:overflowPunct/>
        <w:topLinePunct w:val="0"/>
        <w:autoSpaceDE/>
        <w:autoSpaceDN/>
        <w:bidi w:val="0"/>
        <w:adjustRightInd/>
        <w:snapToGrid/>
        <w:spacing w:line="590" w:lineRule="exact"/>
        <w:ind w:firstLine="644"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9.</w:t>
      </w:r>
      <w:r>
        <w:rPr>
          <w:rFonts w:hint="eastAsia" w:ascii="仿宋_GB2312" w:eastAsia="仿宋_GB2312"/>
          <w:bCs/>
          <w:color w:val="auto"/>
          <w:sz w:val="32"/>
          <w:szCs w:val="32"/>
        </w:rPr>
        <w:t>《科技创新成果奖》不是202</w:t>
      </w:r>
      <w:r>
        <w:rPr>
          <w:rFonts w:ascii="仿宋_GB2312" w:eastAsia="仿宋_GB2312"/>
          <w:bCs/>
          <w:color w:val="auto"/>
          <w:sz w:val="32"/>
          <w:szCs w:val="32"/>
        </w:rPr>
        <w:t>3</w:t>
      </w:r>
      <w:r>
        <w:rPr>
          <w:rFonts w:hint="eastAsia" w:ascii="仿宋_GB2312" w:eastAsia="仿宋_GB2312"/>
          <w:bCs/>
          <w:color w:val="auto"/>
          <w:sz w:val="32"/>
          <w:szCs w:val="32"/>
        </w:rPr>
        <w:t>年1月1日前发表的论文、评价或结题的项目；《成果推广应用奖》（出版）年限不足一年的（应为202</w:t>
      </w:r>
      <w:r>
        <w:rPr>
          <w:rFonts w:ascii="仿宋_GB2312" w:eastAsia="仿宋_GB2312"/>
          <w:bCs/>
          <w:color w:val="auto"/>
          <w:sz w:val="32"/>
          <w:szCs w:val="32"/>
        </w:rPr>
        <w:t>2</w:t>
      </w:r>
      <w:r>
        <w:rPr>
          <w:rFonts w:hint="eastAsia" w:ascii="仿宋_GB2312" w:eastAsia="仿宋_GB2312"/>
          <w:bCs/>
          <w:color w:val="auto"/>
          <w:sz w:val="32"/>
          <w:szCs w:val="32"/>
        </w:rPr>
        <w:t>年1月1日前出版）；</w:t>
      </w:r>
    </w:p>
    <w:p>
      <w:pPr>
        <w:keepNext w:val="0"/>
        <w:keepLines w:val="0"/>
        <w:pageBreakBefore w:val="0"/>
        <w:kinsoku/>
        <w:wordWrap/>
        <w:overflowPunct/>
        <w:topLinePunct w:val="0"/>
        <w:autoSpaceDE/>
        <w:autoSpaceDN/>
        <w:bidi w:val="0"/>
        <w:adjustRightInd/>
        <w:snapToGrid/>
        <w:spacing w:line="590" w:lineRule="exact"/>
        <w:ind w:firstLine="644"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1</w:t>
      </w:r>
      <w:r>
        <w:rPr>
          <w:rFonts w:ascii="仿宋_GB2312" w:eastAsia="仿宋_GB2312"/>
          <w:bCs/>
          <w:color w:val="auto"/>
          <w:sz w:val="32"/>
          <w:szCs w:val="32"/>
        </w:rPr>
        <w:t>0</w:t>
      </w:r>
      <w:r>
        <w:rPr>
          <w:rFonts w:hint="eastAsia" w:ascii="仿宋_GB2312" w:eastAsia="仿宋_GB2312"/>
          <w:bCs/>
          <w:color w:val="auto"/>
          <w:sz w:val="32"/>
          <w:szCs w:val="32"/>
        </w:rPr>
        <w:t>.《声明》中未签字，未加盖完成单位公章；</w:t>
      </w:r>
    </w:p>
    <w:p>
      <w:pPr>
        <w:keepNext w:val="0"/>
        <w:keepLines w:val="0"/>
        <w:pageBreakBefore w:val="0"/>
        <w:kinsoku/>
        <w:wordWrap/>
        <w:overflowPunct/>
        <w:topLinePunct w:val="0"/>
        <w:autoSpaceDE/>
        <w:autoSpaceDN/>
        <w:bidi w:val="0"/>
        <w:adjustRightInd/>
        <w:snapToGrid/>
        <w:spacing w:line="590" w:lineRule="exact"/>
        <w:ind w:firstLine="644" w:firstLineChars="20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rPr>
        <w:t>1</w:t>
      </w:r>
      <w:r>
        <w:rPr>
          <w:rFonts w:ascii="仿宋_GB2312" w:eastAsia="仿宋_GB2312"/>
          <w:bCs/>
          <w:color w:val="auto"/>
          <w:sz w:val="32"/>
          <w:szCs w:val="32"/>
        </w:rPr>
        <w:t>1</w:t>
      </w:r>
      <w:r>
        <w:rPr>
          <w:rFonts w:hint="eastAsia" w:ascii="仿宋_GB2312" w:eastAsia="仿宋_GB2312"/>
          <w:bCs/>
          <w:color w:val="auto"/>
          <w:sz w:val="32"/>
          <w:szCs w:val="32"/>
        </w:rPr>
        <w:t>.</w:t>
      </w:r>
      <w:r>
        <w:rPr>
          <w:rFonts w:hint="eastAsia" w:ascii="仿宋_GB2312" w:eastAsia="仿宋_GB2312"/>
          <w:bCs/>
          <w:color w:val="auto"/>
          <w:sz w:val="32"/>
          <w:szCs w:val="32"/>
          <w:lang w:eastAsia="zh-CN"/>
        </w:rPr>
        <w:t>支撑材料与课题项目不具有相关性，或</w:t>
      </w:r>
      <w:r>
        <w:rPr>
          <w:rFonts w:hint="eastAsia" w:ascii="仿宋_GB2312" w:eastAsia="仿宋_GB2312"/>
          <w:bCs/>
          <w:color w:val="auto"/>
          <w:sz w:val="32"/>
          <w:szCs w:val="32"/>
        </w:rPr>
        <w:t>申报项目中所用</w:t>
      </w:r>
      <w:r>
        <w:rPr>
          <w:rFonts w:hint="eastAsia" w:ascii="仿宋_GB2312" w:eastAsia="仿宋_GB2312"/>
          <w:bCs/>
          <w:color w:val="auto"/>
          <w:sz w:val="32"/>
          <w:szCs w:val="32"/>
          <w:lang w:eastAsia="zh-CN"/>
        </w:rPr>
        <w:t>的</w:t>
      </w:r>
      <w:r>
        <w:rPr>
          <w:rFonts w:hint="eastAsia" w:ascii="仿宋_GB2312" w:eastAsia="仿宋_GB2312"/>
          <w:bCs/>
          <w:color w:val="auto"/>
          <w:sz w:val="32"/>
          <w:szCs w:val="32"/>
        </w:rPr>
        <w:t>论文、专利已在既往山东医学科技奖获奖项目中使用过</w:t>
      </w:r>
      <w:r>
        <w:rPr>
          <w:rFonts w:hint="eastAsia" w:ascii="仿宋_GB2312" w:eastAsia="仿宋_GB2312"/>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firstLine="644"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1</w:t>
      </w:r>
      <w:r>
        <w:rPr>
          <w:rFonts w:ascii="仿宋_GB2312" w:eastAsia="仿宋_GB2312"/>
          <w:bCs/>
          <w:color w:val="auto"/>
          <w:sz w:val="32"/>
          <w:szCs w:val="32"/>
        </w:rPr>
        <w:t>2</w:t>
      </w:r>
      <w:r>
        <w:rPr>
          <w:rFonts w:hint="eastAsia" w:ascii="仿宋_GB2312" w:eastAsia="仿宋_GB2312"/>
          <w:bCs/>
          <w:color w:val="auto"/>
          <w:sz w:val="32"/>
          <w:szCs w:val="32"/>
        </w:rPr>
        <w:t>.涉及使用实验动物的项目，未提供《实验动物合格证》；</w:t>
      </w:r>
    </w:p>
    <w:p>
      <w:pPr>
        <w:keepNext w:val="0"/>
        <w:keepLines w:val="0"/>
        <w:pageBreakBefore w:val="0"/>
        <w:kinsoku/>
        <w:wordWrap/>
        <w:overflowPunct/>
        <w:topLinePunct w:val="0"/>
        <w:autoSpaceDE/>
        <w:autoSpaceDN/>
        <w:bidi w:val="0"/>
        <w:adjustRightInd/>
        <w:snapToGrid/>
        <w:spacing w:line="590" w:lineRule="exact"/>
        <w:ind w:firstLine="644"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1</w:t>
      </w:r>
      <w:r>
        <w:rPr>
          <w:rFonts w:ascii="仿宋_GB2312" w:eastAsia="仿宋_GB2312"/>
          <w:bCs/>
          <w:color w:val="auto"/>
          <w:sz w:val="32"/>
          <w:szCs w:val="32"/>
        </w:rPr>
        <w:t>3</w:t>
      </w:r>
      <w:r>
        <w:rPr>
          <w:rFonts w:hint="eastAsia" w:ascii="仿宋_GB2312" w:eastAsia="仿宋_GB2312"/>
          <w:bCs/>
          <w:color w:val="auto"/>
          <w:sz w:val="32"/>
          <w:szCs w:val="32"/>
        </w:rPr>
        <w:t>.未提供医院等级证明的不能归入基层组；</w:t>
      </w:r>
    </w:p>
    <w:p>
      <w:pPr>
        <w:keepNext w:val="0"/>
        <w:keepLines w:val="0"/>
        <w:pageBreakBefore w:val="0"/>
        <w:kinsoku/>
        <w:wordWrap/>
        <w:overflowPunct/>
        <w:topLinePunct w:val="0"/>
        <w:autoSpaceDE/>
        <w:autoSpaceDN/>
        <w:bidi w:val="0"/>
        <w:adjustRightInd/>
        <w:snapToGrid/>
        <w:spacing w:line="590" w:lineRule="exact"/>
        <w:ind w:firstLine="644"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1</w:t>
      </w:r>
      <w:r>
        <w:rPr>
          <w:rFonts w:ascii="仿宋_GB2312" w:eastAsia="仿宋_GB2312"/>
          <w:bCs/>
          <w:color w:val="auto"/>
          <w:sz w:val="32"/>
          <w:szCs w:val="32"/>
        </w:rPr>
        <w:t>4</w:t>
      </w:r>
      <w:r>
        <w:rPr>
          <w:rFonts w:hint="eastAsia" w:ascii="仿宋_GB2312" w:eastAsia="仿宋_GB2312"/>
          <w:bCs/>
          <w:color w:val="auto"/>
          <w:sz w:val="32"/>
          <w:szCs w:val="32"/>
        </w:rPr>
        <w:t xml:space="preserve">.推荐山东医学科技奖的前三位完成人同一年度申报多项； </w:t>
      </w:r>
    </w:p>
    <w:p>
      <w:pPr>
        <w:keepNext w:val="0"/>
        <w:keepLines w:val="0"/>
        <w:pageBreakBefore w:val="0"/>
        <w:kinsoku/>
        <w:wordWrap/>
        <w:overflowPunct/>
        <w:topLinePunct w:val="0"/>
        <w:autoSpaceDE/>
        <w:autoSpaceDN/>
        <w:bidi w:val="0"/>
        <w:adjustRightInd/>
        <w:snapToGrid/>
        <w:spacing w:line="590" w:lineRule="exact"/>
        <w:ind w:firstLine="644"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1</w:t>
      </w:r>
      <w:r>
        <w:rPr>
          <w:rFonts w:ascii="仿宋_GB2312" w:eastAsia="仿宋_GB2312"/>
          <w:bCs/>
          <w:color w:val="auto"/>
          <w:sz w:val="32"/>
          <w:szCs w:val="32"/>
        </w:rPr>
        <w:t>5</w:t>
      </w:r>
      <w:r>
        <w:rPr>
          <w:rFonts w:hint="eastAsia" w:ascii="仿宋_GB2312" w:eastAsia="仿宋_GB2312"/>
          <w:bCs/>
          <w:color w:val="auto"/>
          <w:sz w:val="32"/>
          <w:szCs w:val="32"/>
        </w:rPr>
        <w:t>.多单位联合申报的，第一完成单位权属的主要支撑材料低于40%，第一完成人权属的主要支撑材料低于30%的项目；</w:t>
      </w:r>
    </w:p>
    <w:p>
      <w:pPr>
        <w:keepNext w:val="0"/>
        <w:keepLines w:val="0"/>
        <w:pageBreakBefore w:val="0"/>
        <w:kinsoku/>
        <w:wordWrap/>
        <w:overflowPunct/>
        <w:topLinePunct w:val="0"/>
        <w:autoSpaceDE/>
        <w:autoSpaceDN/>
        <w:bidi w:val="0"/>
        <w:adjustRightInd/>
        <w:snapToGrid/>
        <w:spacing w:line="590" w:lineRule="exact"/>
        <w:ind w:firstLine="644" w:firstLineChars="200"/>
        <w:textAlignment w:val="auto"/>
        <w:rPr>
          <w:rFonts w:ascii="仿宋_GB2312" w:eastAsia="仿宋_GB2312"/>
          <w:bCs/>
          <w:color w:val="auto"/>
          <w:sz w:val="32"/>
          <w:szCs w:val="32"/>
        </w:rPr>
      </w:pPr>
      <w:r>
        <w:rPr>
          <w:rFonts w:hint="eastAsia" w:ascii="仿宋_GB2312" w:eastAsia="仿宋_GB2312"/>
          <w:bCs/>
          <w:color w:val="auto"/>
          <w:sz w:val="32"/>
          <w:szCs w:val="32"/>
        </w:rPr>
        <w:t>1</w:t>
      </w:r>
      <w:r>
        <w:rPr>
          <w:rFonts w:ascii="仿宋_GB2312" w:eastAsia="仿宋_GB2312"/>
          <w:bCs/>
          <w:color w:val="auto"/>
          <w:sz w:val="32"/>
          <w:szCs w:val="32"/>
        </w:rPr>
        <w:t>6</w:t>
      </w:r>
      <w:r>
        <w:rPr>
          <w:rFonts w:hint="eastAsia" w:ascii="仿宋_GB2312" w:eastAsia="仿宋_GB2312"/>
          <w:bCs/>
          <w:color w:val="auto"/>
          <w:sz w:val="32"/>
          <w:szCs w:val="32"/>
        </w:rPr>
        <w:t>.其他不符合规定的推荐资格条件的。</w:t>
      </w:r>
    </w:p>
    <w:sectPr>
      <w:pgSz w:w="11906" w:h="16838"/>
      <w:pgMar w:top="2098" w:right="1587" w:bottom="1587" w:left="1587" w:header="851" w:footer="992" w:gutter="0"/>
      <w:pgNumType w:fmt="decimal"/>
      <w:cols w:space="0" w:num="1"/>
      <w:rtlGutter w:val="0"/>
      <w:docGrid w:type="linesAndChars" w:linePitch="319"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360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eastAsia="宋体"/>
        <w:sz w:val="24"/>
        <w:szCs w:val="24"/>
        <w:lang w:val="en-US" w:eastAsia="zh-CN"/>
      </w:rPr>
    </w:pPr>
    <w:r>
      <w:rPr>
        <w:rFonts w:hint="eastAsia"/>
        <w:sz w:val="24"/>
        <w:szCs w:val="24"/>
        <w:lang w:val="en-US" w:eastAsia="zh-CN"/>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370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432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638"/>
        <w:tab w:val="clear" w:pos="4153"/>
      </w:tabs>
    </w:pPr>
    <w:r>
      <w:rPr>
        <w:sz w:val="18"/>
      </w:rPr>
      <mc:AlternateContent>
        <mc:Choice Requires="wps">
          <w:drawing>
            <wp:anchor distT="0" distB="0" distL="114300" distR="114300" simplePos="0" relativeHeight="2517381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rFonts w:hint="eastAsia"/>
        <w:lang w:eastAsia="zh-CN"/>
      </w:rPr>
      <w:tab/>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rPr>
        <w:sz w:val="24"/>
        <w:szCs w:val="24"/>
      </w:rPr>
    </w:pPr>
    <w:r>
      <w:rPr>
        <w:sz w:val="24"/>
      </w:rPr>
      <mc:AlternateContent>
        <mc:Choice Requires="wps">
          <w:drawing>
            <wp:anchor distT="0" distB="0" distL="114300" distR="114300" simplePos="0" relativeHeight="2517391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27</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27</w:t>
                    </w:r>
                    <w:r>
                      <w:rPr>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401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44</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44</w:t>
                    </w:r>
                    <w:r>
                      <w:rPr>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411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45</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45</w:t>
                    </w:r>
                    <w:r>
                      <w:rPr>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7422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46</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46</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294291503" name="文本框 7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79" o:spid="_x0000_s1026" o:spt="202" type="#_x0000_t202" style="position:absolute;left:0pt;height:200pt;width:700pt;mso-position-horizontal:center;mso-position-horizontal-relative:page;mso-position-vertical:center;mso-position-vertical-relative:page;rotation:-2621440f;z-index:251659264;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P9RRpg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8720" behindDoc="0" locked="0" layoutInCell="1" allowOverlap="1">
              <wp:simplePos x="0" y="0"/>
              <wp:positionH relativeFrom="page">
                <wp:align>center</wp:align>
              </wp:positionH>
              <wp:positionV relativeFrom="page">
                <wp:align>center</wp:align>
              </wp:positionV>
              <wp:extent cx="8890000" cy="2540000"/>
              <wp:effectExtent l="0" t="1990725" r="0" b="2165350"/>
              <wp:wrapNone/>
              <wp:docPr id="2020581075" name="文本框 7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70" o:spid="_x0000_s1026" o:spt="202" type="#_x0000_t202" style="position:absolute;left:0pt;height:200pt;width:700pt;mso-position-horizontal:center;mso-position-horizontal-relative:page;mso-position-vertical:center;mso-position-vertical-relative:page;rotation:-2621440f;z-index:251678720;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x2OUnUAAAABgEAAA8AAAAAAAAAAQAgAAAAIgAAAGRycy9kb3ducmV2LnhtbFBLAQIU&#10;ABQAAAAIAIdO4kDEFWuDMAIAAEMEAAAOAAAAAAAAAAEAIAAAACMBAABkcnMvZTJvRG9jLnhtbFBL&#10;BQYAAAAABgAGAFkBAADFBQ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81792"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580710452" name="文本框 7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71" o:spid="_x0000_s1026" o:spt="202" type="#_x0000_t202" style="position:absolute;left:0pt;height:200pt;width:700pt;mso-position-horizontal:center;mso-position-horizontal-relative:page;mso-position-vertical:center;mso-position-vertical-relative:page;rotation:-2621440f;z-index:251681792;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8djlJ1AAAAAYBAAAPAAAAAAAAAAEAIAAAACIAAABkcnMvZG93bnJldi54bWxQSwEC&#10;FAAUAAAACACHTuJAKkomDzECAABDBAAADgAAAAAAAAABACAAAAAjAQAAZHJzL2Uyb0RvYy54bWxQ&#10;SwUGAAAAAAYABgBZAQAAxgU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9744" behindDoc="0" locked="0" layoutInCell="1" allowOverlap="1">
              <wp:simplePos x="0" y="0"/>
              <wp:positionH relativeFrom="page">
                <wp:align>center</wp:align>
              </wp:positionH>
              <wp:positionV relativeFrom="page">
                <wp:align>center</wp:align>
              </wp:positionV>
              <wp:extent cx="8890000" cy="2540000"/>
              <wp:effectExtent l="0" t="1990725" r="0" b="2165350"/>
              <wp:wrapNone/>
              <wp:docPr id="645446816" name="文本框 6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69" o:spid="_x0000_s1026" o:spt="202" type="#_x0000_t202" style="position:absolute;left:0pt;height:200pt;width:700pt;mso-position-horizontal:center;mso-position-horizontal-relative:page;mso-position-vertical:center;mso-position-vertical-relative:page;rotation:-2621440f;z-index:251679744;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B+Lq2I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83840"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716014475" name="文本框 6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67" o:spid="_x0000_s1026" o:spt="202" type="#_x0000_t202" style="position:absolute;left:0pt;height:200pt;width:700pt;mso-position-horizontal:center;mso-position-horizontal-relative:page;mso-position-vertical:center;mso-position-vertical-relative:page;rotation:-2621440f;z-index:251683840;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BwxdKk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87936" behindDoc="0" locked="0" layoutInCell="1" allowOverlap="1">
              <wp:simplePos x="0" y="0"/>
              <wp:positionH relativeFrom="page">
                <wp:align>center</wp:align>
              </wp:positionH>
              <wp:positionV relativeFrom="page">
                <wp:align>center</wp:align>
              </wp:positionV>
              <wp:extent cx="8890000" cy="2540000"/>
              <wp:effectExtent l="0" t="1990725" r="0" b="2165350"/>
              <wp:wrapNone/>
              <wp:docPr id="2080114778" name="文本框 6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68" o:spid="_x0000_s1026" o:spt="202" type="#_x0000_t202" style="position:absolute;left:0pt;height:200pt;width:700pt;mso-position-horizontal:center;mso-position-horizontal-relative:page;mso-position-vertical:center;mso-position-vertical-relative:page;rotation:-2621440f;z-index:251687936;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x2OUnUAAAABgEAAA8AAAAAAAAAAQAgAAAAIgAAAGRycy9kb3ducmV2LnhtbFBLAQIU&#10;ABQAAAAIAIdO4kC5B1qmMAIAAEMEAAAOAAAAAAAAAAEAIAAAACMBAABkcnMvZTJvRG9jLnhtbFBL&#10;BQYAAAAABgAGAFkBAADFBQ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85888" behindDoc="0" locked="0" layoutInCell="1" allowOverlap="1">
              <wp:simplePos x="0" y="0"/>
              <wp:positionH relativeFrom="page">
                <wp:align>center</wp:align>
              </wp:positionH>
              <wp:positionV relativeFrom="page">
                <wp:align>center</wp:align>
              </wp:positionV>
              <wp:extent cx="8890000" cy="2540000"/>
              <wp:effectExtent l="0" t="1990725" r="0" b="2165350"/>
              <wp:wrapNone/>
              <wp:docPr id="5624629" name="文本框 6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66" o:spid="_x0000_s1026" o:spt="202" type="#_x0000_t202" style="position:absolute;left:0pt;height:200pt;width:700pt;mso-position-horizontal:center;mso-position-horizontal-relative:page;mso-position-vertical:center;mso-position-vertical-relative:page;rotation:-2621440f;z-index:251685888;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x2OUnUAAAABgEAAA8AAAAAAAAAAQAgAAAAIgAAAGRycy9kb3ducmV2LnhtbFBLAQIUABQA&#10;AAAIAIdO4kDgDBugLQIAAEAEAAAOAAAAAAAAAAEAIAAAACMBAABkcnMvZTJvRG9jLnhtbFBLBQYA&#10;AAAABgAGAFkBAADCBQ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89984" behindDoc="0" locked="0" layoutInCell="1" allowOverlap="1">
              <wp:simplePos x="0" y="0"/>
              <wp:positionH relativeFrom="page">
                <wp:align>center</wp:align>
              </wp:positionH>
              <wp:positionV relativeFrom="page">
                <wp:align>center</wp:align>
              </wp:positionV>
              <wp:extent cx="8890000" cy="2540000"/>
              <wp:effectExtent l="0" t="1990725" r="0" b="2165350"/>
              <wp:wrapNone/>
              <wp:docPr id="806130344" name="文本框 6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64" o:spid="_x0000_s1026" o:spt="202" type="#_x0000_t202" style="position:absolute;left:0pt;height:200pt;width:700pt;mso-position-horizontal:center;mso-position-horizontal-relative:page;mso-position-vertical:center;mso-position-vertical-relative:page;rotation:-2621440f;z-index:251689984;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K6Ly3I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94080" behindDoc="0" locked="0" layoutInCell="1" allowOverlap="1">
              <wp:simplePos x="0" y="0"/>
              <wp:positionH relativeFrom="page">
                <wp:align>center</wp:align>
              </wp:positionH>
              <wp:positionV relativeFrom="page">
                <wp:align>center</wp:align>
              </wp:positionV>
              <wp:extent cx="8890000" cy="2540000"/>
              <wp:effectExtent l="0" t="1990725" r="0" b="2165350"/>
              <wp:wrapNone/>
              <wp:docPr id="255355803" name="文本框 6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65" o:spid="_x0000_s1026" o:spt="202" type="#_x0000_t202" style="position:absolute;left:0pt;height:200pt;width:700pt;mso-position-horizontal:center;mso-position-horizontal-relative:page;mso-position-vertical:center;mso-position-vertical-relative:page;rotation:-2621440f;z-index:251694080;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HX4ZUk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92032"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24382589" name="文本框 6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63" o:spid="_x0000_s1026" o:spt="202" type="#_x0000_t202" style="position:absolute;left:0pt;height:200pt;width:700pt;mso-position-horizontal:center;mso-position-horizontal-relative:page;mso-position-vertical:center;mso-position-vertical-relative:page;rotation:-2621440f;z-index:251692032;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djlJ1AAAAAYBAAAPAAAAAAAAAAEAIAAAACIAAABkcnMvZG93bnJldi54bWxQSwECFAAU&#10;AAAACACHTuJATq4zRy4CAABCBAAADgAAAAAAAAABACAAAAAjAQAAZHJzL2Uyb0RvYy54bWxQSwUG&#10;AAAAAAYABgBZAQAAwwU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96128"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58384784" name="文本框 6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61" o:spid="_x0000_s1026" o:spt="202" type="#_x0000_t202" style="position:absolute;left:0pt;height:200pt;width:700pt;mso-position-horizontal:center;mso-position-horizontal-relative:page;mso-position-vertical:center;mso-position-vertical-relative:page;rotation:-2621440f;z-index:251696128;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8djlJ1AAAAAYBAAAPAAAAAAAAAAEAIAAAACIAAABkcnMvZG93bnJldi54bWxQSwEC&#10;FAAUAAAACACHTuJALBma3zECAABCBAAADgAAAAAAAAABACAAAAAjAQAAZHJzL2Uyb0RvYy54bWxQ&#10;SwUGAAAAAAYABgBZAQAAxgU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061026931" name="文本框 8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80" o:spid="_x0000_s1026" o:spt="202" type="#_x0000_t202" style="position:absolute;left:0pt;height:200pt;width:700pt;mso-position-horizontal:center;mso-position-horizontal-relative:page;mso-position-vertical:center;mso-position-vertical-relative:page;rotation:-2621440f;z-index:251663360;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djlJ1AAAAAYBAAAPAAAAAAAAAAEAIAAAACIAAABkcnMvZG93bnJldi54bWxQSwECFAAU&#10;AAAACACHTuJA4PxGey4CAABDBAAADgAAAAAAAAABACAAAAAjAQAAZHJzL2Uyb0RvYy54bWxQSwUG&#10;AAAAAAYABgBZAQAAwwU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00224"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693751498" name="文本框 6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62" o:spid="_x0000_s1026" o:spt="202" type="#_x0000_t202" style="position:absolute;left:0pt;height:200pt;width:700pt;mso-position-horizontal:center;mso-position-horizontal-relative:page;mso-position-vertical:center;mso-position-vertical-relative:page;rotation:-2621440f;z-index:251700224;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KNaMuk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99200"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52700477" name="文本框 6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60" o:spid="_x0000_s1026" o:spt="202" type="#_x0000_t202" style="position:absolute;left:0pt;height:200pt;width:700pt;mso-position-horizontal:center;mso-position-horizontal-relative:page;mso-position-vertical:center;mso-position-vertical-relative:page;rotation:-2621440f;z-index:251699200;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djlJ1AAAAAYBAAAPAAAAAAAAAAEAIAAAACIAAABkcnMvZG93bnJldi54bWxQSwECFAAU&#10;AAAACACHTuJAJ//MKi4CAABCBAAADgAAAAAAAAABACAAAAAjAQAAZHJzL2Uyb0RvYy54bWxQSwUG&#10;AAAAAAYABgBZAQAAwwU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03296" behindDoc="0" locked="0" layoutInCell="1" allowOverlap="1">
              <wp:simplePos x="0" y="0"/>
              <wp:positionH relativeFrom="page">
                <wp:align>center</wp:align>
              </wp:positionH>
              <wp:positionV relativeFrom="page">
                <wp:align>center</wp:align>
              </wp:positionV>
              <wp:extent cx="8890000" cy="2540000"/>
              <wp:effectExtent l="0" t="1990725" r="0" b="2165350"/>
              <wp:wrapNone/>
              <wp:docPr id="857947425" name="文本框 5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58" o:spid="_x0000_s1026" o:spt="202" type="#_x0000_t202" style="position:absolute;left:0pt;height:200pt;width:700pt;mso-position-horizontal:center;mso-position-horizontal-relative:page;mso-position-vertical:center;mso-position-vertical-relative:page;rotation:-2621440f;z-index:251703296;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Pl/QU8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06368" behindDoc="0" locked="0" layoutInCell="1" allowOverlap="1">
              <wp:simplePos x="0" y="0"/>
              <wp:positionH relativeFrom="page">
                <wp:align>center</wp:align>
              </wp:positionH>
              <wp:positionV relativeFrom="page">
                <wp:align>center</wp:align>
              </wp:positionV>
              <wp:extent cx="8890000" cy="2540000"/>
              <wp:effectExtent l="0" t="1990725" r="0" b="2165350"/>
              <wp:wrapNone/>
              <wp:docPr id="769271327" name="文本框 5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59" o:spid="_x0000_s1026" o:spt="202" type="#_x0000_t202" style="position:absolute;left:0pt;height:200pt;width:700pt;mso-position-horizontal:center;mso-position-horizontal-relative:page;mso-position-vertical:center;mso-position-vertical-relative:page;rotation:-2621440f;z-index:251706368;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LFbVfg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05344" behindDoc="0" locked="0" layoutInCell="1" allowOverlap="1">
              <wp:simplePos x="0" y="0"/>
              <wp:positionH relativeFrom="page">
                <wp:align>center</wp:align>
              </wp:positionH>
              <wp:positionV relativeFrom="page">
                <wp:align>center</wp:align>
              </wp:positionV>
              <wp:extent cx="8890000" cy="2540000"/>
              <wp:effectExtent l="0" t="1990725" r="0" b="2165350"/>
              <wp:wrapNone/>
              <wp:docPr id="953094985" name="文本框 5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57" o:spid="_x0000_s1026" o:spt="202" type="#_x0000_t202" style="position:absolute;left:0pt;height:200pt;width:700pt;mso-position-horizontal:center;mso-position-horizontal-relative:page;mso-position-vertical:center;mso-position-vertical-relative:page;rotation:-2621440f;z-index:251705344;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PhzDtE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r>
      <mc:AlternateContent>
        <mc:Choice Requires="wps">
          <w:drawing>
            <wp:anchor distT="0" distB="0" distL="114300" distR="114300" simplePos="0" relativeHeight="251708416" behindDoc="0" locked="0" layoutInCell="1" allowOverlap="1">
              <wp:simplePos x="0" y="0"/>
              <wp:positionH relativeFrom="page">
                <wp:align>center</wp:align>
              </wp:positionH>
              <wp:positionV relativeFrom="page">
                <wp:align>center</wp:align>
              </wp:positionV>
              <wp:extent cx="8890000" cy="2540000"/>
              <wp:effectExtent l="0" t="1990725" r="0" b="2165350"/>
              <wp:wrapNone/>
              <wp:docPr id="358140936" name="文本框 5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55" o:spid="_x0000_s1026" o:spt="202" type="#_x0000_t202" style="position:absolute;left:0pt;height:200pt;width:700pt;mso-position-horizontal:center;mso-position-horizontal-relative:page;mso-position-vertical:center;mso-position-vertical-relative:page;rotation:-2621440f;z-index:251708416;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HkVryU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10464"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537347922" name="文本框 5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56" o:spid="_x0000_s1026" o:spt="202" type="#_x0000_t202" style="position:absolute;left:0pt;height:200pt;width:700pt;mso-position-horizontal:center;mso-position-horizontal-relative:page;mso-position-vertical:center;mso-position-vertical-relative:page;rotation:-2621440f;z-index:251710464;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x2OUnUAAAABgEAAA8AAAAAAAAAAQAgAAAAIgAAAGRycy9kb3ducmV2LnhtbFBLAQIU&#10;ABQAAAAIAIdO4kAj5J5NMAIAAEMEAAAOAAAAAAAAAAEAIAAAACMBAABkcnMvZTJvRG9jLnhtbFBL&#10;BQYAAAAABgAGAFkBAADFBQ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09440"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400605896" name="文本框 5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54" o:spid="_x0000_s1026" o:spt="202" type="#_x0000_t202" style="position:absolute;left:0pt;height:200pt;width:700pt;mso-position-horizontal:center;mso-position-horizontal-relative:page;mso-position-vertical:center;mso-position-vertical-relative:page;rotation:-2621440f;z-index:251709440;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djlJ1AAAAAYBAAAPAAAAAAAAAAEAIAAAACIAAABkcnMvZG93bnJldi54bWxQSwECFAAU&#10;AAAACACHTuJAxDqn/y4CAABDBAAADgAAAAAAAAABACAAAAAjAQAAZHJzL2Uyb0RvYy54bWxQSwUG&#10;AAAAAAYABgBZAQAAwwU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11488" behindDoc="0" locked="0" layoutInCell="1" allowOverlap="1">
              <wp:simplePos x="0" y="0"/>
              <wp:positionH relativeFrom="page">
                <wp:align>center</wp:align>
              </wp:positionH>
              <wp:positionV relativeFrom="page">
                <wp:align>center</wp:align>
              </wp:positionV>
              <wp:extent cx="8890000" cy="2540000"/>
              <wp:effectExtent l="0" t="1990725" r="0" b="2165350"/>
              <wp:wrapNone/>
              <wp:docPr id="380284071" name="文本框 5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52" o:spid="_x0000_s1026" o:spt="202" type="#_x0000_t202" style="position:absolute;left:0pt;height:200pt;width:700pt;mso-position-horizontal:center;mso-position-horizontal-relative:page;mso-position-vertical:center;mso-position-vertical-relative:page;rotation:-2621440f;z-index:251711488;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djlJ1AAAAAYBAAAPAAAAAAAAAAEAIAAAACIAAABkcnMvZG93bnJldi54bWxQSwECFAAU&#10;AAAACACHTuJA3wGJkC4CAABCBAAADgAAAAAAAAABACAAAAAjAQAAZHJzL2Uyb0RvYy54bWxQSwUG&#10;AAAAAAYABgBZAQAAwwU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13536"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347967255" name="文本框 5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53" o:spid="_x0000_s1026" o:spt="202" type="#_x0000_t202" style="position:absolute;left:0pt;height:200pt;width:700pt;mso-position-horizontal:center;mso-position-horizontal-relative:page;mso-position-vertical:center;mso-position-vertical-relative:page;rotation:-2621440f;z-index:251713536;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x2OUnUAAAABgEAAA8AAAAAAAAAAQAgAAAAIgAAAGRycy9kb3ducmV2LnhtbFBLAQIU&#10;ABQAAAAIAIdO4kB8lq7QMAIAAEMEAAAOAAAAAAAAAAEAIAAAACMBAABkcnMvZTJvRG9jLnhtbFBL&#10;BQYAAAAABgAGAFkBAADFBQ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8890000" cy="2540000"/>
              <wp:effectExtent l="0" t="1990725" r="0" b="2165350"/>
              <wp:wrapNone/>
              <wp:docPr id="441512463" name="文本框 7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78" o:spid="_x0000_s1026" o:spt="202" type="#_x0000_t202" style="position:absolute;left:0pt;height:200pt;width:700pt;mso-position-horizontal:center;mso-position-horizontal-relative:page;mso-position-vertical:center;mso-position-vertical-relative:page;rotation:-2621440f;z-index:251661312;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GlgVTQ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12512" behindDoc="0" locked="0" layoutInCell="1" allowOverlap="1">
              <wp:simplePos x="0" y="0"/>
              <wp:positionH relativeFrom="page">
                <wp:align>center</wp:align>
              </wp:positionH>
              <wp:positionV relativeFrom="page">
                <wp:align>center</wp:align>
              </wp:positionV>
              <wp:extent cx="8890000" cy="2540000"/>
              <wp:effectExtent l="0" t="1990725" r="0" b="2165350"/>
              <wp:wrapNone/>
              <wp:docPr id="945037436" name="文本框 5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51" o:spid="_x0000_s1026" o:spt="202" type="#_x0000_t202" style="position:absolute;left:0pt;height:200pt;width:700pt;mso-position-horizontal:center;mso-position-horizontal-relative:page;mso-position-vertical:center;mso-position-vertical-relative:page;rotation:-2621440f;z-index:251712512;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HY5SdQAAAAGAQAADwAAAAAAAAABACAAAAAiAAAAZHJzL2Rvd25yZXYueG1sUEsB&#10;AhQAFAAAAAgAh07iQMHb7nYyAgAAQgQAAA4AAAAAAAAAAQAgAAAAIwEAAGRycy9lMm9Eb2MueG1s&#10;UEsFBgAAAAAGAAYAWQEAAMc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14560" behindDoc="0" locked="0" layoutInCell="1" allowOverlap="1">
              <wp:simplePos x="0" y="0"/>
              <wp:positionH relativeFrom="page">
                <wp:align>center</wp:align>
              </wp:positionH>
              <wp:positionV relativeFrom="page">
                <wp:align>center</wp:align>
              </wp:positionV>
              <wp:extent cx="8890000" cy="2540000"/>
              <wp:effectExtent l="0" t="1990725" r="0" b="2165350"/>
              <wp:wrapNone/>
              <wp:docPr id="795488242" name="文本框 4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47" o:spid="_x0000_s1026" o:spt="202" type="#_x0000_t202" style="position:absolute;left:0pt;height:200pt;width:700pt;mso-position-horizontal:center;mso-position-horizontal-relative:page;mso-position-vertical:center;mso-position-vertical-relative:page;rotation:-2621440f;z-index:251714560;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JCrNPk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16608" behindDoc="0" locked="0" layoutInCell="1" allowOverlap="1">
              <wp:simplePos x="0" y="0"/>
              <wp:positionH relativeFrom="page">
                <wp:align>center</wp:align>
              </wp:positionH>
              <wp:positionV relativeFrom="page">
                <wp:align>center</wp:align>
              </wp:positionV>
              <wp:extent cx="8890000" cy="2540000"/>
              <wp:effectExtent l="0" t="1990725" r="0" b="2165350"/>
              <wp:wrapNone/>
              <wp:docPr id="799850019" name="文本框 4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48" o:spid="_x0000_s1026" o:spt="202" type="#_x0000_t202" style="position:absolute;left:0pt;height:200pt;width:700pt;mso-position-horizontal:center;mso-position-horizontal-relative:page;mso-position-vertical:center;mso-position-vertical-relative:page;rotation:-2621440f;z-index:251716608;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I+NRzk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15584"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484920087" name="文本框 4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46" o:spid="_x0000_s1026" o:spt="202" type="#_x0000_t202" style="position:absolute;left:0pt;height:200pt;width:700pt;mso-position-horizontal:center;mso-position-horizontal-relative:page;mso-position-vertical:center;mso-position-vertical-relative:page;rotation:-2621440f;z-index:251715584;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djlJ1AAAAAYBAAAPAAAAAAAAAAEAIAAAACIAAABkcnMvZG93bnJldi54bWxQSwECFAAU&#10;AAAACACHTuJAUJ5Goi4CAABDBAAADgAAAAAAAAABACAAAAAjAQAAZHJzL2Uyb0RvYy54bWxQSwUG&#10;AAAAAAYABgBZAQAAwwU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17632"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877489215" name="文本框 4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44" o:spid="_x0000_s1026" o:spt="202" type="#_x0000_t202" style="position:absolute;left:0pt;height:200pt;width:700pt;mso-position-horizontal:center;mso-position-horizontal-relative:page;mso-position-vertical:center;mso-position-vertical-relative:page;rotation:-2621440f;z-index:251717632;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Gu5p58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19680"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057444552" name="文本框 4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45" o:spid="_x0000_s1026" o:spt="202" type="#_x0000_t202" style="position:absolute;left:0pt;height:200pt;width:700pt;mso-position-horizontal:center;mso-position-horizontal-relative:page;mso-position-vertical:center;mso-position-vertical-relative:page;rotation:-2621440f;z-index:251719680;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K/bbP0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18656" behindDoc="0" locked="0" layoutInCell="1" allowOverlap="1">
              <wp:simplePos x="0" y="0"/>
              <wp:positionH relativeFrom="page">
                <wp:align>center</wp:align>
              </wp:positionH>
              <wp:positionV relativeFrom="page">
                <wp:align>center</wp:align>
              </wp:positionV>
              <wp:extent cx="8890000" cy="2540000"/>
              <wp:effectExtent l="0" t="1990725" r="0" b="2165350"/>
              <wp:wrapNone/>
              <wp:docPr id="742876501" name="文本框 4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43" o:spid="_x0000_s1026" o:spt="202" type="#_x0000_t202" style="position:absolute;left:0pt;height:200pt;width:700pt;mso-position-horizontal:center;mso-position-horizontal-relative:page;mso-position-vertical:center;mso-position-vertical-relative:page;rotation:-2621440f;z-index:251718656;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LxWnG8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20704" behindDoc="0" locked="0" layoutInCell="1" allowOverlap="1">
              <wp:simplePos x="0" y="0"/>
              <wp:positionH relativeFrom="page">
                <wp:align>center</wp:align>
              </wp:positionH>
              <wp:positionV relativeFrom="page">
                <wp:align>center</wp:align>
              </wp:positionV>
              <wp:extent cx="8890000" cy="2540000"/>
              <wp:effectExtent l="0" t="1990725" r="0" b="2165350"/>
              <wp:wrapNone/>
              <wp:docPr id="624337208" name="文本框 4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41" o:spid="_x0000_s1026" o:spt="202" type="#_x0000_t202" style="position:absolute;left:0pt;height:200pt;width:700pt;mso-position-horizontal:center;mso-position-horizontal-relative:page;mso-position-vertical:center;mso-position-vertical-relative:page;rotation:-2621440f;z-index:251720704;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8djlJ1AAAAAYBAAAPAAAAAAAAAAEAIAAAACIAAABkcnMvZG93bnJldi54bWxQSwEC&#10;FAAUAAAACACHTuJA2B8TcTECAABCBAAADgAAAAAAAAABACAAAAAjAQAAZHJzL2Uyb0RvYy54bWxQ&#10;SwUGAAAAAAYABgBZAQAAxgU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22752" behindDoc="0" locked="0" layoutInCell="1" allowOverlap="1">
              <wp:simplePos x="0" y="0"/>
              <wp:positionH relativeFrom="page">
                <wp:align>center</wp:align>
              </wp:positionH>
              <wp:positionV relativeFrom="page">
                <wp:align>center</wp:align>
              </wp:positionV>
              <wp:extent cx="8890000" cy="2540000"/>
              <wp:effectExtent l="0" t="1990725" r="0" b="2165350"/>
              <wp:wrapNone/>
              <wp:docPr id="2012881733" name="文本框 4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42" o:spid="_x0000_s1026" o:spt="202" type="#_x0000_t202" style="position:absolute;left:0pt;height:200pt;width:700pt;mso-position-horizontal:center;mso-position-horizontal-relative:page;mso-position-vertical:center;mso-position-vertical-relative:page;rotation:-2621440f;z-index:251722752;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djlJ1AAAAAYBAAAPAAAAAAAAAAEAIAAAACIAAABkcnMvZG93bnJldi54bWxQSwECFAAU&#10;AAAACACHTuJA7ZYAxy4CAABDBAAADgAAAAAAAAABACAAAAAjAQAAZHJzL2Uyb0RvYy54bWxQSwUG&#10;AAAAAAYABgBZAQAAwwU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21728"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835802155" name="文本框 4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40" o:spid="_x0000_s1026" o:spt="202" type="#_x0000_t202" style="position:absolute;left:0pt;height:200pt;width:700pt;mso-position-horizontal:center;mso-position-horizontal-relative:page;mso-position-vertical:center;mso-position-vertical-relative:page;rotation:-2621440f;z-index:251721728;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MoFRC8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839181383" name="文本框 7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76" o:spid="_x0000_s1026" o:spt="202" type="#_x0000_t202" style="position:absolute;left:0pt;height:200pt;width:700pt;mso-position-horizontal:center;mso-position-horizontal-relative:page;mso-position-vertical:center;mso-position-vertical-relative:page;rotation:-2621440f;z-index:251665408;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DvdjbE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23776" behindDoc="0" locked="0" layoutInCell="1" allowOverlap="1">
              <wp:simplePos x="0" y="0"/>
              <wp:positionH relativeFrom="page">
                <wp:align>center</wp:align>
              </wp:positionH>
              <wp:positionV relativeFrom="page">
                <wp:align>center</wp:align>
              </wp:positionV>
              <wp:extent cx="8890000" cy="2540000"/>
              <wp:effectExtent l="0" t="1990725" r="0" b="2165350"/>
              <wp:wrapNone/>
              <wp:docPr id="211576959" name="文本框 3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38" o:spid="_x0000_s1026" o:spt="202" type="#_x0000_t202" style="position:absolute;left:0pt;height:200pt;width:700pt;mso-position-horizontal:center;mso-position-horizontal-relative:page;mso-position-vertical:center;mso-position-vertical-relative:page;rotation:-2621440f;z-index:251723776;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Kyz7TQ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25824"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491756201" name="文本框 3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39" o:spid="_x0000_s1026" o:spt="202" type="#_x0000_t202" style="position:absolute;left:0pt;height:200pt;width:700pt;mso-position-horizontal:center;mso-position-horizontal-relative:page;mso-position-vertical:center;mso-position-vertical-relative:page;rotation:-2621440f;z-index:251725824;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djlJ1AAAAAYBAAAPAAAAAAAAAAEAIAAAACIAAABkcnMvZG93bnJldi54bWxQSwECFAAU&#10;AAAACACHTuJAZEDA8S4CAABDBAAADgAAAAAAAAABACAAAAAjAQAAZHJzL2Uyb0RvYy54bWxQSwUG&#10;AAAAAAYABgBZAQAAwwU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24800" behindDoc="0" locked="0" layoutInCell="1" allowOverlap="1">
              <wp:simplePos x="0" y="0"/>
              <wp:positionH relativeFrom="page">
                <wp:align>center</wp:align>
              </wp:positionH>
              <wp:positionV relativeFrom="page">
                <wp:align>center</wp:align>
              </wp:positionV>
              <wp:extent cx="8890000" cy="2540000"/>
              <wp:effectExtent l="0" t="1990725" r="0" b="2165350"/>
              <wp:wrapNone/>
              <wp:docPr id="296904144" name="文本框 3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37" o:spid="_x0000_s1026" o:spt="202" type="#_x0000_t202" style="position:absolute;left:0pt;height:200pt;width:700pt;mso-position-horizontal:center;mso-position-horizontal-relative:page;mso-position-vertical:center;mso-position-vertical-relative:page;rotation:-2621440f;z-index:251724800;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Oup/yU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26848" behindDoc="0" locked="0" layoutInCell="1" allowOverlap="1">
              <wp:simplePos x="0" y="0"/>
              <wp:positionH relativeFrom="page">
                <wp:align>center</wp:align>
              </wp:positionH>
              <wp:positionV relativeFrom="page">
                <wp:align>center</wp:align>
              </wp:positionV>
              <wp:extent cx="8890000" cy="2540000"/>
              <wp:effectExtent l="0" t="1990725" r="0" b="2165350"/>
              <wp:wrapNone/>
              <wp:docPr id="269169941" name="文本框 3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35" o:spid="_x0000_s1026" o:spt="202" type="#_x0000_t202" style="position:absolute;left:0pt;height:200pt;width:700pt;mso-position-horizontal:center;mso-position-horizontal-relative:page;mso-position-vertical:center;mso-position-vertical-relative:page;rotation:-2621440f;z-index:251726848;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djlJ1AAAAAYBAAAPAAAAAAAAAAEAIAAAACIAAABkcnMvZG93bnJldi54bWxQSwECFAAU&#10;AAAACACHTuJAHnmoLS4CAABCBAAADgAAAAAAAAABACAAAAAjAQAAZHJzL2Uyb0RvYy54bWxQSwUG&#10;AAAAAAYABgBZAQAAwwU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28896"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059536742" name="文本框 3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36" o:spid="_x0000_s1026" o:spt="202" type="#_x0000_t202" style="position:absolute;left:0pt;height:200pt;width:700pt;mso-position-horizontal:center;mso-position-horizontal-relative:page;mso-position-vertical:center;mso-position-vertical-relative:page;rotation:-2621440f;z-index:251728896;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x2OUnUAAAABgEAAA8AAAAAAAAAAQAgAAAAIgAAAGRycy9kb3ducmV2LnhtbFBLAQIU&#10;ABQAAAAIAIdO4kDh59ZpMAIAAEMEAAAOAAAAAAAAAAEAIAAAACMBAABkcnMvZTJvRG9jLnhtbFBL&#10;BQYAAAAABgAGAFkBAADFBQ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27872"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526175894" name="文本框 3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34" o:spid="_x0000_s1026" o:spt="202" type="#_x0000_t202" style="position:absolute;left:0pt;height:200pt;width:700pt;mso-position-horizontal:center;mso-position-horizontal-relative:page;mso-position-vertical:center;mso-position-vertical-relative:page;rotation:-2621440f;z-index:251727872;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FrViEU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29920"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754904831" name="文本框 3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32" o:spid="_x0000_s1026" o:spt="202" type="#_x0000_t202" style="position:absolute;left:0pt;height:200pt;width:700pt;mso-position-horizontal:center;mso-position-horizontal-relative:page;mso-position-vertical:center;mso-position-vertical-relative:page;rotation:-2621440f;z-index:251729920;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OUtyF8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32992"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239865386" name="文本框 3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33" o:spid="_x0000_s1026" o:spt="202" type="#_x0000_t202" style="position:absolute;left:0pt;height:200pt;width:700pt;mso-position-horizontal:center;mso-position-horizontal-relative:page;mso-position-vertical:center;mso-position-vertical-relative:page;rotation:-2621440f;z-index:251732992;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x2OUnUAAAABgEAAA8AAAAAAAAAAQAgAAAAIgAAAGRycy9kb3ducmV2LnhtbFBLAQIU&#10;ABQAAAAIAIdO4kCRYdFiMAIAAEMEAAAOAAAAAAAAAAEAIAAAACMBAABkcnMvZTJvRG9jLnhtbFBL&#10;BQYAAAAABgAGAFkBAADFBQ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31968" behindDoc="0" locked="0" layoutInCell="1" allowOverlap="1">
              <wp:simplePos x="0" y="0"/>
              <wp:positionH relativeFrom="page">
                <wp:align>center</wp:align>
              </wp:positionH>
              <wp:positionV relativeFrom="page">
                <wp:align>center</wp:align>
              </wp:positionV>
              <wp:extent cx="8890000" cy="2540000"/>
              <wp:effectExtent l="0" t="1990725" r="0" b="2165350"/>
              <wp:wrapNone/>
              <wp:docPr id="2129552864" name="文本框 3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31" o:spid="_x0000_s1026" o:spt="202" type="#_x0000_t202" style="position:absolute;left:0pt;height:200pt;width:700pt;mso-position-horizontal:center;mso-position-horizontal-relative:page;mso-position-vertical:center;mso-position-vertical-relative:page;rotation:-2621440f;z-index:251731968;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HY5SdQAAAAGAQAADwAAAAAAAAABACAAAAAiAAAAZHJzL2Rvd25yZXYueG1sUEsB&#10;AhQAFAAAAAgAh07iQGm0P+gyAgAAQwQAAA4AAAAAAAAAAQAgAAAAIwEAAGRycy9lMm9Eb2MueG1s&#10;UEsFBgAAAAAGAAYAWQEAAMc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160690570" name="文本框 2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29" o:spid="_x0000_s1026" o:spt="202" type="#_x0000_t202" style="position:absolute;left:0pt;height:200pt;width:700pt;mso-position-horizontal:center;mso-position-horizontal-relative:page;mso-position-vertical:center;mso-position-vertical-relative:page;rotation:-2621440f;z-index:251660288;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djlJ1AAAAAYBAAAPAAAAAAAAAAEAIAAAACIAAABkcnMvZG93bnJldi54bWxQSwECFAAU&#10;AAAACACHTuJA6f6vgC4CAABDBAAADgAAAAAAAAABACAAAAAjAQAAZHJzL2Uyb0RvYy54bWxQSwUG&#10;AAAAAAYABgBZAQAAwwU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8890000" cy="2540000"/>
              <wp:effectExtent l="0" t="1990725" r="0" b="2165350"/>
              <wp:wrapNone/>
              <wp:docPr id="2101013365" name="文本框 7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77" o:spid="_x0000_s1026" o:spt="202" type="#_x0000_t202" style="position:absolute;left:0pt;height:200pt;width:700pt;mso-position-horizontal:center;mso-position-horizontal-relative:page;mso-position-vertical:center;mso-position-vertical-relative:page;rotation:-2621440f;z-index:251669504;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FTvCeU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900272224" name="文本框 3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30" o:spid="_x0000_s1026" o:spt="202" type="#_x0000_t202" style="position:absolute;left:0pt;height:200pt;width:700pt;mso-position-horizontal:center;mso-position-horizontal-relative:page;mso-position-vertical:center;mso-position-vertical-relative:page;rotation:-2621440f;z-index:251664384;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x2OUnUAAAABgEAAA8AAAAAAAAAAQAgAAAAIgAAAGRycy9kb3ducmV2LnhtbFBLAQIU&#10;ABQAAAAIAIdO4kBSMbKLMAIAAEMEAAAOAAAAAAAAAAEAIAAAACMBAABkcnMvZTJvRG9jLnhtbFBL&#10;BQYAAAAABgAGAFkBAADFBQ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749141019" name="文本框 2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28" o:spid="_x0000_s1026" o:spt="202" type="#_x0000_t202" style="position:absolute;left:0pt;height:200pt;width:700pt;mso-position-horizontal:center;mso-position-horizontal-relative:page;mso-position-vertical:center;mso-position-vertical-relative:page;rotation:-2621440f;z-index:251662336;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AUwnfM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288765672" name="文本框 2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26" o:spid="_x0000_s1026" o:spt="202" type="#_x0000_t202" style="position:absolute;left:0pt;height:200pt;width:700pt;mso-position-horizontal:center;mso-position-horizontal-relative:page;mso-position-vertical:center;mso-position-vertical-relative:page;rotation:-2621440f;z-index:251666432;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HkWBaY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643332417" name="文本框 2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27" o:spid="_x0000_s1026" o:spt="202" type="#_x0000_t202" style="position:absolute;left:0pt;height:200pt;width:700pt;mso-position-horizontal:center;mso-position-horizontal-relative:page;mso-position-vertical:center;mso-position-vertical-relative:page;rotation:-2621440f;z-index:251670528;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x2OUnUAAAABgEAAA8AAAAAAAAAAQAgAAAAIgAAAGRycy9kb3ducmV2LnhtbFBLAQIU&#10;ABQAAAAIAIdO4kCV05JUMAIAAEMEAAAOAAAAAAAAAAEAIAAAACMBAABkcnMvZTJvRG9jLnhtbFBL&#10;BQYAAAAABgAGAFkBAADFBQ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825419262" name="文本框 2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25" o:spid="_x0000_s1026" o:spt="202" type="#_x0000_t202" style="position:absolute;left:0pt;height:200pt;width:700pt;mso-position-horizontal:center;mso-position-horizontal-relative:page;mso-position-vertical:center;mso-position-vertical-relative:page;rotation:-2621440f;z-index:251668480;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djlJ1AAAAAYBAAAPAAAAAAAAAAEAIAAAACIAAABkcnMvZG93bnJldi54bWxQSwECFAAU&#10;AAAACACHTuJAaZ6fdC4CAABDBAAADgAAAAAAAAABACAAAAAjAQAAZHJzL2Uyb0RvYy54bWxQSwUG&#10;AAAAAAYABgBZAQAAwwU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2576"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490239183" name="文本框 2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23" o:spid="_x0000_s1026" o:spt="202" type="#_x0000_t202" style="position:absolute;left:0pt;height:200pt;width:700pt;mso-position-horizontal:center;mso-position-horizontal-relative:page;mso-position-vertical:center;mso-position-vertical-relative:page;rotation:-2621440f;z-index:251672576;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AeGuDk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6672" behindDoc="0" locked="0" layoutInCell="1" allowOverlap="1">
              <wp:simplePos x="0" y="0"/>
              <wp:positionH relativeFrom="page">
                <wp:align>center</wp:align>
              </wp:positionH>
              <wp:positionV relativeFrom="page">
                <wp:align>center</wp:align>
              </wp:positionV>
              <wp:extent cx="8890000" cy="2540000"/>
              <wp:effectExtent l="0" t="1990725" r="0" b="2165350"/>
              <wp:wrapNone/>
              <wp:docPr id="579737180" name="文本框 2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24" o:spid="_x0000_s1026" o:spt="202" type="#_x0000_t202" style="position:absolute;left:0pt;height:200pt;width:700pt;mso-position-horizontal:center;mso-position-horizontal-relative:page;mso-position-vertical:center;mso-position-vertical-relative:page;rotation:-2621440f;z-index:251676672;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HXp574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4624"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883393075" name="文本框 2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22" o:spid="_x0000_s1026" o:spt="202" type="#_x0000_t202" style="position:absolute;left:0pt;height:200pt;width:700pt;mso-position-horizontal:center;mso-position-horizontal-relative:page;mso-position-vertical:center;mso-position-vertical-relative:page;rotation:-2621440f;z-index:251674624;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GRc+90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7696"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649391341" name="文本框 2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20" o:spid="_x0000_s1026" o:spt="202" type="#_x0000_t202" style="position:absolute;left:0pt;height:200pt;width:700pt;mso-position-horizontal:center;mso-position-horizontal-relative:page;mso-position-vertical:center;mso-position-vertical-relative:page;rotation:-2621440f;z-index:251677696;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PcF40k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82816" behindDoc="0" locked="0" layoutInCell="1" allowOverlap="1">
              <wp:simplePos x="0" y="0"/>
              <wp:positionH relativeFrom="page">
                <wp:align>center</wp:align>
              </wp:positionH>
              <wp:positionV relativeFrom="page">
                <wp:align>center</wp:align>
              </wp:positionV>
              <wp:extent cx="8890000" cy="2540000"/>
              <wp:effectExtent l="0" t="1990725" r="0" b="2165350"/>
              <wp:wrapNone/>
              <wp:docPr id="570176943" name="文本框 2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21" o:spid="_x0000_s1026" o:spt="202" type="#_x0000_t202" style="position:absolute;left:0pt;height:200pt;width:700pt;mso-position-horizontal:center;mso-position-horizontal-relative:page;mso-position-vertical:center;mso-position-vertical-relative:page;rotation:-2621440f;z-index:251682816;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HY5SdQAAAAGAQAADwAAAAAAAAABACAAAAAiAAAAZHJzL2Rvd25yZXYueG1sUEsB&#10;AhQAFAAAAAgAh07iQKKJFr8yAgAAQgQAAA4AAAAAAAAAAQAgAAAAIwEAAGRycy9lMm9Eb2MueG1s&#10;UEsFBgAAAAAGAAYAWQEAAMc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7456"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72700612" name="文本框 7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75" o:spid="_x0000_s1026" o:spt="202" type="#_x0000_t202" style="position:absolute;left:0pt;height:200pt;width:700pt;mso-position-horizontal:center;mso-position-horizontal-relative:page;mso-position-vertical:center;mso-position-vertical-relative:page;rotation:-2621440f;z-index:251667456;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x2OUnUAAAABgEAAA8AAAAAAAAAAQAgAAAAIgAAAGRycy9kb3ducmV2LnhtbFBLAQIUABQA&#10;AAAIAIdO4kAw3TyTLQIAAEIEAAAOAAAAAAAAAAEAIAAAACMBAABkcnMvZTJvRG9jLnhtbFBLBQYA&#10;AAAABgAGAFkBAADCBQ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80768"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512199024" name="文本框 1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19" o:spid="_x0000_s1026" o:spt="202" type="#_x0000_t202" style="position:absolute;left:0pt;height:200pt;width:700pt;mso-position-horizontal:center;mso-position-horizontal-relative:page;mso-position-vertical:center;mso-position-vertical-relative:page;rotation:-2621440f;z-index:251680768;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AxYMaY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84864" behindDoc="0" locked="0" layoutInCell="1" allowOverlap="1">
              <wp:simplePos x="0" y="0"/>
              <wp:positionH relativeFrom="page">
                <wp:align>center</wp:align>
              </wp:positionH>
              <wp:positionV relativeFrom="page">
                <wp:align>center</wp:align>
              </wp:positionV>
              <wp:extent cx="8890000" cy="2540000"/>
              <wp:effectExtent l="0" t="1990725" r="0" b="2165350"/>
              <wp:wrapNone/>
              <wp:docPr id="2133609930" name="文本框 1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17" o:spid="_x0000_s1026" o:spt="202" type="#_x0000_t202" style="position:absolute;left:0pt;height:200pt;width:700pt;mso-position-horizontal:center;mso-position-horizontal-relative:page;mso-position-vertical:center;mso-position-vertical-relative:page;rotation:-2621440f;z-index:251684864;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LU79ZU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88960"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251622423" name="文本框 1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18" o:spid="_x0000_s1026" o:spt="202" type="#_x0000_t202" style="position:absolute;left:0pt;height:200pt;width:700pt;mso-position-horizontal:center;mso-position-horizontal-relative:page;mso-position-vertical:center;mso-position-vertical-relative:page;rotation:-2621440f;z-index:251688960;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HHOJ8U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86912" behindDoc="0" locked="0" layoutInCell="1" allowOverlap="1">
              <wp:simplePos x="0" y="0"/>
              <wp:positionH relativeFrom="page">
                <wp:align>center</wp:align>
              </wp:positionH>
              <wp:positionV relativeFrom="page">
                <wp:align>center</wp:align>
              </wp:positionV>
              <wp:extent cx="8890000" cy="2540000"/>
              <wp:effectExtent l="0" t="1990725" r="0" b="2165350"/>
              <wp:wrapNone/>
              <wp:docPr id="777814977" name="文本框 1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16" o:spid="_x0000_s1026" o:spt="202" type="#_x0000_t202" style="position:absolute;left:0pt;height:200pt;width:700pt;mso-position-horizontal:center;mso-position-horizontal-relative:page;mso-position-vertical:center;mso-position-vertical-relative:page;rotation:-2621440f;z-index:251686912;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GJuBkI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91008"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907097891" name="文本框 1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14" o:spid="_x0000_s1026" o:spt="202" type="#_x0000_t202" style="position:absolute;left:0pt;height:200pt;width:700pt;mso-position-horizontal:center;mso-position-horizontal-relative:page;mso-position-vertical:center;mso-position-vertical-relative:page;rotation:-2621440f;z-index:251691008;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djlJ1AAAAAYBAAAPAAAAAAAAAAEAIAAAACIAAABkcnMvZG93bnJldi54bWxQSwECFAAU&#10;AAAACACHTuJAEdRPPy4CAABDBAAADgAAAAAAAAABACAAAAAjAQAAZHJzL2Uyb0RvYy54bWxQSwUG&#10;AAAAAAYABgBZAQAAwwU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95104"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470932938" name="文本框 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15" o:spid="_x0000_s1026" o:spt="202" type="#_x0000_t202" style="position:absolute;left:0pt;height:200pt;width:700pt;mso-position-horizontal:center;mso-position-horizontal-relative:page;mso-position-vertical:center;mso-position-vertical-relative:page;rotation:-2621440f;z-index:251695104;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C8TQ9M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93056" behindDoc="0" locked="0" layoutInCell="1" allowOverlap="1">
              <wp:simplePos x="0" y="0"/>
              <wp:positionH relativeFrom="page">
                <wp:align>center</wp:align>
              </wp:positionH>
              <wp:positionV relativeFrom="page">
                <wp:align>center</wp:align>
              </wp:positionV>
              <wp:extent cx="8890000" cy="2540000"/>
              <wp:effectExtent l="0" t="1990725" r="0" b="2165350"/>
              <wp:wrapNone/>
              <wp:docPr id="365861285" name="文本框 1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13" o:spid="_x0000_s1026" o:spt="202" type="#_x0000_t202" style="position:absolute;left:0pt;height:200pt;width:700pt;mso-position-horizontal:center;mso-position-horizontal-relative:page;mso-position-vertical:center;mso-position-vertical-relative:page;rotation:-2621440f;z-index:251693056;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NwqAtw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97152"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276830784" name="文本框 1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11" o:spid="_x0000_s1026" o:spt="202" type="#_x0000_t202" style="position:absolute;left:0pt;height:200pt;width:700pt;mso-position-horizontal:center;mso-position-horizontal-relative:page;mso-position-vertical:center;mso-position-vertical-relative:page;rotation:-2621440f;z-index:251697152;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HY5SdQAAAAGAQAADwAAAAAAAAABACAAAAAiAAAAZHJzL2Rvd25yZXYueG1sUEsB&#10;AhQAFAAAAAgAh07iQEe9uPQyAgAAQwQAAA4AAAAAAAAAAQAgAAAAIwEAAGRycy9lMm9Eb2MueG1s&#10;UEsFBgAAAAAGAAYAWQEAAMc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01248"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31602787" name="文本框 1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12" o:spid="_x0000_s1026" o:spt="202" type="#_x0000_t202" style="position:absolute;left:0pt;height:200pt;width:700pt;mso-position-horizontal:center;mso-position-horizontal-relative:page;mso-position-vertical:center;mso-position-vertical-relative:page;rotation:-2621440f;z-index:251701248;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djlJ1AAAAAYBAAAPAAAAAAAAAAEAIAAAACIAAABkcnMvZG93bnJldi54bWxQSwECFAAU&#10;AAAACACHTuJA3bJfZi4CAABCBAAADgAAAAAAAAABACAAAAAjAQAAZHJzL2Uyb0RvYy54bWxQSwUG&#10;AAAAAAYABgBZAQAAwwU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98176" behindDoc="0" locked="0" layoutInCell="1" allowOverlap="1">
              <wp:simplePos x="0" y="0"/>
              <wp:positionH relativeFrom="page">
                <wp:align>center</wp:align>
              </wp:positionH>
              <wp:positionV relativeFrom="page">
                <wp:align>center</wp:align>
              </wp:positionV>
              <wp:extent cx="8890000" cy="2540000"/>
              <wp:effectExtent l="0" t="1990725" r="0" b="2165350"/>
              <wp:wrapNone/>
              <wp:docPr id="748219708" name="文本框 1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10" o:spid="_x0000_s1026" o:spt="202" type="#_x0000_t202" style="position:absolute;left:0pt;height:200pt;width:700pt;mso-position-horizontal:center;mso-position-horizontal-relative:page;mso-position-vertical:center;mso-position-vertical-relative:page;rotation:-2621440f;z-index:251698176;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MSuFM8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1552"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976872311" name="文本框 7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73" o:spid="_x0000_s1026" o:spt="202" type="#_x0000_t202" style="position:absolute;left:0pt;height:200pt;width:700pt;mso-position-horizontal:center;mso-position-horizontal-relative:page;mso-position-vertical:center;mso-position-vertical-relative:page;rotation:-2621440f;z-index:251671552;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Iw97Zk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02272" behindDoc="0" locked="0" layoutInCell="1" allowOverlap="1">
              <wp:simplePos x="0" y="0"/>
              <wp:positionH relativeFrom="page">
                <wp:align>center</wp:align>
              </wp:positionH>
              <wp:positionV relativeFrom="page">
                <wp:align>center</wp:align>
              </wp:positionV>
              <wp:extent cx="8890000" cy="2540000"/>
              <wp:effectExtent l="0" t="1990725" r="0" b="2165350"/>
              <wp:wrapNone/>
              <wp:docPr id="602675335" name="文本框 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8" o:spid="_x0000_s1026" o:spt="202" type="#_x0000_t202" style="position:absolute;left:0pt;height:200pt;width:700pt;mso-position-horizontal:center;mso-position-horizontal-relative:page;mso-position-vertical:center;mso-position-vertical-relative:page;rotation:-2621440f;z-index:251702272;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djlJ1AAAAAYBAAAPAAAAAAAAAAEAIAAAACIAAABkcnMvZG93bnJldi54bWxQSwECFAAU&#10;AAAACACHTuJAeJgFdi4CAABBBAAADgAAAAAAAAABACAAAAAjAQAAZHJzL2Uyb0RvYy54bWxQSwUG&#10;AAAAAAYABgBZAQAAwwU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07392"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642422911" name="文本框 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9" o:spid="_x0000_s1026" o:spt="202" type="#_x0000_t202" style="position:absolute;left:0pt;height:200pt;width:700pt;mso-position-horizontal:center;mso-position-horizontal-relative:page;mso-position-vertical:center;mso-position-vertical-relative:page;rotation:-2621440f;z-index:251707392;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x2OUnUAAAABgEAAA8AAAAAAAAAAQAgAAAAIgAAAGRycy9kb3ducmV2LnhtbFBLAQIUABQA&#10;AAAIAIdO4kA/CsTOLQIAAEIEAAAOAAAAAAAAAAEAIAAAACMBAABkcnMvZTJvRG9jLnhtbFBLBQYA&#10;AAAABgAGAFkBAADCBQ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04320"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3902205" name="文本框 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7" o:spid="_x0000_s1026" o:spt="202" type="#_x0000_t202" style="position:absolute;left:0pt;height:200pt;width:700pt;mso-position-horizontal:center;mso-position-horizontal-relative:page;mso-position-vertical:center;mso-position-vertical-relative:page;rotation:-2621440f;z-index:251704320;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HY5SdQAAAAGAQAADwAAAAAAAAABACAAAAAiAAAAZHJzL2Rvd25yZXYueG1sUEsBAhQAFAAA&#10;AAgAh07iQEz1hyAsAgAAQAQAAA4AAAAAAAAAAQAgAAAAIwEAAGRycy9lMm9Eb2MueG1sUEsFBgAA&#10;AAAGAAYAWQEAAME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30944" behindDoc="0" locked="0" layoutInCell="1" allowOverlap="1">
              <wp:simplePos x="0" y="0"/>
              <wp:positionH relativeFrom="page">
                <wp:align>center</wp:align>
              </wp:positionH>
              <wp:positionV relativeFrom="page">
                <wp:align>center</wp:align>
              </wp:positionV>
              <wp:extent cx="8890000" cy="2540000"/>
              <wp:effectExtent l="0" t="1990725" r="0" b="2165350"/>
              <wp:wrapNone/>
              <wp:docPr id="821276453" name="文本框 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5" o:spid="_x0000_s1026" o:spt="202" type="#_x0000_t202" style="position:absolute;left:0pt;height:200pt;width:700pt;mso-position-horizontal:center;mso-position-horizontal-relative:page;mso-position-vertical:center;mso-position-vertical-relative:page;rotation:-2621440f;z-index:251730944;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x2OUnUAAAABgEAAA8AAAAAAAAAAQAgAAAAIgAAAGRycy9kb3ducmV2LnhtbFBLAQIUABQA&#10;AAAIAIdO4kC+HR6hLQIAAEEEAAAOAAAAAAAAAAEAIAAAACMBAABkcnMvZTJvRG9jLnhtbFBLBQYA&#10;AAAABgAGAFkBAADCBQ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35040" behindDoc="0" locked="0" layoutInCell="1" allowOverlap="1">
              <wp:simplePos x="0" y="0"/>
              <wp:positionH relativeFrom="page">
                <wp:align>center</wp:align>
              </wp:positionH>
              <wp:positionV relativeFrom="page">
                <wp:align>center</wp:align>
              </wp:positionV>
              <wp:extent cx="8890000" cy="2540000"/>
              <wp:effectExtent l="0" t="1990725" r="0" b="2165350"/>
              <wp:wrapNone/>
              <wp:docPr id="1135176753" name="文本框 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6" o:spid="_x0000_s1026" o:spt="202" type="#_x0000_t202" style="position:absolute;left:0pt;height:200pt;width:700pt;mso-position-horizontal:center;mso-position-horizontal-relative:page;mso-position-vertical:center;mso-position-vertical-relative:page;rotation:-2621440f;z-index:251735040;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Gj5jAY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734016" behindDoc="0" locked="0" layoutInCell="1" allowOverlap="1">
              <wp:simplePos x="0" y="0"/>
              <wp:positionH relativeFrom="page">
                <wp:align>center</wp:align>
              </wp:positionH>
              <wp:positionV relativeFrom="page">
                <wp:align>center</wp:align>
              </wp:positionV>
              <wp:extent cx="8890000" cy="2540000"/>
              <wp:effectExtent l="0" t="1990725" r="0" b="2165350"/>
              <wp:wrapNone/>
              <wp:docPr id="2103265164" name="文本框 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3" o:spid="_x0000_s1026" o:spt="202" type="#_x0000_t202" style="position:absolute;left:0pt;height:200pt;width:700pt;mso-position-horizontal:center;mso-position-horizontal-relative:page;mso-position-vertical:center;mso-position-vertical-relative:page;rotation:-2621440f;z-index:251734016;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F1hV+svAgAAQg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5648" behindDoc="0" locked="0" layoutInCell="1" allowOverlap="1">
              <wp:simplePos x="0" y="0"/>
              <wp:positionH relativeFrom="page">
                <wp:align>center</wp:align>
              </wp:positionH>
              <wp:positionV relativeFrom="page">
                <wp:align>center</wp:align>
              </wp:positionV>
              <wp:extent cx="8890000" cy="2540000"/>
              <wp:effectExtent l="0" t="1990725" r="0" b="2165350"/>
              <wp:wrapNone/>
              <wp:docPr id="2044843047" name="文本框 7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74" o:spid="_x0000_s1026" o:spt="202" type="#_x0000_t202" style="position:absolute;left:0pt;height:200pt;width:700pt;mso-position-horizontal:center;mso-position-horizontal-relative:page;mso-position-vertical:center;mso-position-vertical-relative:page;rotation:-2621440f;z-index:251675648;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x2OUnUAAAABgEAAA8AAAAAAAAAAQAgAAAAIgAAAGRycy9kb3ducmV2LnhtbFBLAQIU&#10;ABQAAAAIAIdO4kCZdX/kMAIAAEMEAAAOAAAAAAAAAAEAIAAAACMBAABkcnMvZTJvRG9jLnhtbFBL&#10;BQYAAAAABgAGAFkBAADFBQ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3600" behindDoc="0" locked="0" layoutInCell="1" allowOverlap="1">
              <wp:simplePos x="0" y="0"/>
              <wp:positionH relativeFrom="page">
                <wp:align>center</wp:align>
              </wp:positionH>
              <wp:positionV relativeFrom="page">
                <wp:align>center</wp:align>
              </wp:positionV>
              <wp:extent cx="8890000" cy="2540000"/>
              <wp:effectExtent l="0" t="1990725" r="0" b="2165350"/>
              <wp:wrapNone/>
              <wp:docPr id="2000830615" name="文本框 7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8890000" cy="2540000"/>
                      </a:xfrm>
                      <a:prstGeom prst="rect">
                        <a:avLst/>
                      </a:prstGeom>
                    </wps:spPr>
                    <wps:txbx>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wps:txbx>
                    <wps:bodyPr wrap="square" numCol="1" fromWordArt="1">
                      <a:prstTxWarp prst="textPlain">
                        <a:avLst>
                          <a:gd name="adj" fmla="val 50000"/>
                        </a:avLst>
                      </a:prstTxWarp>
                      <a:spAutoFit/>
                    </wps:bodyPr>
                  </wps:wsp>
                </a:graphicData>
              </a:graphic>
            </wp:anchor>
          </w:drawing>
        </mc:Choice>
        <mc:Fallback>
          <w:pict>
            <v:shape id="文本框 72" o:spid="_x0000_s1026" o:spt="202" type="#_x0000_t202" style="position:absolute;left:0pt;height:200pt;width:700pt;mso-position-horizontal:center;mso-position-horizontal-relative:page;mso-position-vertical:center;mso-position-vertical-relative:page;rotation:-2621440f;z-index:251673600;mso-width-relative:page;mso-height-relative:page;" filled="f" stroked="f" coordsize="21600,21600" o:gfxdata="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Y5SdQAAAAGAQAADwAAAAAAAAABACAAAAAiAAAAZHJzL2Rvd25yZXYueG1sUEsBAhQA&#10;FAAAAAgAh07iQKLkgfsvAgAAQwQAAA4AAAAAAAAAAQAgAAAAIwEAAGRycy9lMm9Eb2MueG1sUEsF&#10;BgAAAAAGAAYAWQEAAMQFAAAAAA==&#10;" adj="10800">
              <v:fill on="f" focussize="0,0"/>
              <v:stroke on="f"/>
              <v:imagedata o:title=""/>
              <o:lock v:ext="edit" text="t" aspectratio="f"/>
              <v:textbox style="mso-fit-shape-to-text:t;">
                <w:txbxContent>
                  <w:p>
                    <w:pPr>
                      <w:jc w:val="center"/>
                      <w:rPr>
                        <w:color w:val="D3D3D3"/>
                        <w:kern w:val="0"/>
                        <w:sz w:val="72"/>
                        <w:szCs w:val="72"/>
                        <w14:textOutline w14:w="9525" w14:cap="flat" w14:cmpd="sng" w14:algn="ctr">
                          <w14:solidFill>
                            <w14:srgbClr w14:val="FFFFFF"/>
                          </w14:solidFill>
                          <w14:prstDash w14:val="solid"/>
                          <w14:round/>
                        </w14:textOutline>
                      </w:rPr>
                    </w:pPr>
                    <w:r>
                      <w:rPr>
                        <w:rFonts w:hint="eastAsia"/>
                        <w:color w:val="D3D3D3"/>
                        <w:sz w:val="72"/>
                        <w:szCs w:val="72"/>
                        <w14:textOutline w14:w="9525" w14:cap="flat" w14:cmpd="sng" w14:algn="ctr">
                          <w14:solidFill>
                            <w14:srgbClr w14:val="FFFFFF"/>
                          </w14:solidFill>
                          <w14:prstDash w14:val="solid"/>
                          <w14:round/>
                        </w14:textOutline>
                      </w:rPr>
                      <w:t>山东省医学会</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6B326"/>
    <w:multiLevelType w:val="singleLevel"/>
    <w:tmpl w:val="D226B326"/>
    <w:lvl w:ilvl="0" w:tentative="0">
      <w:start w:val="6"/>
      <w:numFmt w:val="upperLetter"/>
      <w:suff w:val="space"/>
      <w:lvlText w:val="%1."/>
      <w:lvlJc w:val="left"/>
    </w:lvl>
  </w:abstractNum>
  <w:abstractNum w:abstractNumId="1">
    <w:nsid w:val="0000000E"/>
    <w:multiLevelType w:val="multilevel"/>
    <w:tmpl w:val="0000000E"/>
    <w:lvl w:ilvl="0" w:tentative="0">
      <w:start w:val="1"/>
      <w:numFmt w:val="upperLetter"/>
      <w:lvlText w:val="%1."/>
      <w:lvlJc w:val="left"/>
      <w:pPr>
        <w:tabs>
          <w:tab w:val="left" w:pos="1140"/>
        </w:tabs>
        <w:ind w:left="1140" w:hanging="420"/>
      </w:pPr>
      <w:rPr>
        <w:rFonts w:hint="eastAsia"/>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352E1747"/>
    <w:multiLevelType w:val="singleLevel"/>
    <w:tmpl w:val="352E1747"/>
    <w:lvl w:ilvl="0" w:tentative="0">
      <w:start w:val="3"/>
      <w:numFmt w:val="chineseCounting"/>
      <w:suff w:val="nothing"/>
      <w:lvlText w:val="%1、"/>
      <w:lvlJc w:val="left"/>
      <w:rPr>
        <w:rFonts w:hint="eastAsia"/>
      </w:rPr>
    </w:lvl>
  </w:abstractNum>
  <w:abstractNum w:abstractNumId="3">
    <w:nsid w:val="45A2130C"/>
    <w:multiLevelType w:val="singleLevel"/>
    <w:tmpl w:val="45A2130C"/>
    <w:lvl w:ilvl="0" w:tentative="0">
      <w:start w:val="1"/>
      <w:numFmt w:val="upperLetter"/>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8"/>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2NTRiMzk3ZmUwMzhhZWM1OTIxYTk2ODIxYTczMDkifQ=="/>
  </w:docVars>
  <w:rsids>
    <w:rsidRoot w:val="003C084B"/>
    <w:rsid w:val="00034EB5"/>
    <w:rsid w:val="00056B28"/>
    <w:rsid w:val="00061CE9"/>
    <w:rsid w:val="000A680F"/>
    <w:rsid w:val="001477C2"/>
    <w:rsid w:val="00151DAA"/>
    <w:rsid w:val="0015390D"/>
    <w:rsid w:val="00164752"/>
    <w:rsid w:val="001C29FD"/>
    <w:rsid w:val="001C7305"/>
    <w:rsid w:val="00230284"/>
    <w:rsid w:val="002A78A2"/>
    <w:rsid w:val="002E22CB"/>
    <w:rsid w:val="002E575A"/>
    <w:rsid w:val="003208BD"/>
    <w:rsid w:val="003946E5"/>
    <w:rsid w:val="003953D8"/>
    <w:rsid w:val="003C084B"/>
    <w:rsid w:val="003E327D"/>
    <w:rsid w:val="003E4932"/>
    <w:rsid w:val="003F13BD"/>
    <w:rsid w:val="003F7675"/>
    <w:rsid w:val="00437584"/>
    <w:rsid w:val="004526F2"/>
    <w:rsid w:val="00465772"/>
    <w:rsid w:val="004F1711"/>
    <w:rsid w:val="004F3CB2"/>
    <w:rsid w:val="004F5298"/>
    <w:rsid w:val="00582C1E"/>
    <w:rsid w:val="00586E52"/>
    <w:rsid w:val="00604EAB"/>
    <w:rsid w:val="006834FA"/>
    <w:rsid w:val="00690CD7"/>
    <w:rsid w:val="00692A61"/>
    <w:rsid w:val="006B40CD"/>
    <w:rsid w:val="006B7621"/>
    <w:rsid w:val="007602F2"/>
    <w:rsid w:val="00792DDE"/>
    <w:rsid w:val="00794097"/>
    <w:rsid w:val="007E0B8F"/>
    <w:rsid w:val="00820A23"/>
    <w:rsid w:val="0082420F"/>
    <w:rsid w:val="00835B2E"/>
    <w:rsid w:val="00857D02"/>
    <w:rsid w:val="00946BC5"/>
    <w:rsid w:val="00954BBB"/>
    <w:rsid w:val="009575DC"/>
    <w:rsid w:val="00966903"/>
    <w:rsid w:val="009710A4"/>
    <w:rsid w:val="009C0981"/>
    <w:rsid w:val="009C257F"/>
    <w:rsid w:val="009C315F"/>
    <w:rsid w:val="00A22BEA"/>
    <w:rsid w:val="00A43396"/>
    <w:rsid w:val="00A679BF"/>
    <w:rsid w:val="00A7524B"/>
    <w:rsid w:val="00A9696B"/>
    <w:rsid w:val="00AF6F64"/>
    <w:rsid w:val="00B53245"/>
    <w:rsid w:val="00B640DD"/>
    <w:rsid w:val="00C4361C"/>
    <w:rsid w:val="00C57A32"/>
    <w:rsid w:val="00C858C3"/>
    <w:rsid w:val="00CC237D"/>
    <w:rsid w:val="00D15B10"/>
    <w:rsid w:val="00D45E30"/>
    <w:rsid w:val="00D479F2"/>
    <w:rsid w:val="00D53033"/>
    <w:rsid w:val="00D62777"/>
    <w:rsid w:val="00D82A86"/>
    <w:rsid w:val="00DB6565"/>
    <w:rsid w:val="00E07120"/>
    <w:rsid w:val="00E44ECD"/>
    <w:rsid w:val="00E45ACD"/>
    <w:rsid w:val="00E5742D"/>
    <w:rsid w:val="00E645F8"/>
    <w:rsid w:val="00EB6E75"/>
    <w:rsid w:val="00EF7E4D"/>
    <w:rsid w:val="00F22F97"/>
    <w:rsid w:val="00F57E74"/>
    <w:rsid w:val="00F60862"/>
    <w:rsid w:val="00F85BDB"/>
    <w:rsid w:val="00FB4544"/>
    <w:rsid w:val="011E1FE4"/>
    <w:rsid w:val="015E6884"/>
    <w:rsid w:val="016248D9"/>
    <w:rsid w:val="01B6221C"/>
    <w:rsid w:val="02816CCE"/>
    <w:rsid w:val="0306110A"/>
    <w:rsid w:val="039203FC"/>
    <w:rsid w:val="03A964DC"/>
    <w:rsid w:val="04110E4F"/>
    <w:rsid w:val="0433224A"/>
    <w:rsid w:val="046F76DC"/>
    <w:rsid w:val="04B24699"/>
    <w:rsid w:val="04BF588C"/>
    <w:rsid w:val="06161D2A"/>
    <w:rsid w:val="064E6EC7"/>
    <w:rsid w:val="0680729D"/>
    <w:rsid w:val="06F832D7"/>
    <w:rsid w:val="0778192E"/>
    <w:rsid w:val="07DB74D2"/>
    <w:rsid w:val="0845254C"/>
    <w:rsid w:val="086A2895"/>
    <w:rsid w:val="08843074"/>
    <w:rsid w:val="09A454D4"/>
    <w:rsid w:val="0A8F7C26"/>
    <w:rsid w:val="0A93759F"/>
    <w:rsid w:val="0AB1211B"/>
    <w:rsid w:val="0AF82AC1"/>
    <w:rsid w:val="0AFB1D94"/>
    <w:rsid w:val="0B644B24"/>
    <w:rsid w:val="0B754EF6"/>
    <w:rsid w:val="0BE7660E"/>
    <w:rsid w:val="0BF60B20"/>
    <w:rsid w:val="0C5965C6"/>
    <w:rsid w:val="0D1349C7"/>
    <w:rsid w:val="0D194A15"/>
    <w:rsid w:val="0D501141"/>
    <w:rsid w:val="0D5E0D3B"/>
    <w:rsid w:val="0FE30923"/>
    <w:rsid w:val="102F5FF2"/>
    <w:rsid w:val="11162CD7"/>
    <w:rsid w:val="11405FA6"/>
    <w:rsid w:val="12064A36"/>
    <w:rsid w:val="12DD3C5D"/>
    <w:rsid w:val="12E27315"/>
    <w:rsid w:val="132679A8"/>
    <w:rsid w:val="137A6F60"/>
    <w:rsid w:val="13CE1647"/>
    <w:rsid w:val="13E612BB"/>
    <w:rsid w:val="156F0C08"/>
    <w:rsid w:val="15A72377"/>
    <w:rsid w:val="161B669A"/>
    <w:rsid w:val="16AB7F58"/>
    <w:rsid w:val="16EA0D76"/>
    <w:rsid w:val="17EF6030"/>
    <w:rsid w:val="185540E5"/>
    <w:rsid w:val="185F7A70"/>
    <w:rsid w:val="18754787"/>
    <w:rsid w:val="18B01C2E"/>
    <w:rsid w:val="19EE425D"/>
    <w:rsid w:val="19F422B4"/>
    <w:rsid w:val="19F65454"/>
    <w:rsid w:val="1A18186E"/>
    <w:rsid w:val="1AC71030"/>
    <w:rsid w:val="1B017E5C"/>
    <w:rsid w:val="1D430F87"/>
    <w:rsid w:val="1D4666F2"/>
    <w:rsid w:val="1E304790"/>
    <w:rsid w:val="1E682698"/>
    <w:rsid w:val="1EB53B18"/>
    <w:rsid w:val="1F43795A"/>
    <w:rsid w:val="1F8C3CB7"/>
    <w:rsid w:val="1FC956D4"/>
    <w:rsid w:val="1FDC50EC"/>
    <w:rsid w:val="20014B53"/>
    <w:rsid w:val="203D01A7"/>
    <w:rsid w:val="207244A4"/>
    <w:rsid w:val="21150E6D"/>
    <w:rsid w:val="21371D65"/>
    <w:rsid w:val="221F7512"/>
    <w:rsid w:val="22484CBB"/>
    <w:rsid w:val="22A145FC"/>
    <w:rsid w:val="232A6D75"/>
    <w:rsid w:val="233213B7"/>
    <w:rsid w:val="24A55C52"/>
    <w:rsid w:val="252C4420"/>
    <w:rsid w:val="254052F8"/>
    <w:rsid w:val="262A7A31"/>
    <w:rsid w:val="26B75F6B"/>
    <w:rsid w:val="27367C9E"/>
    <w:rsid w:val="27702CEA"/>
    <w:rsid w:val="29323370"/>
    <w:rsid w:val="2A3F4BF5"/>
    <w:rsid w:val="2A813F2A"/>
    <w:rsid w:val="2B084FE7"/>
    <w:rsid w:val="2B3A3CA1"/>
    <w:rsid w:val="2B9D6077"/>
    <w:rsid w:val="2BC91F76"/>
    <w:rsid w:val="2CAD4098"/>
    <w:rsid w:val="2D045C82"/>
    <w:rsid w:val="2D3C366E"/>
    <w:rsid w:val="2DCF110D"/>
    <w:rsid w:val="2E1C0BA1"/>
    <w:rsid w:val="2E6E3F01"/>
    <w:rsid w:val="2F494D9F"/>
    <w:rsid w:val="2F7C5FA4"/>
    <w:rsid w:val="2FCA5E76"/>
    <w:rsid w:val="30146BDF"/>
    <w:rsid w:val="301B57BD"/>
    <w:rsid w:val="30323FB6"/>
    <w:rsid w:val="304232DF"/>
    <w:rsid w:val="30ED53AB"/>
    <w:rsid w:val="30EF3AF8"/>
    <w:rsid w:val="319A041A"/>
    <w:rsid w:val="3223739B"/>
    <w:rsid w:val="324C7EAF"/>
    <w:rsid w:val="3276709A"/>
    <w:rsid w:val="33DD3DC6"/>
    <w:rsid w:val="34424F12"/>
    <w:rsid w:val="34452AAC"/>
    <w:rsid w:val="349F69BC"/>
    <w:rsid w:val="34B263F4"/>
    <w:rsid w:val="3532065C"/>
    <w:rsid w:val="3628379E"/>
    <w:rsid w:val="362D64A2"/>
    <w:rsid w:val="37135440"/>
    <w:rsid w:val="37C9384A"/>
    <w:rsid w:val="38126F39"/>
    <w:rsid w:val="38934FD1"/>
    <w:rsid w:val="39275AE1"/>
    <w:rsid w:val="3A3F3EA8"/>
    <w:rsid w:val="3A6D4AA0"/>
    <w:rsid w:val="3AE95412"/>
    <w:rsid w:val="3B8F5328"/>
    <w:rsid w:val="3C8F63B2"/>
    <w:rsid w:val="3CFA3227"/>
    <w:rsid w:val="3DD04759"/>
    <w:rsid w:val="3DF00289"/>
    <w:rsid w:val="3E2D5039"/>
    <w:rsid w:val="3E2E0A91"/>
    <w:rsid w:val="3E471616"/>
    <w:rsid w:val="3E816F73"/>
    <w:rsid w:val="3F204B9E"/>
    <w:rsid w:val="3FD15BBF"/>
    <w:rsid w:val="400D2147"/>
    <w:rsid w:val="40BC26A4"/>
    <w:rsid w:val="40F46B54"/>
    <w:rsid w:val="40FD165F"/>
    <w:rsid w:val="425D1C65"/>
    <w:rsid w:val="42F500EF"/>
    <w:rsid w:val="430B346F"/>
    <w:rsid w:val="43851473"/>
    <w:rsid w:val="43F05291"/>
    <w:rsid w:val="44615A3C"/>
    <w:rsid w:val="44894335"/>
    <w:rsid w:val="44B738AE"/>
    <w:rsid w:val="45385419"/>
    <w:rsid w:val="45541CEF"/>
    <w:rsid w:val="455F128B"/>
    <w:rsid w:val="466A4B67"/>
    <w:rsid w:val="46761547"/>
    <w:rsid w:val="46EE5581"/>
    <w:rsid w:val="47A91720"/>
    <w:rsid w:val="489B34E7"/>
    <w:rsid w:val="489C485B"/>
    <w:rsid w:val="4A99057F"/>
    <w:rsid w:val="4AAA2815"/>
    <w:rsid w:val="4B241572"/>
    <w:rsid w:val="4C1A7C8C"/>
    <w:rsid w:val="4C3B1BD6"/>
    <w:rsid w:val="4E736238"/>
    <w:rsid w:val="4F9547EC"/>
    <w:rsid w:val="500A342C"/>
    <w:rsid w:val="5063625F"/>
    <w:rsid w:val="51640BBA"/>
    <w:rsid w:val="53034162"/>
    <w:rsid w:val="53410230"/>
    <w:rsid w:val="54DF16B0"/>
    <w:rsid w:val="560179FC"/>
    <w:rsid w:val="568060D3"/>
    <w:rsid w:val="56C72D34"/>
    <w:rsid w:val="575D4CE2"/>
    <w:rsid w:val="577613A7"/>
    <w:rsid w:val="57824451"/>
    <w:rsid w:val="58902B1E"/>
    <w:rsid w:val="58922E39"/>
    <w:rsid w:val="58A11191"/>
    <w:rsid w:val="5A0723EF"/>
    <w:rsid w:val="5A697C7E"/>
    <w:rsid w:val="5AA8330C"/>
    <w:rsid w:val="5B182ACC"/>
    <w:rsid w:val="5C5C717E"/>
    <w:rsid w:val="5CA03306"/>
    <w:rsid w:val="5DC42740"/>
    <w:rsid w:val="5EB50A07"/>
    <w:rsid w:val="5F003395"/>
    <w:rsid w:val="5F8D4FB7"/>
    <w:rsid w:val="5FB200B3"/>
    <w:rsid w:val="605A6A74"/>
    <w:rsid w:val="606213AB"/>
    <w:rsid w:val="61F03696"/>
    <w:rsid w:val="623600B0"/>
    <w:rsid w:val="62B81781"/>
    <w:rsid w:val="62C519F2"/>
    <w:rsid w:val="62DB24C1"/>
    <w:rsid w:val="63116428"/>
    <w:rsid w:val="63484A80"/>
    <w:rsid w:val="65DF280D"/>
    <w:rsid w:val="66664CDC"/>
    <w:rsid w:val="66E958CD"/>
    <w:rsid w:val="675D7E8D"/>
    <w:rsid w:val="675E2E21"/>
    <w:rsid w:val="677D4C69"/>
    <w:rsid w:val="67D03874"/>
    <w:rsid w:val="67EB6EA6"/>
    <w:rsid w:val="68225C65"/>
    <w:rsid w:val="684A4B9C"/>
    <w:rsid w:val="68DB7F96"/>
    <w:rsid w:val="6AAA677C"/>
    <w:rsid w:val="6AB31367"/>
    <w:rsid w:val="6B39630C"/>
    <w:rsid w:val="6C2D200F"/>
    <w:rsid w:val="6C7C0DB6"/>
    <w:rsid w:val="6C8E61E8"/>
    <w:rsid w:val="6CA80A45"/>
    <w:rsid w:val="6CB00A5F"/>
    <w:rsid w:val="6D25144D"/>
    <w:rsid w:val="6DE210EC"/>
    <w:rsid w:val="6F2907FB"/>
    <w:rsid w:val="700C0883"/>
    <w:rsid w:val="703379DD"/>
    <w:rsid w:val="708266F0"/>
    <w:rsid w:val="71146562"/>
    <w:rsid w:val="71B27028"/>
    <w:rsid w:val="72C76B03"/>
    <w:rsid w:val="74510DD8"/>
    <w:rsid w:val="745358F0"/>
    <w:rsid w:val="753007A1"/>
    <w:rsid w:val="754E350B"/>
    <w:rsid w:val="754F1272"/>
    <w:rsid w:val="75625A15"/>
    <w:rsid w:val="765E6654"/>
    <w:rsid w:val="767D11BF"/>
    <w:rsid w:val="76A31809"/>
    <w:rsid w:val="76CF41D8"/>
    <w:rsid w:val="76DD1CA6"/>
    <w:rsid w:val="783B1B25"/>
    <w:rsid w:val="787A2BEE"/>
    <w:rsid w:val="78D71252"/>
    <w:rsid w:val="794669D3"/>
    <w:rsid w:val="79DF0BD6"/>
    <w:rsid w:val="7ACB1A15"/>
    <w:rsid w:val="7AEB6CE9"/>
    <w:rsid w:val="7B607AF4"/>
    <w:rsid w:val="7BEF095C"/>
    <w:rsid w:val="7C277F07"/>
    <w:rsid w:val="7CCC5441"/>
    <w:rsid w:val="7D27751F"/>
    <w:rsid w:val="7DCC321F"/>
    <w:rsid w:val="7DCE51E9"/>
    <w:rsid w:val="7F565ECA"/>
    <w:rsid w:val="7F750F9D"/>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beforeLines="50" w:afterLines="50" w:line="390" w:lineRule="exact"/>
      <w:jc w:val="center"/>
      <w:outlineLvl w:val="1"/>
    </w:pPr>
    <w:rPr>
      <w:rFonts w:ascii="Arial" w:hAnsi="Arial" w:eastAsia="黑体"/>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29"/>
    <w:qFormat/>
    <w:uiPriority w:val="0"/>
    <w:pPr>
      <w:ind w:left="720"/>
    </w:pPr>
    <w:rPr>
      <w:sz w:val="28"/>
    </w:rPr>
  </w:style>
  <w:style w:type="paragraph" w:styleId="6">
    <w:name w:val="Plain Text"/>
    <w:basedOn w:val="1"/>
    <w:link w:val="30"/>
    <w:semiHidden/>
    <w:qFormat/>
    <w:uiPriority w:val="0"/>
    <w:pPr>
      <w:spacing w:line="360" w:lineRule="auto"/>
      <w:ind w:firstLine="480" w:firstLineChars="200"/>
    </w:pPr>
    <w:rPr>
      <w:rFonts w:ascii="仿宋_GB2312"/>
      <w:sz w:val="24"/>
      <w:szCs w:val="20"/>
    </w:rPr>
  </w:style>
  <w:style w:type="paragraph" w:styleId="7">
    <w:name w:val="Body Text Indent 2"/>
    <w:basedOn w:val="1"/>
    <w:link w:val="31"/>
    <w:qFormat/>
    <w:uiPriority w:val="0"/>
    <w:pPr>
      <w:spacing w:after="120" w:line="480" w:lineRule="auto"/>
      <w:ind w:left="420" w:leftChars="200"/>
    </w:pPr>
  </w:style>
  <w:style w:type="paragraph" w:styleId="8">
    <w:name w:val="Balloon Text"/>
    <w:basedOn w:val="1"/>
    <w:link w:val="32"/>
    <w:qFormat/>
    <w:uiPriority w:val="0"/>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33"/>
    <w:qFormat/>
    <w:uiPriority w:val="0"/>
    <w:pPr>
      <w:spacing w:after="120"/>
      <w:ind w:left="420" w:leftChars="200"/>
    </w:pPr>
    <w:rPr>
      <w:sz w:val="16"/>
      <w:szCs w:val="16"/>
    </w:rPr>
  </w:style>
  <w:style w:type="paragraph" w:styleId="12">
    <w:name w:val="Normal (Web)"/>
    <w:basedOn w:val="1"/>
    <w:qFormat/>
    <w:uiPriority w:val="0"/>
    <w:pPr>
      <w:spacing w:before="100" w:beforeAutospacing="1" w:after="100" w:afterAutospacing="1"/>
      <w:jc w:val="left"/>
    </w:pPr>
    <w:rPr>
      <w:kern w:val="0"/>
      <w:sz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FollowedHyperlink"/>
    <w:qFormat/>
    <w:uiPriority w:val="0"/>
    <w:rPr>
      <w:color w:val="333333"/>
      <w:sz w:val="18"/>
      <w:szCs w:val="18"/>
      <w:u w:val="none"/>
    </w:rPr>
  </w:style>
  <w:style w:type="character" w:styleId="18">
    <w:name w:val="Emphasis"/>
    <w:qFormat/>
    <w:uiPriority w:val="0"/>
  </w:style>
  <w:style w:type="character" w:styleId="19">
    <w:name w:val="HTML Definition"/>
    <w:qFormat/>
    <w:uiPriority w:val="0"/>
  </w:style>
  <w:style w:type="character" w:styleId="20">
    <w:name w:val="HTML Variable"/>
    <w:qFormat/>
    <w:uiPriority w:val="0"/>
  </w:style>
  <w:style w:type="character" w:styleId="21">
    <w:name w:val="Hyperlink"/>
    <w:qFormat/>
    <w:uiPriority w:val="0"/>
    <w:rPr>
      <w:color w:val="333333"/>
      <w:sz w:val="18"/>
      <w:szCs w:val="18"/>
      <w:u w:val="none"/>
    </w:rPr>
  </w:style>
  <w:style w:type="character" w:styleId="22">
    <w:name w:val="HTML Code"/>
    <w:qFormat/>
    <w:uiPriority w:val="0"/>
    <w:rPr>
      <w:rFonts w:ascii="Courier New" w:hAnsi="Courier New"/>
      <w:sz w:val="20"/>
    </w:rPr>
  </w:style>
  <w:style w:type="character" w:styleId="23">
    <w:name w:val="HTML Cite"/>
    <w:qFormat/>
    <w:uiPriority w:val="0"/>
  </w:style>
  <w:style w:type="character" w:customStyle="1" w:styleId="24">
    <w:name w:val="页眉 Char"/>
    <w:basedOn w:val="15"/>
    <w:link w:val="10"/>
    <w:qFormat/>
    <w:uiPriority w:val="0"/>
    <w:rPr>
      <w:sz w:val="18"/>
      <w:szCs w:val="18"/>
    </w:rPr>
  </w:style>
  <w:style w:type="character" w:customStyle="1" w:styleId="25">
    <w:name w:val="页脚 Char"/>
    <w:basedOn w:val="15"/>
    <w:link w:val="9"/>
    <w:qFormat/>
    <w:uiPriority w:val="99"/>
    <w:rPr>
      <w:sz w:val="18"/>
      <w:szCs w:val="18"/>
    </w:rPr>
  </w:style>
  <w:style w:type="character" w:customStyle="1" w:styleId="26">
    <w:name w:val="标题 1 Char"/>
    <w:basedOn w:val="15"/>
    <w:link w:val="2"/>
    <w:qFormat/>
    <w:uiPriority w:val="0"/>
    <w:rPr>
      <w:rFonts w:ascii="Times New Roman" w:hAnsi="Times New Roman" w:eastAsia="宋体" w:cs="Times New Roman"/>
      <w:b/>
      <w:bCs/>
      <w:kern w:val="44"/>
      <w:sz w:val="44"/>
      <w:szCs w:val="44"/>
    </w:rPr>
  </w:style>
  <w:style w:type="character" w:customStyle="1" w:styleId="27">
    <w:name w:val="标题 2 Char"/>
    <w:basedOn w:val="15"/>
    <w:link w:val="3"/>
    <w:qFormat/>
    <w:uiPriority w:val="0"/>
    <w:rPr>
      <w:rFonts w:ascii="Arial" w:hAnsi="Arial" w:eastAsia="黑体" w:cs="Times New Roman"/>
      <w:sz w:val="32"/>
      <w:szCs w:val="32"/>
    </w:rPr>
  </w:style>
  <w:style w:type="character" w:customStyle="1" w:styleId="28">
    <w:name w:val="标题 3 Char"/>
    <w:basedOn w:val="15"/>
    <w:link w:val="4"/>
    <w:qFormat/>
    <w:uiPriority w:val="0"/>
    <w:rPr>
      <w:rFonts w:ascii="Times New Roman" w:hAnsi="Times New Roman" w:eastAsia="宋体" w:cs="Times New Roman"/>
      <w:b/>
      <w:bCs/>
      <w:sz w:val="32"/>
      <w:szCs w:val="32"/>
    </w:rPr>
  </w:style>
  <w:style w:type="character" w:customStyle="1" w:styleId="29">
    <w:name w:val="正文文本缩进 Char"/>
    <w:basedOn w:val="15"/>
    <w:link w:val="5"/>
    <w:qFormat/>
    <w:uiPriority w:val="0"/>
    <w:rPr>
      <w:rFonts w:ascii="Times New Roman" w:hAnsi="Times New Roman" w:eastAsia="宋体" w:cs="Times New Roman"/>
      <w:sz w:val="28"/>
      <w:szCs w:val="24"/>
    </w:rPr>
  </w:style>
  <w:style w:type="character" w:customStyle="1" w:styleId="30">
    <w:name w:val="纯文本 Char"/>
    <w:basedOn w:val="15"/>
    <w:link w:val="6"/>
    <w:semiHidden/>
    <w:qFormat/>
    <w:uiPriority w:val="0"/>
    <w:rPr>
      <w:rFonts w:ascii="仿宋_GB2312" w:hAnsi="Times New Roman" w:eastAsia="宋体" w:cs="Times New Roman"/>
      <w:sz w:val="24"/>
      <w:szCs w:val="20"/>
    </w:rPr>
  </w:style>
  <w:style w:type="character" w:customStyle="1" w:styleId="31">
    <w:name w:val="正文文本缩进 2 Char"/>
    <w:basedOn w:val="15"/>
    <w:link w:val="7"/>
    <w:qFormat/>
    <w:uiPriority w:val="0"/>
    <w:rPr>
      <w:rFonts w:ascii="Times New Roman" w:hAnsi="Times New Roman" w:eastAsia="宋体" w:cs="Times New Roman"/>
      <w:szCs w:val="24"/>
    </w:rPr>
  </w:style>
  <w:style w:type="character" w:customStyle="1" w:styleId="32">
    <w:name w:val="批注框文本 Char"/>
    <w:basedOn w:val="15"/>
    <w:link w:val="8"/>
    <w:qFormat/>
    <w:uiPriority w:val="0"/>
    <w:rPr>
      <w:rFonts w:ascii="Times New Roman" w:hAnsi="Times New Roman" w:eastAsia="宋体" w:cs="Times New Roman"/>
      <w:sz w:val="18"/>
      <w:szCs w:val="18"/>
    </w:rPr>
  </w:style>
  <w:style w:type="character" w:customStyle="1" w:styleId="33">
    <w:name w:val="正文文本缩进 3 Char"/>
    <w:basedOn w:val="15"/>
    <w:link w:val="11"/>
    <w:qFormat/>
    <w:uiPriority w:val="0"/>
    <w:rPr>
      <w:rFonts w:ascii="Times New Roman" w:hAnsi="Times New Roman" w:eastAsia="宋体" w:cs="Times New Roman"/>
      <w:sz w:val="16"/>
      <w:szCs w:val="16"/>
    </w:rPr>
  </w:style>
  <w:style w:type="character" w:customStyle="1" w:styleId="34">
    <w:name w:val="No Spacing Char"/>
    <w:link w:val="35"/>
    <w:qFormat/>
    <w:locked/>
    <w:uiPriority w:val="0"/>
    <w:rPr>
      <w:rFonts w:eastAsia="宋体"/>
      <w:szCs w:val="24"/>
    </w:rPr>
  </w:style>
  <w:style w:type="paragraph" w:customStyle="1" w:styleId="35">
    <w:name w:val="无间隔1"/>
    <w:link w:val="34"/>
    <w:qFormat/>
    <w:uiPriority w:val="0"/>
    <w:pPr>
      <w:widowControl w:val="0"/>
      <w:jc w:val="both"/>
    </w:pPr>
    <w:rPr>
      <w:rFonts w:eastAsia="宋体" w:asciiTheme="minorHAnsi" w:hAnsiTheme="minorHAnsi" w:cstheme="minorBidi"/>
      <w:kern w:val="2"/>
      <w:sz w:val="21"/>
      <w:szCs w:val="24"/>
      <w:lang w:val="en-US" w:eastAsia="zh-CN" w:bidi="ar-SA"/>
    </w:rPr>
  </w:style>
  <w:style w:type="paragraph" w:customStyle="1" w:styleId="36">
    <w:name w:val="Normal_0"/>
    <w:qFormat/>
    <w:uiPriority w:val="0"/>
    <w:pPr>
      <w:spacing w:before="120" w:after="240"/>
      <w:jc w:val="both"/>
    </w:pPr>
    <w:rPr>
      <w:rFonts w:ascii="Calibri" w:hAnsi="Calibri" w:eastAsia="宋体" w:cs="Calibri"/>
      <w:kern w:val="0"/>
      <w:sz w:val="22"/>
      <w:szCs w:val="22"/>
      <w:lang w:val="ru-RU" w:eastAsia="en-US" w:bidi="ar-SA"/>
    </w:rPr>
  </w:style>
  <w:style w:type="paragraph" w:customStyle="1" w:styleId="37">
    <w:name w:val="_Style 8"/>
    <w:basedOn w:val="1"/>
    <w:next w:val="1"/>
    <w:qFormat/>
    <w:uiPriority w:val="0"/>
    <w:pPr>
      <w:spacing w:line="360" w:lineRule="auto"/>
      <w:ind w:firstLine="480" w:firstLineChars="200"/>
    </w:pPr>
    <w:rPr>
      <w:rFonts w:ascii="仿宋_GB2312"/>
      <w:sz w:val="24"/>
      <w:szCs w:val="20"/>
    </w:rPr>
  </w:style>
  <w:style w:type="table" w:customStyle="1" w:styleId="38">
    <w:name w:val="Table Grid_0"/>
    <w:basedOn w:val="13"/>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e Grid_1"/>
    <w:basedOn w:val="1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Table Grid_2"/>
    <w:basedOn w:val="1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Table Grid_3"/>
    <w:basedOn w:val="1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Table Grid_4"/>
    <w:basedOn w:val="1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 Grid_5"/>
    <w:basedOn w:val="1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Table Grid_6"/>
    <w:basedOn w:val="1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Table Grid_7"/>
    <w:basedOn w:val="13"/>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Table Grid_8"/>
    <w:basedOn w:val="13"/>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7">
    <w:name w:val="Table Grid_9"/>
    <w:basedOn w:val="13"/>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Table Grid_10"/>
    <w:basedOn w:val="13"/>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Table Grid_11"/>
    <w:basedOn w:val="13"/>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Table Grid_12"/>
    <w:basedOn w:val="13"/>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numbering" Target="numbering.xml"/><Relationship Id="rId9" Type="http://schemas.openxmlformats.org/officeDocument/2006/relationships/footer" Target="footer4.xml"/><Relationship Id="rId89" Type="http://schemas.openxmlformats.org/officeDocument/2006/relationships/customXml" Target="../customXml/item1.xml"/><Relationship Id="rId88" Type="http://schemas.openxmlformats.org/officeDocument/2006/relationships/theme" Target="theme/theme1.xml"/><Relationship Id="rId87" Type="http://schemas.openxmlformats.org/officeDocument/2006/relationships/footer" Target="footer9.xml"/><Relationship Id="rId86" Type="http://schemas.openxmlformats.org/officeDocument/2006/relationships/header" Target="header76.xml"/><Relationship Id="rId85" Type="http://schemas.openxmlformats.org/officeDocument/2006/relationships/footer" Target="footer8.xml"/><Relationship Id="rId84" Type="http://schemas.openxmlformats.org/officeDocument/2006/relationships/footer" Target="footer7.xml"/><Relationship Id="rId83" Type="http://schemas.openxmlformats.org/officeDocument/2006/relationships/header" Target="header75.xml"/><Relationship Id="rId82" Type="http://schemas.openxmlformats.org/officeDocument/2006/relationships/header" Target="header74.xml"/><Relationship Id="rId81" Type="http://schemas.openxmlformats.org/officeDocument/2006/relationships/header" Target="header73.xml"/><Relationship Id="rId80" Type="http://schemas.openxmlformats.org/officeDocument/2006/relationships/header" Target="header72.xml"/><Relationship Id="rId8" Type="http://schemas.openxmlformats.org/officeDocument/2006/relationships/footer" Target="footer3.xml"/><Relationship Id="rId79" Type="http://schemas.openxmlformats.org/officeDocument/2006/relationships/header" Target="header71.xml"/><Relationship Id="rId78" Type="http://schemas.openxmlformats.org/officeDocument/2006/relationships/header" Target="header70.xml"/><Relationship Id="rId77" Type="http://schemas.openxmlformats.org/officeDocument/2006/relationships/header" Target="header69.xml"/><Relationship Id="rId76" Type="http://schemas.openxmlformats.org/officeDocument/2006/relationships/header" Target="header68.xml"/><Relationship Id="rId75" Type="http://schemas.openxmlformats.org/officeDocument/2006/relationships/header" Target="header67.xml"/><Relationship Id="rId74" Type="http://schemas.openxmlformats.org/officeDocument/2006/relationships/header" Target="header66.xml"/><Relationship Id="rId73" Type="http://schemas.openxmlformats.org/officeDocument/2006/relationships/header" Target="header65.xml"/><Relationship Id="rId72" Type="http://schemas.openxmlformats.org/officeDocument/2006/relationships/header" Target="header64.xml"/><Relationship Id="rId71" Type="http://schemas.openxmlformats.org/officeDocument/2006/relationships/header" Target="header63.xml"/><Relationship Id="rId70" Type="http://schemas.openxmlformats.org/officeDocument/2006/relationships/header" Target="header62.xml"/><Relationship Id="rId7" Type="http://schemas.openxmlformats.org/officeDocument/2006/relationships/footer" Target="footer2.xml"/><Relationship Id="rId69" Type="http://schemas.openxmlformats.org/officeDocument/2006/relationships/header" Target="header61.xml"/><Relationship Id="rId68" Type="http://schemas.openxmlformats.org/officeDocument/2006/relationships/header" Target="header60.xml"/><Relationship Id="rId67" Type="http://schemas.openxmlformats.org/officeDocument/2006/relationships/header" Target="header59.xml"/><Relationship Id="rId66" Type="http://schemas.openxmlformats.org/officeDocument/2006/relationships/header" Target="header58.xml"/><Relationship Id="rId65" Type="http://schemas.openxmlformats.org/officeDocument/2006/relationships/header" Target="header57.xml"/><Relationship Id="rId64" Type="http://schemas.openxmlformats.org/officeDocument/2006/relationships/header" Target="header56.xml"/><Relationship Id="rId63" Type="http://schemas.openxmlformats.org/officeDocument/2006/relationships/header" Target="header55.xml"/><Relationship Id="rId62" Type="http://schemas.openxmlformats.org/officeDocument/2006/relationships/header" Target="header54.xml"/><Relationship Id="rId61" Type="http://schemas.openxmlformats.org/officeDocument/2006/relationships/header" Target="header53.xml"/><Relationship Id="rId60" Type="http://schemas.openxmlformats.org/officeDocument/2006/relationships/header" Target="header52.xml"/><Relationship Id="rId6" Type="http://schemas.openxmlformats.org/officeDocument/2006/relationships/footer" Target="footer1.xml"/><Relationship Id="rId59" Type="http://schemas.openxmlformats.org/officeDocument/2006/relationships/header" Target="header51.xml"/><Relationship Id="rId58" Type="http://schemas.openxmlformats.org/officeDocument/2006/relationships/header" Target="header50.xml"/><Relationship Id="rId57" Type="http://schemas.openxmlformats.org/officeDocument/2006/relationships/header" Target="header49.xml"/><Relationship Id="rId56" Type="http://schemas.openxmlformats.org/officeDocument/2006/relationships/header" Target="header48.xml"/><Relationship Id="rId55" Type="http://schemas.openxmlformats.org/officeDocument/2006/relationships/header" Target="header47.xml"/><Relationship Id="rId54" Type="http://schemas.openxmlformats.org/officeDocument/2006/relationships/header" Target="header46.xml"/><Relationship Id="rId53" Type="http://schemas.openxmlformats.org/officeDocument/2006/relationships/header" Target="header45.xml"/><Relationship Id="rId52" Type="http://schemas.openxmlformats.org/officeDocument/2006/relationships/header" Target="header44.xml"/><Relationship Id="rId51" Type="http://schemas.openxmlformats.org/officeDocument/2006/relationships/header" Target="header43.xml"/><Relationship Id="rId50" Type="http://schemas.openxmlformats.org/officeDocument/2006/relationships/header" Target="header42.xml"/><Relationship Id="rId5" Type="http://schemas.openxmlformats.org/officeDocument/2006/relationships/header" Target="header3.xml"/><Relationship Id="rId49" Type="http://schemas.openxmlformats.org/officeDocument/2006/relationships/header" Target="header41.xml"/><Relationship Id="rId48" Type="http://schemas.openxmlformats.org/officeDocument/2006/relationships/header" Target="header40.xml"/><Relationship Id="rId47" Type="http://schemas.openxmlformats.org/officeDocument/2006/relationships/header" Target="header39.xml"/><Relationship Id="rId46" Type="http://schemas.openxmlformats.org/officeDocument/2006/relationships/header" Target="header38.xml"/><Relationship Id="rId45" Type="http://schemas.openxmlformats.org/officeDocument/2006/relationships/header" Target="header37.xml"/><Relationship Id="rId44" Type="http://schemas.openxmlformats.org/officeDocument/2006/relationships/header" Target="header36.xml"/><Relationship Id="rId43" Type="http://schemas.openxmlformats.org/officeDocument/2006/relationships/header" Target="header35.xml"/><Relationship Id="rId42" Type="http://schemas.openxmlformats.org/officeDocument/2006/relationships/header" Target="header34.xml"/><Relationship Id="rId41" Type="http://schemas.openxmlformats.org/officeDocument/2006/relationships/header" Target="header33.xml"/><Relationship Id="rId40" Type="http://schemas.openxmlformats.org/officeDocument/2006/relationships/header" Target="header32.xml"/><Relationship Id="rId4" Type="http://schemas.openxmlformats.org/officeDocument/2006/relationships/header" Target="header2.xml"/><Relationship Id="rId39" Type="http://schemas.openxmlformats.org/officeDocument/2006/relationships/header" Target="header31.xml"/><Relationship Id="rId38" Type="http://schemas.openxmlformats.org/officeDocument/2006/relationships/footer" Target="footer6.xml"/><Relationship Id="rId37" Type="http://schemas.openxmlformats.org/officeDocument/2006/relationships/footer" Target="footer5.xml"/><Relationship Id="rId36" Type="http://schemas.openxmlformats.org/officeDocument/2006/relationships/header" Target="header30.xml"/><Relationship Id="rId35" Type="http://schemas.openxmlformats.org/officeDocument/2006/relationships/header" Target="header29.xml"/><Relationship Id="rId34" Type="http://schemas.openxmlformats.org/officeDocument/2006/relationships/header" Target="header28.xml"/><Relationship Id="rId33" Type="http://schemas.openxmlformats.org/officeDocument/2006/relationships/header" Target="header27.xml"/><Relationship Id="rId32" Type="http://schemas.openxmlformats.org/officeDocument/2006/relationships/header" Target="header26.xml"/><Relationship Id="rId31" Type="http://schemas.openxmlformats.org/officeDocument/2006/relationships/header" Target="header25.xml"/><Relationship Id="rId30" Type="http://schemas.openxmlformats.org/officeDocument/2006/relationships/header" Target="header24.xml"/><Relationship Id="rId3" Type="http://schemas.openxmlformats.org/officeDocument/2006/relationships/header" Target="header1.xml"/><Relationship Id="rId29" Type="http://schemas.openxmlformats.org/officeDocument/2006/relationships/header" Target="header23.xml"/><Relationship Id="rId28" Type="http://schemas.openxmlformats.org/officeDocument/2006/relationships/header" Target="header22.xml"/><Relationship Id="rId27" Type="http://schemas.openxmlformats.org/officeDocument/2006/relationships/header" Target="header21.xml"/><Relationship Id="rId26" Type="http://schemas.openxmlformats.org/officeDocument/2006/relationships/header" Target="header20.xml"/><Relationship Id="rId25" Type="http://schemas.openxmlformats.org/officeDocument/2006/relationships/header" Target="header19.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12877</Words>
  <Characters>13258</Characters>
  <Lines>121</Lines>
  <Paragraphs>34</Paragraphs>
  <TotalTime>3</TotalTime>
  <ScaleCrop>false</ScaleCrop>
  <LinksUpToDate>false</LinksUpToDate>
  <CharactersWithSpaces>14263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2023-04-28T12:38:00Z</dcterms:created>
  <dc:creator>潘 倩</dc:creator>
  <cp:lastModifiedBy>深海蔚蓝</cp:lastModifiedBy>
  <cp:lastPrinted>2023-06-02T01:28:00Z</cp:lastPrinted>
  <dcterms:modified xsi:type="dcterms:W3CDTF">2023-06-08T05:32:13Z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B4A4E868510A449FAE5C7743F10F5A54_12</vt:lpwstr>
  </property>
</Properties>
</file>