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C8" w:rsidRPr="005612C8" w:rsidRDefault="005612C8" w:rsidP="005612C8">
      <w:pPr>
        <w:pStyle w:val="a5"/>
        <w:adjustRightInd w:val="0"/>
        <w:spacing w:after="50" w:line="440" w:lineRule="exact"/>
        <w:ind w:firstLineChars="0" w:firstLine="0"/>
        <w:outlineLvl w:val="2"/>
        <w:rPr>
          <w:rFonts w:asciiTheme="minorEastAsia" w:eastAsiaTheme="minorEastAsia" w:hAnsiTheme="minorEastAsia"/>
          <w:sz w:val="28"/>
          <w:szCs w:val="28"/>
        </w:rPr>
      </w:pPr>
      <w:r w:rsidRPr="005612C8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E03E3F">
        <w:rPr>
          <w:rFonts w:asciiTheme="minorEastAsia" w:eastAsiaTheme="minorEastAsia" w:hAnsiTheme="minorEastAsia" w:hint="eastAsia"/>
          <w:sz w:val="28"/>
          <w:szCs w:val="28"/>
        </w:rPr>
        <w:t>6</w:t>
      </w:r>
    </w:p>
    <w:p w:rsidR="005E69A2" w:rsidRDefault="005E69A2" w:rsidP="005E69A2">
      <w:pPr>
        <w:pStyle w:val="a5"/>
        <w:adjustRightInd w:val="0"/>
        <w:spacing w:after="50" w:line="440" w:lineRule="exact"/>
        <w:ind w:firstLineChars="0" w:firstLine="0"/>
        <w:jc w:val="center"/>
        <w:outlineLvl w:val="2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知情同意证明（论文论著）</w:t>
      </w:r>
    </w:p>
    <w:p w:rsidR="005E69A2" w:rsidRDefault="005E69A2" w:rsidP="005E69A2">
      <w:pPr>
        <w:pStyle w:val="a5"/>
        <w:adjustRightInd w:val="0"/>
        <w:spacing w:after="50" w:line="440" w:lineRule="exact"/>
        <w:ind w:firstLineChars="0" w:firstLine="0"/>
        <w:jc w:val="center"/>
        <w:outlineLvl w:val="2"/>
        <w:rPr>
          <w:rFonts w:ascii="黑体" w:eastAsia="黑体"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382"/>
        <w:gridCol w:w="2182"/>
        <w:gridCol w:w="1601"/>
      </w:tblGrid>
      <w:tr w:rsidR="005E69A2" w:rsidTr="00623C9E">
        <w:trPr>
          <w:trHeight w:val="850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6165" w:type="dxa"/>
            <w:gridSpan w:val="3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850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代表性论文（专著）</w:t>
            </w:r>
          </w:p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6165" w:type="dxa"/>
            <w:gridSpan w:val="3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850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年卷页码</w:t>
            </w:r>
          </w:p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仿宋_GB2312" w:hint="eastAsia"/>
                <w:snapToGrid w:val="0"/>
                <w:kern w:val="0"/>
                <w:sz w:val="24"/>
              </w:rPr>
              <w:t>xx</w:t>
            </w:r>
            <w:r>
              <w:rPr>
                <w:rFonts w:ascii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hint="eastAsia"/>
                <w:snapToGrid w:val="0"/>
                <w:kern w:val="0"/>
                <w:sz w:val="24"/>
              </w:rPr>
              <w:t>xx</w:t>
            </w:r>
            <w:r>
              <w:rPr>
                <w:rFonts w:ascii="仿宋_GB2312" w:hint="eastAsia"/>
                <w:snapToGrid w:val="0"/>
                <w:kern w:val="0"/>
                <w:sz w:val="24"/>
              </w:rPr>
              <w:t>卷</w:t>
            </w:r>
            <w:r>
              <w:rPr>
                <w:rFonts w:ascii="仿宋_GB2312" w:hint="eastAsia"/>
                <w:snapToGrid w:val="0"/>
                <w:kern w:val="0"/>
                <w:sz w:val="24"/>
              </w:rPr>
              <w:t>xx</w:t>
            </w:r>
            <w:r>
              <w:rPr>
                <w:rFonts w:ascii="仿宋_GB2312" w:hint="eastAsia"/>
                <w:snapToGrid w:val="0"/>
                <w:kern w:val="0"/>
                <w:sz w:val="24"/>
              </w:rPr>
              <w:t>页）</w:t>
            </w:r>
          </w:p>
        </w:tc>
        <w:tc>
          <w:tcPr>
            <w:tcW w:w="2382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发表时间（年月日）</w:t>
            </w:r>
          </w:p>
        </w:tc>
        <w:tc>
          <w:tcPr>
            <w:tcW w:w="1601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707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通讯作者（含共同）</w:t>
            </w:r>
          </w:p>
        </w:tc>
        <w:tc>
          <w:tcPr>
            <w:tcW w:w="2382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第一作者（含共同）</w:t>
            </w:r>
          </w:p>
        </w:tc>
        <w:tc>
          <w:tcPr>
            <w:tcW w:w="1601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2151"/>
        </w:trPr>
        <w:tc>
          <w:tcPr>
            <w:tcW w:w="9000" w:type="dxa"/>
            <w:gridSpan w:val="4"/>
          </w:tcPr>
          <w:p w:rsidR="005E69A2" w:rsidRDefault="005E69A2" w:rsidP="00623C9E">
            <w:pPr>
              <w:snapToGrid w:val="0"/>
              <w:spacing w:beforeLines="50" w:before="1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知情承诺：</w:t>
            </w:r>
          </w:p>
          <w:p w:rsidR="005E69A2" w:rsidRDefault="005E69A2" w:rsidP="00623C9E">
            <w:pPr>
              <w:snapToGrid w:val="0"/>
              <w:spacing w:beforeLines="50" w:before="175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本人（单位）知晓并同意该论文为申报第</w:t>
            </w:r>
            <w:r w:rsidR="00C1277D">
              <w:rPr>
                <w:rFonts w:ascii="宋体" w:hAnsi="宋体" w:hint="eastAsia"/>
                <w:sz w:val="24"/>
              </w:rPr>
              <w:t>二十</w:t>
            </w:r>
            <w:r>
              <w:rPr>
                <w:rFonts w:ascii="宋体" w:hAnsi="宋体" w:hint="eastAsia"/>
                <w:sz w:val="24"/>
              </w:rPr>
              <w:t>届湖南医学科技奖奖项的支撑材料，且为本项目独有。</w:t>
            </w:r>
          </w:p>
          <w:p w:rsidR="005E69A2" w:rsidRDefault="005E69A2" w:rsidP="00623C9E">
            <w:pPr>
              <w:snapToGrid w:val="0"/>
              <w:spacing w:beforeLines="50" w:before="175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上述论文</w:t>
            </w:r>
            <w:proofErr w:type="gramStart"/>
            <w:r>
              <w:rPr>
                <w:rFonts w:ascii="宋体" w:hAnsi="宋体" w:hint="eastAsia"/>
                <w:sz w:val="24"/>
              </w:rPr>
              <w:t>既往</w:t>
            </w:r>
            <w:r w:rsidRPr="00AA6DF2">
              <w:rPr>
                <w:rFonts w:ascii="宋体" w:hAnsi="宋体" w:hint="eastAsia"/>
                <w:sz w:val="24"/>
              </w:rPr>
              <w:t>未</w:t>
            </w:r>
            <w:proofErr w:type="gramEnd"/>
            <w:r w:rsidRPr="00AA6DF2">
              <w:rPr>
                <w:rFonts w:ascii="宋体" w:hAnsi="宋体" w:hint="eastAsia"/>
                <w:sz w:val="24"/>
              </w:rPr>
              <w:t>在湖南医学科技奖、省级及以上科技奖励获奖项目中使用过，也未在本年度湖南医学科技</w:t>
            </w:r>
            <w:proofErr w:type="gramStart"/>
            <w:r w:rsidRPr="00AA6DF2">
              <w:rPr>
                <w:rFonts w:ascii="宋体" w:hAnsi="宋体" w:hint="eastAsia"/>
                <w:sz w:val="24"/>
              </w:rPr>
              <w:t>奖其它</w:t>
            </w:r>
            <w:proofErr w:type="gramEnd"/>
            <w:r w:rsidRPr="00AA6DF2">
              <w:rPr>
                <w:rFonts w:ascii="宋体" w:hAnsi="宋体" w:hint="eastAsia"/>
                <w:sz w:val="24"/>
              </w:rPr>
              <w:t>推荐项目中使用。</w:t>
            </w:r>
          </w:p>
          <w:p w:rsidR="005E69A2" w:rsidRDefault="005E69A2" w:rsidP="00C1277D">
            <w:pPr>
              <w:snapToGrid w:val="0"/>
              <w:spacing w:beforeLines="50" w:before="175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项目获奖后，该论文</w:t>
            </w:r>
            <w:r w:rsidR="00F972FB">
              <w:rPr>
                <w:rFonts w:ascii="宋体" w:hAnsi="宋体" w:hint="eastAsia"/>
                <w:sz w:val="24"/>
              </w:rPr>
              <w:t>将不</w:t>
            </w:r>
            <w:r>
              <w:rPr>
                <w:rFonts w:ascii="宋体" w:hAnsi="宋体" w:hint="eastAsia"/>
                <w:sz w:val="24"/>
              </w:rPr>
              <w:t>作为今后申报湖南医学科技奖奖项的支撑材料。</w:t>
            </w:r>
          </w:p>
        </w:tc>
      </w:tr>
      <w:tr w:rsidR="005E69A2" w:rsidTr="00623C9E">
        <w:trPr>
          <w:trHeight w:val="90"/>
        </w:trPr>
        <w:tc>
          <w:tcPr>
            <w:tcW w:w="9000" w:type="dxa"/>
            <w:gridSpan w:val="4"/>
          </w:tcPr>
          <w:p w:rsidR="005E69A2" w:rsidRDefault="005E69A2" w:rsidP="00623C9E">
            <w:pPr>
              <w:rPr>
                <w:rFonts w:ascii="宋体" w:hAnsi="宋体"/>
                <w:sz w:val="24"/>
              </w:rPr>
            </w:pP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未列入项目完成人的通讯作者签字：</w:t>
            </w: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未列入项目完成人的第一作者签字：</w:t>
            </w: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论文署名单位盖章：</w:t>
            </w: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 w:rsidRPr="00A026A1">
              <w:rPr>
                <w:rFonts w:ascii="宋体" w:hAnsi="宋体" w:hint="eastAsia"/>
                <w:sz w:val="24"/>
              </w:rPr>
              <w:t>（指未列入项目完成单位的论文第一署名单位）</w:t>
            </w: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其他情况说明：</w:t>
            </w:r>
          </w:p>
        </w:tc>
      </w:tr>
      <w:tr w:rsidR="005E69A2" w:rsidTr="00623C9E">
        <w:trPr>
          <w:trHeight w:val="364"/>
        </w:trPr>
        <w:tc>
          <w:tcPr>
            <w:tcW w:w="9000" w:type="dxa"/>
            <w:gridSpan w:val="4"/>
          </w:tcPr>
          <w:p w:rsidR="005E69A2" w:rsidRDefault="005E69A2" w:rsidP="00623C9E">
            <w:pPr>
              <w:snapToGrid w:val="0"/>
              <w:spacing w:beforeLines="50" w:before="175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承诺：</w:t>
            </w:r>
          </w:p>
          <w:p w:rsidR="005E69A2" w:rsidRDefault="005E69A2" w:rsidP="00623C9E">
            <w:pPr>
              <w:snapToGrid w:val="0"/>
              <w:spacing w:beforeLines="50" w:before="175" w:line="42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该论文用于报奖的情况，已征得所有作者的同意。以上填写信息如有虚假，愿意承担相应责任并接受相应处理，如产生争议，保证积极配合调查处理工作。</w:t>
            </w:r>
          </w:p>
          <w:p w:rsidR="005E69A2" w:rsidRDefault="005E69A2" w:rsidP="00623C9E">
            <w:pPr>
              <w:snapToGrid w:val="0"/>
              <w:spacing w:beforeLines="150" w:before="525"/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申报项目第一完成人签字：             </w:t>
            </w:r>
          </w:p>
          <w:p w:rsidR="005E69A2" w:rsidRDefault="005E69A2" w:rsidP="00623C9E">
            <w:pPr>
              <w:snapToGrid w:val="0"/>
              <w:spacing w:beforeLines="50" w:before="175" w:afterLines="50" w:after="175"/>
              <w:ind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日  </w:t>
            </w:r>
          </w:p>
        </w:tc>
      </w:tr>
    </w:tbl>
    <w:p w:rsidR="005E69A2" w:rsidRDefault="005E69A2" w:rsidP="005E69A2">
      <w:pPr>
        <w:pStyle w:val="a5"/>
        <w:adjustRightInd w:val="0"/>
        <w:spacing w:after="50" w:line="440" w:lineRule="exact"/>
        <w:ind w:firstLineChars="0" w:firstLine="0"/>
        <w:jc w:val="center"/>
        <w:outlineLvl w:val="2"/>
        <w:rPr>
          <w:rFonts w:ascii="黑体" w:eastAsia="黑体"/>
          <w:sz w:val="36"/>
          <w:szCs w:val="36"/>
        </w:rPr>
      </w:pPr>
    </w:p>
    <w:p w:rsidR="005E69A2" w:rsidRDefault="005E69A2" w:rsidP="005E69A2">
      <w:pPr>
        <w:pStyle w:val="a5"/>
        <w:adjustRightInd w:val="0"/>
        <w:spacing w:after="50" w:line="440" w:lineRule="exact"/>
        <w:ind w:firstLineChars="0" w:firstLine="0"/>
        <w:jc w:val="center"/>
        <w:outlineLvl w:val="2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知情同意证明（知识产权）</w:t>
      </w:r>
    </w:p>
    <w:p w:rsidR="005E69A2" w:rsidRDefault="005E69A2" w:rsidP="005E69A2">
      <w:pPr>
        <w:pStyle w:val="a5"/>
        <w:adjustRightInd w:val="0"/>
        <w:spacing w:after="50" w:line="440" w:lineRule="exact"/>
        <w:ind w:firstLineChars="0" w:firstLine="0"/>
        <w:jc w:val="center"/>
        <w:outlineLvl w:val="2"/>
        <w:rPr>
          <w:rFonts w:ascii="黑体" w:eastAsia="黑体"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1903"/>
        <w:gridCol w:w="1710"/>
      </w:tblGrid>
      <w:tr w:rsidR="005E69A2" w:rsidTr="00623C9E">
        <w:trPr>
          <w:trHeight w:val="474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6165" w:type="dxa"/>
            <w:gridSpan w:val="3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474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知识产权名称</w:t>
            </w:r>
          </w:p>
        </w:tc>
        <w:tc>
          <w:tcPr>
            <w:tcW w:w="6165" w:type="dxa"/>
            <w:gridSpan w:val="3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474"/>
        </w:trPr>
        <w:tc>
          <w:tcPr>
            <w:tcW w:w="2835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知识产权类别</w:t>
            </w:r>
          </w:p>
        </w:tc>
        <w:tc>
          <w:tcPr>
            <w:tcW w:w="2552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国家（地区）</w:t>
            </w:r>
          </w:p>
        </w:tc>
        <w:tc>
          <w:tcPr>
            <w:tcW w:w="1710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474"/>
        </w:trPr>
        <w:tc>
          <w:tcPr>
            <w:tcW w:w="2835" w:type="dxa"/>
            <w:vAlign w:val="center"/>
          </w:tcPr>
          <w:p w:rsidR="005E69A2" w:rsidRDefault="00F972FB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专利号</w:t>
            </w:r>
          </w:p>
        </w:tc>
        <w:tc>
          <w:tcPr>
            <w:tcW w:w="2552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授权日期</w:t>
            </w:r>
          </w:p>
        </w:tc>
        <w:tc>
          <w:tcPr>
            <w:tcW w:w="1710" w:type="dxa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474"/>
        </w:trPr>
        <w:tc>
          <w:tcPr>
            <w:tcW w:w="2835" w:type="dxa"/>
            <w:vAlign w:val="center"/>
          </w:tcPr>
          <w:p w:rsidR="005E69A2" w:rsidRDefault="00F972FB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全部</w:t>
            </w:r>
            <w:r w:rsidR="005E69A2">
              <w:rPr>
                <w:rFonts w:ascii="仿宋_GB2312" w:hint="eastAsia"/>
                <w:snapToGrid w:val="0"/>
                <w:kern w:val="0"/>
                <w:sz w:val="24"/>
              </w:rPr>
              <w:t>发明人</w:t>
            </w:r>
          </w:p>
        </w:tc>
        <w:tc>
          <w:tcPr>
            <w:tcW w:w="6165" w:type="dxa"/>
            <w:gridSpan w:val="3"/>
            <w:vAlign w:val="center"/>
          </w:tcPr>
          <w:p w:rsidR="005E69A2" w:rsidRDefault="005E69A2" w:rsidP="00623C9E"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:rsidR="005E69A2" w:rsidTr="00623C9E">
        <w:trPr>
          <w:trHeight w:val="2056"/>
        </w:trPr>
        <w:tc>
          <w:tcPr>
            <w:tcW w:w="9000" w:type="dxa"/>
            <w:gridSpan w:val="4"/>
          </w:tcPr>
          <w:p w:rsidR="005E69A2" w:rsidRDefault="005E69A2" w:rsidP="00623C9E">
            <w:pPr>
              <w:snapToGrid w:val="0"/>
              <w:spacing w:beforeLines="50" w:before="1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知情承诺：</w:t>
            </w:r>
          </w:p>
          <w:p w:rsidR="005E69A2" w:rsidRDefault="005E69A2" w:rsidP="00623C9E">
            <w:pPr>
              <w:snapToGrid w:val="0"/>
              <w:spacing w:beforeLines="50" w:before="175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本人（单位）知晓并同意该专利为申报第</w:t>
            </w:r>
            <w:r w:rsidR="00F972FB">
              <w:rPr>
                <w:rFonts w:ascii="宋体" w:hAnsi="宋体" w:hint="eastAsia"/>
                <w:sz w:val="24"/>
              </w:rPr>
              <w:t>二十</w:t>
            </w:r>
            <w:r>
              <w:rPr>
                <w:rFonts w:ascii="宋体" w:hAnsi="宋体" w:hint="eastAsia"/>
                <w:sz w:val="24"/>
              </w:rPr>
              <w:t>届湖南医学科技奖奖项的支撑材料，且为本项目独有。</w:t>
            </w:r>
          </w:p>
          <w:p w:rsidR="005E69A2" w:rsidRDefault="005E69A2" w:rsidP="00623C9E">
            <w:pPr>
              <w:snapToGrid w:val="0"/>
              <w:spacing w:beforeLines="50" w:before="175"/>
              <w:ind w:firstLineChars="196" w:firstLine="470"/>
              <w:rPr>
                <w:rFonts w:ascii="宋体" w:hAnsi="宋体"/>
                <w:sz w:val="24"/>
              </w:rPr>
            </w:pPr>
            <w:r w:rsidRPr="00AA6DF2">
              <w:rPr>
                <w:rFonts w:ascii="宋体" w:hAnsi="宋体" w:hint="eastAsia"/>
                <w:sz w:val="24"/>
              </w:rPr>
              <w:t>上述</w:t>
            </w:r>
            <w:r>
              <w:rPr>
                <w:rFonts w:ascii="宋体" w:hAnsi="宋体" w:hint="eastAsia"/>
                <w:sz w:val="24"/>
              </w:rPr>
              <w:t>知识产权材料</w:t>
            </w:r>
            <w:r w:rsidRPr="00AA6DF2">
              <w:rPr>
                <w:rFonts w:ascii="宋体" w:hAnsi="宋体" w:hint="eastAsia"/>
                <w:sz w:val="24"/>
              </w:rPr>
              <w:t>未在湖南医学科技奖、省级及以上科技奖励获奖项目中使用过，也未在本年度湖南医学科技</w:t>
            </w:r>
            <w:proofErr w:type="gramStart"/>
            <w:r w:rsidRPr="00AA6DF2">
              <w:rPr>
                <w:rFonts w:ascii="宋体" w:hAnsi="宋体" w:hint="eastAsia"/>
                <w:sz w:val="24"/>
              </w:rPr>
              <w:t>奖其它</w:t>
            </w:r>
            <w:proofErr w:type="gramEnd"/>
            <w:r w:rsidRPr="00AA6DF2">
              <w:rPr>
                <w:rFonts w:ascii="宋体" w:hAnsi="宋体" w:hint="eastAsia"/>
                <w:sz w:val="24"/>
              </w:rPr>
              <w:t>推荐项目中使用。</w:t>
            </w:r>
          </w:p>
          <w:p w:rsidR="005E69A2" w:rsidRDefault="005E69A2" w:rsidP="00F972FB">
            <w:pPr>
              <w:snapToGrid w:val="0"/>
              <w:spacing w:beforeLines="50" w:before="175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项目获奖后，该</w:t>
            </w:r>
            <w:r w:rsidR="00F972FB">
              <w:rPr>
                <w:rFonts w:ascii="宋体" w:hAnsi="宋体" w:hint="eastAsia"/>
                <w:sz w:val="24"/>
              </w:rPr>
              <w:t>知识产权材料将不</w:t>
            </w:r>
            <w:r>
              <w:rPr>
                <w:rFonts w:ascii="宋体" w:hAnsi="宋体" w:hint="eastAsia"/>
                <w:sz w:val="24"/>
              </w:rPr>
              <w:t>作为今后申报湖南医学科技奖奖项的支撑材料。</w:t>
            </w:r>
          </w:p>
        </w:tc>
      </w:tr>
      <w:tr w:rsidR="005E69A2" w:rsidTr="00623C9E">
        <w:trPr>
          <w:trHeight w:val="2292"/>
        </w:trPr>
        <w:tc>
          <w:tcPr>
            <w:tcW w:w="9000" w:type="dxa"/>
            <w:gridSpan w:val="4"/>
          </w:tcPr>
          <w:p w:rsidR="005E69A2" w:rsidRPr="003C2C26" w:rsidRDefault="005E69A2" w:rsidP="00623C9E">
            <w:pPr>
              <w:rPr>
                <w:rFonts w:ascii="宋体" w:hAnsi="宋体"/>
                <w:sz w:val="24"/>
              </w:rPr>
            </w:pP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 w:rsidRPr="0039542E">
              <w:rPr>
                <w:rFonts w:ascii="宋体" w:hAnsi="宋体" w:hint="eastAsia"/>
                <w:sz w:val="24"/>
              </w:rPr>
              <w:t>未列入项目完成人的</w:t>
            </w:r>
            <w:r>
              <w:rPr>
                <w:rFonts w:ascii="宋体" w:hAnsi="宋体" w:hint="eastAsia"/>
                <w:sz w:val="24"/>
              </w:rPr>
              <w:t>发明人签字：</w:t>
            </w:r>
          </w:p>
          <w:p w:rsidR="005E69A2" w:rsidRDefault="005E69A2" w:rsidP="00623C9E">
            <w:pPr>
              <w:rPr>
                <w:rFonts w:ascii="宋体" w:hAnsi="宋体" w:hint="eastAsia"/>
                <w:sz w:val="24"/>
              </w:rPr>
            </w:pPr>
          </w:p>
          <w:p w:rsidR="003C2C26" w:rsidRDefault="003C2C26" w:rsidP="00623C9E">
            <w:pPr>
              <w:rPr>
                <w:rFonts w:ascii="宋体" w:hAnsi="宋体" w:hint="eastAsia"/>
                <w:sz w:val="24"/>
              </w:rPr>
            </w:pPr>
          </w:p>
          <w:p w:rsidR="007D229A" w:rsidRDefault="007D229A" w:rsidP="00623C9E">
            <w:pPr>
              <w:rPr>
                <w:rFonts w:ascii="宋体" w:hAnsi="宋体" w:hint="eastAsia"/>
                <w:sz w:val="24"/>
              </w:rPr>
            </w:pPr>
          </w:p>
          <w:p w:rsidR="007D229A" w:rsidRDefault="007D229A" w:rsidP="00623C9E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3C2C26" w:rsidRDefault="003C2C26" w:rsidP="00623C9E">
            <w:pPr>
              <w:rPr>
                <w:rFonts w:ascii="宋体" w:hAnsi="宋体"/>
                <w:sz w:val="24"/>
              </w:rPr>
            </w:pPr>
          </w:p>
          <w:p w:rsidR="005E69A2" w:rsidRDefault="005E69A2" w:rsidP="00623C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其他情况说明：</w:t>
            </w:r>
          </w:p>
          <w:p w:rsidR="005E69A2" w:rsidRDefault="005E69A2" w:rsidP="00623C9E">
            <w:pPr>
              <w:snapToGrid w:val="0"/>
              <w:spacing w:beforeLines="50" w:before="175"/>
              <w:rPr>
                <w:rFonts w:ascii="宋体" w:hAnsi="宋体"/>
                <w:sz w:val="24"/>
              </w:rPr>
            </w:pPr>
          </w:p>
          <w:p w:rsidR="005E69A2" w:rsidRDefault="005E69A2" w:rsidP="00623C9E">
            <w:pPr>
              <w:snapToGrid w:val="0"/>
              <w:spacing w:beforeLines="50" w:before="175"/>
              <w:rPr>
                <w:rFonts w:ascii="宋体" w:hAnsi="宋体"/>
                <w:sz w:val="24"/>
              </w:rPr>
            </w:pPr>
          </w:p>
        </w:tc>
      </w:tr>
      <w:tr w:rsidR="005E69A2" w:rsidTr="000413B5">
        <w:trPr>
          <w:trHeight w:val="3250"/>
        </w:trPr>
        <w:tc>
          <w:tcPr>
            <w:tcW w:w="9000" w:type="dxa"/>
            <w:gridSpan w:val="4"/>
          </w:tcPr>
          <w:p w:rsidR="005E69A2" w:rsidRDefault="005E69A2" w:rsidP="00623C9E">
            <w:pPr>
              <w:snapToGrid w:val="0"/>
              <w:spacing w:beforeLines="50" w:before="175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承诺：</w:t>
            </w:r>
          </w:p>
          <w:p w:rsidR="005E69A2" w:rsidRDefault="005E69A2" w:rsidP="00623C9E">
            <w:pPr>
              <w:snapToGrid w:val="0"/>
              <w:spacing w:beforeLines="50" w:before="175" w:line="42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该知识产权用于报奖的情况，已征得权利人</w:t>
            </w:r>
            <w:r w:rsidR="003C2C26"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发明人的同意。以上填写信息如有虚假，愿意承担相应责任并接受相应处理，如产生争议，保证积极配合调查处理工作。</w:t>
            </w:r>
          </w:p>
          <w:p w:rsidR="005E69A2" w:rsidRDefault="005E69A2" w:rsidP="00623C9E">
            <w:pPr>
              <w:snapToGrid w:val="0"/>
              <w:spacing w:beforeLines="150" w:before="525"/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申报奖励项目第一完成人签字：              </w:t>
            </w:r>
          </w:p>
          <w:p w:rsidR="005E69A2" w:rsidRDefault="005E69A2" w:rsidP="00623C9E">
            <w:pPr>
              <w:snapToGrid w:val="0"/>
              <w:spacing w:beforeLines="50" w:before="175" w:afterLines="50" w:after="175"/>
              <w:ind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日  </w:t>
            </w:r>
          </w:p>
        </w:tc>
      </w:tr>
    </w:tbl>
    <w:p w:rsidR="005E69A2" w:rsidRDefault="005E69A2" w:rsidP="005E69A2">
      <w:pPr>
        <w:pStyle w:val="HTML"/>
        <w:spacing w:line="160" w:lineRule="atLeast"/>
        <w:rPr>
          <w:rFonts w:eastAsia="仿宋_GB2312" w:cs="宋体"/>
          <w:sz w:val="32"/>
          <w:szCs w:val="32"/>
        </w:rPr>
        <w:sectPr w:rsidR="005E69A2">
          <w:pgSz w:w="11906" w:h="16838"/>
          <w:pgMar w:top="1418" w:right="1474" w:bottom="1418" w:left="1474" w:header="851" w:footer="1191" w:gutter="0"/>
          <w:cols w:space="720"/>
          <w:docGrid w:type="lines" w:linePitch="350"/>
        </w:sectPr>
      </w:pPr>
    </w:p>
    <w:p w:rsidR="00DD723D" w:rsidRDefault="00DD723D" w:rsidP="007D229A"/>
    <w:sectPr w:rsidR="00DD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68" w:rsidRDefault="00BF6568" w:rsidP="005E69A2">
      <w:r>
        <w:separator/>
      </w:r>
    </w:p>
  </w:endnote>
  <w:endnote w:type="continuationSeparator" w:id="0">
    <w:p w:rsidR="00BF6568" w:rsidRDefault="00BF6568" w:rsidP="005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68" w:rsidRDefault="00BF6568" w:rsidP="005E69A2">
      <w:r>
        <w:separator/>
      </w:r>
    </w:p>
  </w:footnote>
  <w:footnote w:type="continuationSeparator" w:id="0">
    <w:p w:rsidR="00BF6568" w:rsidRDefault="00BF6568" w:rsidP="005E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BA"/>
    <w:rsid w:val="00011DBE"/>
    <w:rsid w:val="000413B5"/>
    <w:rsid w:val="003C2C26"/>
    <w:rsid w:val="004217CB"/>
    <w:rsid w:val="004C0897"/>
    <w:rsid w:val="005612C8"/>
    <w:rsid w:val="005E69A2"/>
    <w:rsid w:val="00740BA2"/>
    <w:rsid w:val="007834D8"/>
    <w:rsid w:val="007D229A"/>
    <w:rsid w:val="009E66C8"/>
    <w:rsid w:val="00A026A1"/>
    <w:rsid w:val="00A347B2"/>
    <w:rsid w:val="00BF6568"/>
    <w:rsid w:val="00C1277D"/>
    <w:rsid w:val="00C632BA"/>
    <w:rsid w:val="00DD723D"/>
    <w:rsid w:val="00E03E3F"/>
    <w:rsid w:val="00F47C95"/>
    <w:rsid w:val="00F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9A2"/>
    <w:rPr>
      <w:sz w:val="18"/>
      <w:szCs w:val="18"/>
    </w:rPr>
  </w:style>
  <w:style w:type="paragraph" w:styleId="a5">
    <w:name w:val="Plain Text"/>
    <w:basedOn w:val="a"/>
    <w:link w:val="Char1"/>
    <w:rsid w:val="005E69A2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qFormat/>
    <w:rsid w:val="005E69A2"/>
    <w:rPr>
      <w:rFonts w:ascii="仿宋_GB2312" w:eastAsia="宋体" w:hAnsi="Calibri" w:cs="Times New Roman"/>
      <w:sz w:val="24"/>
      <w:szCs w:val="20"/>
    </w:rPr>
  </w:style>
  <w:style w:type="paragraph" w:styleId="HTML">
    <w:name w:val="HTML Preformatted"/>
    <w:basedOn w:val="a"/>
    <w:link w:val="HTMLChar"/>
    <w:rsid w:val="005E6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qFormat/>
    <w:rsid w:val="005E69A2"/>
    <w:rPr>
      <w:rFonts w:ascii="黑体" w:eastAsia="黑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9A2"/>
    <w:rPr>
      <w:sz w:val="18"/>
      <w:szCs w:val="18"/>
    </w:rPr>
  </w:style>
  <w:style w:type="paragraph" w:styleId="a5">
    <w:name w:val="Plain Text"/>
    <w:basedOn w:val="a"/>
    <w:link w:val="Char1"/>
    <w:rsid w:val="005E69A2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qFormat/>
    <w:rsid w:val="005E69A2"/>
    <w:rPr>
      <w:rFonts w:ascii="仿宋_GB2312" w:eastAsia="宋体" w:hAnsi="Calibri" w:cs="Times New Roman"/>
      <w:sz w:val="24"/>
      <w:szCs w:val="20"/>
    </w:rPr>
  </w:style>
  <w:style w:type="paragraph" w:styleId="HTML">
    <w:name w:val="HTML Preformatted"/>
    <w:basedOn w:val="a"/>
    <w:link w:val="HTMLChar"/>
    <w:rsid w:val="005E6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qFormat/>
    <w:rsid w:val="005E69A2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2022-03-25T05:02:00Z</dcterms:created>
  <dcterms:modified xsi:type="dcterms:W3CDTF">2023-05-12T08:14:00Z</dcterms:modified>
</cp:coreProperties>
</file>