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8C34C">
      <w:pPr>
        <w:pStyle w:val="3"/>
        <w:pageBreakBefore/>
        <w:spacing w:before="0" w:after="0" w:line="240" w:lineRule="auto"/>
        <w:jc w:val="left"/>
        <w:rPr>
          <w:rFonts w:hint="eastAsia" w:ascii="仿宋" w:hAnsi="仿宋" w:eastAsia="仿宋"/>
          <w:bCs w:val="0"/>
          <w:color w:val="auto"/>
          <w:sz w:val="36"/>
        </w:rPr>
      </w:pPr>
      <w:bookmarkStart w:id="3" w:name="_GoBack"/>
      <w:bookmarkEnd w:id="3"/>
      <w:bookmarkStart w:id="0" w:name="_Toc57726981"/>
      <w:r>
        <w:rPr>
          <w:rFonts w:hint="eastAsia" w:ascii="仿宋" w:hAnsi="仿宋" w:eastAsia="仿宋"/>
          <w:bCs w:val="0"/>
          <w:color w:val="auto"/>
          <w:sz w:val="36"/>
          <w:lang w:val="en-US" w:eastAsia="zh-CN"/>
        </w:rPr>
        <w:t>附件3</w:t>
      </w:r>
      <w:r>
        <w:rPr>
          <w:rFonts w:hint="eastAsia" w:ascii="仿宋" w:hAnsi="仿宋" w:eastAsia="仿宋"/>
          <w:bCs w:val="0"/>
          <w:color w:val="auto"/>
          <w:sz w:val="36"/>
        </w:rPr>
        <w:t>响应文件格式</w:t>
      </w:r>
      <w:bookmarkEnd w:id="0"/>
    </w:p>
    <w:p w14:paraId="0C2373B2">
      <w:pPr>
        <w:rPr>
          <w:rFonts w:hint="eastAsia"/>
          <w:lang w:val="en-US" w:eastAsia="zh-CN"/>
        </w:rPr>
      </w:pPr>
    </w:p>
    <w:p w14:paraId="08C594AE">
      <w:pPr>
        <w:spacing w:line="400" w:lineRule="exact"/>
        <w:jc w:val="center"/>
        <w:rPr>
          <w:rFonts w:ascii="仿宋" w:hAnsi="仿宋" w:eastAsia="仿宋"/>
          <w:b/>
          <w:color w:val="auto"/>
          <w:sz w:val="44"/>
        </w:rPr>
      </w:pPr>
      <w:r>
        <w:rPr>
          <w:rFonts w:hint="eastAsia" w:ascii="仿宋" w:hAnsi="仿宋" w:eastAsia="仿宋" w:cs="Times New Roman"/>
          <w:b/>
          <w:bCs/>
          <w:color w:val="auto"/>
          <w:kern w:val="2"/>
          <w:sz w:val="28"/>
          <w:szCs w:val="28"/>
          <w:lang w:val="en-US" w:eastAsia="zh-CN" w:bidi="ar-SA"/>
        </w:rPr>
        <w:t>一、法定代表人/单位负责人授权书</w:t>
      </w:r>
    </w:p>
    <w:p w14:paraId="56605110">
      <w:pPr>
        <w:spacing w:line="400" w:lineRule="exact"/>
        <w:rPr>
          <w:rFonts w:ascii="仿宋" w:hAnsi="仿宋" w:eastAsia="仿宋"/>
          <w:color w:val="auto"/>
          <w:sz w:val="24"/>
        </w:rPr>
      </w:pPr>
      <w:r>
        <w:rPr>
          <w:rFonts w:hint="eastAsia" w:ascii="仿宋" w:hAnsi="仿宋" w:eastAsia="仿宋"/>
          <w:color w:val="auto"/>
          <w:sz w:val="24"/>
          <w:u w:val="single"/>
          <w:lang w:val="en-US" w:eastAsia="zh-CN"/>
        </w:rPr>
        <w:t>四川省医学会</w:t>
      </w:r>
      <w:r>
        <w:rPr>
          <w:rFonts w:hint="eastAsia" w:ascii="仿宋" w:hAnsi="仿宋" w:eastAsia="仿宋"/>
          <w:color w:val="auto"/>
          <w:sz w:val="24"/>
        </w:rPr>
        <w:t>：</w:t>
      </w:r>
    </w:p>
    <w:p w14:paraId="6C4698DA">
      <w:pPr>
        <w:spacing w:line="400" w:lineRule="exact"/>
        <w:ind w:firstLine="480" w:firstLineChars="200"/>
        <w:rPr>
          <w:rFonts w:ascii="仿宋" w:hAnsi="仿宋" w:eastAsia="仿宋"/>
          <w:color w:val="auto"/>
          <w:sz w:val="24"/>
        </w:rPr>
      </w:pPr>
      <w:r>
        <w:rPr>
          <w:rFonts w:hint="eastAsia" w:ascii="仿宋" w:hAnsi="仿宋" w:eastAsia="仿宋"/>
          <w:color w:val="auto"/>
          <w:sz w:val="24"/>
        </w:rPr>
        <w:t>本授权声明：</w:t>
      </w:r>
      <w:r>
        <w:rPr>
          <w:rFonts w:hint="eastAsia" w:ascii="仿宋" w:hAnsi="仿宋" w:eastAsia="仿宋"/>
          <w:bCs/>
          <w:color w:val="auto"/>
          <w:sz w:val="24"/>
          <w:szCs w:val="24"/>
          <w:u w:val="single"/>
        </w:rPr>
        <w:t>XXX</w:t>
      </w:r>
      <w:r>
        <w:rPr>
          <w:rFonts w:hint="eastAsia" w:ascii="仿宋" w:hAnsi="仿宋" w:eastAsia="仿宋"/>
          <w:color w:val="auto"/>
          <w:sz w:val="24"/>
        </w:rPr>
        <w:t>（</w:t>
      </w:r>
      <w:r>
        <w:rPr>
          <w:rFonts w:hint="eastAsia" w:ascii="仿宋" w:hAnsi="仿宋" w:eastAsia="仿宋"/>
          <w:color w:val="auto"/>
          <w:sz w:val="24"/>
          <w:lang w:val="en-US" w:eastAsia="zh-CN"/>
        </w:rPr>
        <w:t>报价</w:t>
      </w:r>
      <w:r>
        <w:rPr>
          <w:rFonts w:hint="eastAsia" w:ascii="仿宋" w:hAnsi="仿宋" w:eastAsia="仿宋"/>
          <w:color w:val="auto"/>
          <w:sz w:val="24"/>
        </w:rPr>
        <w:t>申请人名称）</w:t>
      </w:r>
      <w:r>
        <w:rPr>
          <w:rFonts w:hint="eastAsia" w:ascii="仿宋" w:hAnsi="仿宋" w:eastAsia="仿宋"/>
          <w:bCs/>
          <w:color w:val="auto"/>
          <w:sz w:val="24"/>
          <w:szCs w:val="24"/>
          <w:u w:val="single"/>
        </w:rPr>
        <w:t>XXX</w:t>
      </w:r>
      <w:r>
        <w:rPr>
          <w:rFonts w:hint="eastAsia" w:ascii="仿宋" w:hAnsi="仿宋" w:eastAsia="仿宋"/>
          <w:color w:val="auto"/>
          <w:sz w:val="24"/>
        </w:rPr>
        <w:t>（法定代表人/</w:t>
      </w:r>
      <w:r>
        <w:rPr>
          <w:rFonts w:hint="eastAsia" w:ascii="仿宋" w:hAnsi="仿宋" w:eastAsia="仿宋"/>
          <w:color w:val="auto"/>
          <w:sz w:val="24"/>
          <w:szCs w:val="24"/>
        </w:rPr>
        <w:t>单位负责人</w:t>
      </w:r>
      <w:r>
        <w:rPr>
          <w:rFonts w:hint="eastAsia" w:ascii="仿宋" w:hAnsi="仿宋" w:eastAsia="仿宋"/>
          <w:color w:val="auto"/>
          <w:sz w:val="24"/>
        </w:rPr>
        <w:t>姓名、职务）授权</w:t>
      </w:r>
      <w:r>
        <w:rPr>
          <w:rFonts w:hint="eastAsia" w:ascii="仿宋" w:hAnsi="仿宋" w:eastAsia="仿宋"/>
          <w:bCs/>
          <w:color w:val="auto"/>
          <w:sz w:val="24"/>
          <w:szCs w:val="24"/>
          <w:u w:val="single"/>
        </w:rPr>
        <w:t>XXX</w:t>
      </w:r>
      <w:r>
        <w:rPr>
          <w:rFonts w:hint="eastAsia" w:ascii="仿宋" w:hAnsi="仿宋" w:eastAsia="仿宋"/>
          <w:color w:val="auto"/>
          <w:sz w:val="24"/>
        </w:rPr>
        <w:t>（被授权人姓名、职务）为我方“四川省医学会办公区保洁服务”项目</w:t>
      </w:r>
      <w:r>
        <w:rPr>
          <w:rFonts w:hint="eastAsia" w:ascii="仿宋" w:hAnsi="仿宋" w:eastAsia="仿宋"/>
          <w:color w:val="auto"/>
          <w:sz w:val="24"/>
          <w:lang w:val="en-US" w:eastAsia="zh-CN"/>
        </w:rPr>
        <w:t>采购</w:t>
      </w:r>
      <w:r>
        <w:rPr>
          <w:rFonts w:hint="eastAsia" w:ascii="仿宋" w:hAnsi="仿宋" w:eastAsia="仿宋"/>
          <w:color w:val="auto"/>
          <w:sz w:val="24"/>
        </w:rPr>
        <w:t>活动的合法代表，以我方名义全权处理该项目有关</w:t>
      </w:r>
      <w:r>
        <w:rPr>
          <w:rFonts w:hint="eastAsia" w:ascii="仿宋" w:hAnsi="仿宋" w:eastAsia="仿宋"/>
          <w:color w:val="auto"/>
          <w:sz w:val="24"/>
          <w:lang w:val="en-US" w:eastAsia="zh-CN"/>
        </w:rPr>
        <w:t>报价</w:t>
      </w:r>
      <w:r>
        <w:rPr>
          <w:rFonts w:hint="eastAsia" w:ascii="仿宋" w:hAnsi="仿宋" w:eastAsia="仿宋"/>
          <w:color w:val="auto"/>
          <w:sz w:val="24"/>
        </w:rPr>
        <w:t>、签订合同以及执行合同等一切事宜。</w:t>
      </w:r>
    </w:p>
    <w:p w14:paraId="0B778D4C">
      <w:pPr>
        <w:spacing w:line="400" w:lineRule="exact"/>
        <w:ind w:firstLine="480" w:firstLineChars="200"/>
        <w:rPr>
          <w:rFonts w:ascii="仿宋" w:hAnsi="仿宋" w:eastAsia="仿宋"/>
          <w:color w:val="auto"/>
          <w:sz w:val="24"/>
        </w:rPr>
      </w:pPr>
      <w:r>
        <w:rPr>
          <w:rFonts w:hint="eastAsia" w:ascii="仿宋" w:hAnsi="仿宋" w:eastAsia="仿宋"/>
          <w:color w:val="auto"/>
          <w:sz w:val="24"/>
        </w:rPr>
        <w:t>特此声明。</w:t>
      </w:r>
    </w:p>
    <w:p w14:paraId="34F1EFBA">
      <w:pPr>
        <w:spacing w:line="400" w:lineRule="exact"/>
        <w:ind w:firstLine="480" w:firstLineChars="200"/>
        <w:rPr>
          <w:rFonts w:ascii="仿宋" w:hAnsi="仿宋" w:eastAsia="仿宋"/>
          <w:color w:val="auto"/>
          <w:sz w:val="24"/>
        </w:rPr>
      </w:pPr>
    </w:p>
    <w:p w14:paraId="10119487">
      <w:pPr>
        <w:spacing w:line="400" w:lineRule="exact"/>
        <w:ind w:firstLine="480" w:firstLineChars="200"/>
        <w:rPr>
          <w:rFonts w:ascii="仿宋" w:hAnsi="仿宋" w:eastAsia="仿宋"/>
          <w:color w:val="auto"/>
          <w:sz w:val="24"/>
        </w:rPr>
      </w:pPr>
    </w:p>
    <w:p w14:paraId="6C3BBF59">
      <w:pPr>
        <w:spacing w:line="400" w:lineRule="exact"/>
        <w:ind w:firstLine="480" w:firstLineChars="200"/>
        <w:rPr>
          <w:rFonts w:ascii="仿宋" w:hAnsi="仿宋" w:eastAsia="仿宋"/>
          <w:color w:val="auto"/>
          <w:sz w:val="24"/>
        </w:rPr>
      </w:pPr>
    </w:p>
    <w:p w14:paraId="498041EF">
      <w:pPr>
        <w:spacing w:line="400" w:lineRule="exact"/>
        <w:ind w:firstLine="480" w:firstLineChars="200"/>
        <w:rPr>
          <w:rFonts w:ascii="仿宋" w:hAnsi="仿宋" w:eastAsia="仿宋"/>
          <w:color w:val="auto"/>
          <w:sz w:val="24"/>
        </w:rPr>
      </w:pPr>
      <w:r>
        <w:rPr>
          <w:rFonts w:hint="eastAsia" w:ascii="仿宋" w:hAnsi="仿宋" w:eastAsia="仿宋"/>
          <w:color w:val="auto"/>
          <w:sz w:val="24"/>
        </w:rPr>
        <w:t>法定代表人/单位负责人签字：</w:t>
      </w:r>
    </w:p>
    <w:p w14:paraId="7DF7AAFE">
      <w:pPr>
        <w:spacing w:line="400" w:lineRule="exact"/>
        <w:ind w:firstLine="480" w:firstLineChars="200"/>
        <w:rPr>
          <w:rFonts w:ascii="仿宋" w:hAnsi="仿宋" w:eastAsia="仿宋"/>
          <w:color w:val="auto"/>
          <w:sz w:val="24"/>
        </w:rPr>
      </w:pPr>
      <w:r>
        <w:rPr>
          <w:rFonts w:hint="eastAsia" w:ascii="仿宋" w:hAnsi="仿宋" w:eastAsia="仿宋"/>
          <w:color w:val="auto"/>
          <w:sz w:val="24"/>
        </w:rPr>
        <w:t>授权代表签字：</w:t>
      </w:r>
    </w:p>
    <w:p w14:paraId="2BBFEFBD">
      <w:pPr>
        <w:spacing w:line="400" w:lineRule="exact"/>
        <w:ind w:firstLine="480" w:firstLineChars="200"/>
        <w:rPr>
          <w:rFonts w:ascii="仿宋" w:hAnsi="仿宋" w:eastAsia="仿宋"/>
          <w:color w:val="auto"/>
          <w:sz w:val="24"/>
        </w:rPr>
      </w:pPr>
      <w:r>
        <w:rPr>
          <w:rFonts w:hint="eastAsia" w:ascii="仿宋" w:hAnsi="仿宋" w:eastAsia="仿宋"/>
          <w:color w:val="auto"/>
          <w:sz w:val="24"/>
          <w:lang w:val="en-US" w:eastAsia="zh-CN"/>
        </w:rPr>
        <w:t>报价</w:t>
      </w:r>
      <w:r>
        <w:rPr>
          <w:rFonts w:hint="eastAsia" w:ascii="仿宋" w:hAnsi="仿宋" w:eastAsia="仿宋"/>
          <w:color w:val="auto"/>
          <w:sz w:val="24"/>
        </w:rPr>
        <w:t>申请人名称：（盖章）</w:t>
      </w:r>
    </w:p>
    <w:p w14:paraId="1EF41217">
      <w:pPr>
        <w:spacing w:line="400" w:lineRule="exact"/>
        <w:ind w:firstLine="480" w:firstLineChars="200"/>
        <w:rPr>
          <w:rFonts w:ascii="仿宋" w:hAnsi="仿宋" w:eastAsia="仿宋"/>
          <w:color w:val="auto"/>
          <w:sz w:val="24"/>
        </w:rPr>
      </w:pPr>
      <w:r>
        <w:rPr>
          <w:rFonts w:hint="eastAsia" w:ascii="仿宋" w:hAnsi="仿宋" w:eastAsia="仿宋"/>
          <w:color w:val="auto"/>
          <w:sz w:val="24"/>
        </w:rPr>
        <w:t>日期：</w:t>
      </w:r>
    </w:p>
    <w:p w14:paraId="413EFB94">
      <w:pPr>
        <w:spacing w:line="400" w:lineRule="exact"/>
        <w:rPr>
          <w:rFonts w:ascii="仿宋" w:hAnsi="仿宋" w:eastAsia="仿宋"/>
          <w:color w:val="auto"/>
          <w:sz w:val="32"/>
        </w:rPr>
      </w:pPr>
    </w:p>
    <w:p w14:paraId="0207D6D7">
      <w:pPr>
        <w:spacing w:line="4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附：</w:t>
      </w:r>
      <w:r>
        <w:rPr>
          <w:rFonts w:ascii="仿宋" w:hAnsi="仿宋" w:eastAsia="仿宋"/>
          <w:bCs/>
          <w:color w:val="auto"/>
          <w:sz w:val="24"/>
          <w:szCs w:val="24"/>
        </w:rPr>
        <w:t>法定代表人</w:t>
      </w:r>
      <w:r>
        <w:rPr>
          <w:rFonts w:hint="eastAsia" w:ascii="仿宋" w:hAnsi="仿宋" w:eastAsia="仿宋"/>
          <w:bCs/>
          <w:color w:val="auto"/>
          <w:sz w:val="24"/>
          <w:szCs w:val="24"/>
        </w:rPr>
        <w:t>/</w:t>
      </w:r>
      <w:r>
        <w:rPr>
          <w:rFonts w:hint="eastAsia" w:ascii="仿宋" w:hAnsi="仿宋" w:eastAsia="仿宋"/>
          <w:color w:val="auto"/>
          <w:sz w:val="24"/>
          <w:szCs w:val="24"/>
        </w:rPr>
        <w:t>单位负责人</w:t>
      </w:r>
      <w:r>
        <w:rPr>
          <w:rFonts w:ascii="仿宋" w:hAnsi="仿宋" w:eastAsia="仿宋"/>
          <w:bCs/>
          <w:color w:val="auto"/>
          <w:sz w:val="24"/>
          <w:szCs w:val="24"/>
        </w:rPr>
        <w:t>和授权代表人身份证复印件（</w:t>
      </w:r>
      <w:r>
        <w:rPr>
          <w:rFonts w:hint="eastAsia" w:ascii="仿宋" w:hAnsi="仿宋" w:eastAsia="仿宋"/>
          <w:bCs/>
          <w:color w:val="auto"/>
          <w:sz w:val="24"/>
          <w:szCs w:val="24"/>
        </w:rPr>
        <w:t>正反面</w:t>
      </w:r>
      <w:r>
        <w:rPr>
          <w:rFonts w:ascii="仿宋" w:hAnsi="仿宋" w:eastAsia="仿宋"/>
          <w:bCs/>
          <w:color w:val="auto"/>
          <w:sz w:val="24"/>
          <w:szCs w:val="24"/>
        </w:rPr>
        <w:t>）</w:t>
      </w:r>
    </w:p>
    <w:p w14:paraId="0D3A2A18">
      <w:pPr>
        <w:spacing w:line="400" w:lineRule="exact"/>
        <w:ind w:firstLine="480" w:firstLineChars="200"/>
        <w:rPr>
          <w:rFonts w:ascii="仿宋" w:hAnsi="仿宋" w:eastAsia="仿宋"/>
          <w:color w:val="auto"/>
          <w:sz w:val="24"/>
        </w:rPr>
      </w:pPr>
    </w:p>
    <w:p w14:paraId="57DA2B66">
      <w:pPr>
        <w:spacing w:line="400" w:lineRule="exact"/>
        <w:rPr>
          <w:rFonts w:ascii="仿宋" w:hAnsi="仿宋" w:eastAsia="仿宋"/>
          <w:b/>
          <w:color w:val="auto"/>
          <w:sz w:val="28"/>
          <w:szCs w:val="28"/>
        </w:rPr>
      </w:pPr>
    </w:p>
    <w:p w14:paraId="3DDC327D">
      <w:pPr>
        <w:spacing w:line="400" w:lineRule="exact"/>
        <w:rPr>
          <w:rFonts w:ascii="仿宋" w:hAnsi="仿宋" w:eastAsia="仿宋"/>
          <w:b/>
          <w:color w:val="auto"/>
          <w:sz w:val="28"/>
          <w:szCs w:val="28"/>
        </w:rPr>
      </w:pPr>
    </w:p>
    <w:p w14:paraId="12780DC8">
      <w:pPr>
        <w:spacing w:line="400" w:lineRule="exact"/>
        <w:rPr>
          <w:rFonts w:ascii="仿宋" w:hAnsi="仿宋" w:eastAsia="仿宋"/>
          <w:b/>
          <w:color w:val="auto"/>
          <w:sz w:val="28"/>
          <w:szCs w:val="28"/>
        </w:rPr>
      </w:pPr>
    </w:p>
    <w:p w14:paraId="094A18A3">
      <w:pPr>
        <w:spacing w:line="400" w:lineRule="exact"/>
        <w:rPr>
          <w:rFonts w:ascii="仿宋" w:hAnsi="仿宋" w:eastAsia="仿宋"/>
          <w:b/>
          <w:color w:val="auto"/>
          <w:sz w:val="28"/>
          <w:szCs w:val="28"/>
        </w:rPr>
      </w:pPr>
    </w:p>
    <w:p w14:paraId="686499E2">
      <w:pPr>
        <w:spacing w:line="400" w:lineRule="exact"/>
        <w:rPr>
          <w:rFonts w:ascii="仿宋" w:hAnsi="仿宋" w:eastAsia="仿宋"/>
          <w:b/>
          <w:color w:val="auto"/>
          <w:sz w:val="28"/>
          <w:szCs w:val="28"/>
        </w:rPr>
      </w:pPr>
    </w:p>
    <w:p w14:paraId="069E48BB">
      <w:pPr>
        <w:spacing w:line="400" w:lineRule="exact"/>
        <w:rPr>
          <w:rFonts w:ascii="仿宋" w:hAnsi="仿宋" w:eastAsia="仿宋"/>
          <w:b/>
          <w:color w:val="auto"/>
          <w:sz w:val="28"/>
          <w:szCs w:val="28"/>
        </w:rPr>
      </w:pPr>
    </w:p>
    <w:p w14:paraId="40269DFC">
      <w:pPr>
        <w:spacing w:line="400" w:lineRule="exact"/>
        <w:rPr>
          <w:rFonts w:ascii="仿宋" w:hAnsi="仿宋" w:eastAsia="仿宋"/>
          <w:b/>
          <w:color w:val="auto"/>
          <w:sz w:val="28"/>
          <w:szCs w:val="28"/>
        </w:rPr>
      </w:pPr>
    </w:p>
    <w:p w14:paraId="33D48B50">
      <w:pPr>
        <w:spacing w:line="400" w:lineRule="exact"/>
        <w:rPr>
          <w:rFonts w:ascii="仿宋" w:hAnsi="仿宋" w:eastAsia="仿宋"/>
          <w:b/>
          <w:color w:val="auto"/>
          <w:sz w:val="28"/>
          <w:szCs w:val="28"/>
        </w:rPr>
      </w:pPr>
    </w:p>
    <w:p w14:paraId="15492F0F">
      <w:pPr>
        <w:spacing w:line="400" w:lineRule="exact"/>
        <w:rPr>
          <w:rFonts w:ascii="仿宋" w:hAnsi="仿宋" w:eastAsia="仿宋"/>
          <w:b/>
          <w:color w:val="auto"/>
          <w:sz w:val="28"/>
          <w:szCs w:val="28"/>
        </w:rPr>
      </w:pPr>
    </w:p>
    <w:p w14:paraId="41B7102D">
      <w:pPr>
        <w:spacing w:line="400" w:lineRule="exact"/>
        <w:rPr>
          <w:rFonts w:ascii="仿宋" w:hAnsi="仿宋" w:eastAsia="仿宋"/>
          <w:b/>
          <w:color w:val="auto"/>
          <w:sz w:val="28"/>
          <w:szCs w:val="28"/>
        </w:rPr>
      </w:pPr>
    </w:p>
    <w:p w14:paraId="12591B42">
      <w:pPr>
        <w:rPr>
          <w:rFonts w:ascii="仿宋" w:hAnsi="仿宋" w:eastAsia="仿宋"/>
          <w:color w:val="auto"/>
        </w:rPr>
      </w:pPr>
      <w:bookmarkStart w:id="1" w:name="_Toc217446084"/>
    </w:p>
    <w:p w14:paraId="119DDDF9">
      <w:pPr>
        <w:rPr>
          <w:rFonts w:ascii="仿宋" w:hAnsi="仿宋" w:eastAsia="仿宋"/>
          <w:color w:val="auto"/>
        </w:rPr>
      </w:pPr>
    </w:p>
    <w:p w14:paraId="3FDDC551">
      <w:pPr>
        <w:rPr>
          <w:rFonts w:ascii="仿宋" w:hAnsi="仿宋" w:eastAsia="仿宋"/>
          <w:color w:val="auto"/>
        </w:rPr>
      </w:pPr>
    </w:p>
    <w:bookmarkEnd w:id="1"/>
    <w:p w14:paraId="2F5F9824">
      <w:pPr>
        <w:pStyle w:val="4"/>
        <w:pageBreakBefore/>
        <w:spacing w:line="400" w:lineRule="exact"/>
        <w:jc w:val="center"/>
        <w:rPr>
          <w:rFonts w:ascii="仿宋" w:hAnsi="仿宋"/>
          <w:color w:val="auto"/>
          <w:szCs w:val="28"/>
        </w:rPr>
      </w:pPr>
      <w:bookmarkStart w:id="2" w:name="_Toc217446085"/>
      <w:r>
        <w:rPr>
          <w:rFonts w:hint="eastAsia" w:ascii="仿宋" w:hAnsi="仿宋"/>
          <w:color w:val="auto"/>
          <w:szCs w:val="28"/>
          <w:lang w:val="en-US" w:eastAsia="zh-CN"/>
        </w:rPr>
        <w:t>二</w:t>
      </w:r>
      <w:r>
        <w:rPr>
          <w:rFonts w:hint="eastAsia" w:ascii="仿宋" w:hAnsi="仿宋"/>
          <w:color w:val="auto"/>
          <w:szCs w:val="28"/>
        </w:rPr>
        <w:t>、承诺函</w:t>
      </w:r>
    </w:p>
    <w:p w14:paraId="656D75A6">
      <w:pPr>
        <w:rPr>
          <w:rFonts w:ascii="仿宋" w:hAnsi="仿宋" w:eastAsia="仿宋"/>
          <w:color w:val="auto"/>
        </w:rPr>
      </w:pPr>
    </w:p>
    <w:p w14:paraId="6FF58406">
      <w:pPr>
        <w:rPr>
          <w:rFonts w:ascii="仿宋" w:hAnsi="仿宋" w:eastAsia="仿宋"/>
          <w:color w:val="auto"/>
        </w:rPr>
      </w:pPr>
    </w:p>
    <w:p w14:paraId="58DF0744">
      <w:pPr>
        <w:pStyle w:val="9"/>
        <w:spacing w:line="400" w:lineRule="exact"/>
        <w:ind w:firstLine="432"/>
        <w:rPr>
          <w:rFonts w:hint="default" w:ascii="仿宋" w:hAnsi="仿宋" w:eastAsia="仿宋"/>
          <w:color w:val="auto"/>
          <w:sz w:val="24"/>
          <w:lang w:val="en-US" w:eastAsia="zh-CN"/>
        </w:rPr>
      </w:pPr>
      <w:r>
        <w:rPr>
          <w:rFonts w:hint="eastAsia" w:ascii="仿宋" w:hAnsi="仿宋" w:eastAsia="仿宋"/>
          <w:color w:val="auto"/>
          <w:sz w:val="24"/>
        </w:rPr>
        <w:t>致：</w:t>
      </w:r>
      <w:r>
        <w:rPr>
          <w:rFonts w:hint="eastAsia" w:ascii="仿宋" w:hAnsi="仿宋" w:eastAsia="仿宋"/>
          <w:color w:val="auto"/>
          <w:sz w:val="24"/>
          <w:u w:val="single"/>
          <w:lang w:val="en-US" w:eastAsia="zh-CN"/>
        </w:rPr>
        <w:t>四川省医学会</w:t>
      </w:r>
    </w:p>
    <w:p w14:paraId="111A1723">
      <w:pPr>
        <w:pStyle w:val="9"/>
        <w:spacing w:line="400" w:lineRule="exact"/>
        <w:ind w:firstLine="540" w:firstLineChars="225"/>
        <w:rPr>
          <w:rFonts w:ascii="仿宋" w:hAnsi="仿宋" w:eastAsia="仿宋"/>
          <w:color w:val="auto"/>
          <w:sz w:val="24"/>
        </w:rPr>
      </w:pPr>
      <w:r>
        <w:rPr>
          <w:rFonts w:hint="eastAsia" w:ascii="仿宋" w:hAnsi="仿宋" w:eastAsia="仿宋"/>
          <w:color w:val="auto"/>
          <w:sz w:val="24"/>
        </w:rPr>
        <w:t>本单位</w:t>
      </w:r>
      <w:r>
        <w:rPr>
          <w:rFonts w:hint="eastAsia" w:ascii="仿宋" w:hAnsi="仿宋" w:eastAsia="仿宋"/>
          <w:bCs/>
          <w:color w:val="auto"/>
          <w:sz w:val="24"/>
          <w:szCs w:val="24"/>
          <w:u w:val="single"/>
        </w:rPr>
        <w:t>XXX</w:t>
      </w:r>
      <w:r>
        <w:rPr>
          <w:rFonts w:hint="eastAsia" w:ascii="仿宋" w:hAnsi="仿宋" w:eastAsia="仿宋"/>
          <w:color w:val="auto"/>
          <w:sz w:val="24"/>
          <w:u w:val="single"/>
        </w:rPr>
        <w:t>（</w:t>
      </w:r>
      <w:r>
        <w:rPr>
          <w:rFonts w:hint="eastAsia" w:ascii="仿宋" w:hAnsi="仿宋" w:eastAsia="仿宋"/>
          <w:color w:val="auto"/>
          <w:sz w:val="24"/>
          <w:u w:val="single"/>
          <w:lang w:val="en-US" w:eastAsia="zh-CN"/>
        </w:rPr>
        <w:t>报价</w:t>
      </w:r>
      <w:r>
        <w:rPr>
          <w:rFonts w:hint="eastAsia" w:ascii="仿宋" w:hAnsi="仿宋" w:eastAsia="仿宋"/>
          <w:color w:val="auto"/>
          <w:sz w:val="24"/>
          <w:u w:val="single"/>
        </w:rPr>
        <w:t>申请人名称）</w:t>
      </w:r>
      <w:r>
        <w:rPr>
          <w:rFonts w:hint="eastAsia" w:ascii="仿宋" w:hAnsi="仿宋" w:eastAsia="仿宋"/>
          <w:color w:val="auto"/>
          <w:sz w:val="24"/>
        </w:rPr>
        <w:t>参加</w:t>
      </w:r>
      <w:r>
        <w:rPr>
          <w:rFonts w:hint="eastAsia" w:ascii="仿宋" w:hAnsi="仿宋" w:eastAsia="仿宋"/>
          <w:bCs/>
          <w:color w:val="auto"/>
          <w:sz w:val="24"/>
          <w:szCs w:val="24"/>
          <w:u w:val="single"/>
        </w:rPr>
        <w:t>四川省医学会办公区保洁服务</w:t>
      </w:r>
      <w:r>
        <w:rPr>
          <w:rFonts w:hint="eastAsia" w:ascii="仿宋" w:hAnsi="仿宋" w:eastAsia="仿宋"/>
          <w:bCs/>
          <w:color w:val="auto"/>
          <w:sz w:val="24"/>
          <w:szCs w:val="24"/>
          <w:u w:val="none"/>
          <w:lang w:val="en-US" w:eastAsia="zh-CN"/>
        </w:rPr>
        <w:t>采购项目</w:t>
      </w:r>
      <w:r>
        <w:rPr>
          <w:rFonts w:hint="eastAsia" w:ascii="仿宋" w:hAnsi="仿宋" w:eastAsia="仿宋"/>
          <w:color w:val="auto"/>
          <w:sz w:val="24"/>
        </w:rPr>
        <w:t>，现承诺我单位满足以下要求：</w:t>
      </w:r>
    </w:p>
    <w:p w14:paraId="4C845F71">
      <w:pPr>
        <w:pStyle w:val="9"/>
        <w:spacing w:line="400" w:lineRule="exact"/>
        <w:ind w:firstLine="432"/>
        <w:rPr>
          <w:rFonts w:ascii="仿宋" w:hAnsi="仿宋" w:eastAsia="仿宋"/>
          <w:color w:val="auto"/>
          <w:sz w:val="24"/>
        </w:rPr>
      </w:pPr>
      <w:r>
        <w:rPr>
          <w:rFonts w:hint="eastAsia" w:ascii="仿宋" w:hAnsi="仿宋" w:eastAsia="仿宋"/>
          <w:color w:val="auto"/>
          <w:sz w:val="24"/>
        </w:rPr>
        <w:t>（一）具有独立承担民事责任的能力；</w:t>
      </w:r>
    </w:p>
    <w:p w14:paraId="54C413A8">
      <w:pPr>
        <w:pStyle w:val="9"/>
        <w:spacing w:line="400" w:lineRule="exact"/>
        <w:ind w:firstLine="432"/>
        <w:rPr>
          <w:rFonts w:ascii="仿宋" w:hAnsi="仿宋" w:eastAsia="仿宋"/>
          <w:color w:val="auto"/>
          <w:sz w:val="24"/>
        </w:rPr>
      </w:pPr>
      <w:r>
        <w:rPr>
          <w:rFonts w:hint="eastAsia" w:ascii="仿宋" w:hAnsi="仿宋" w:eastAsia="仿宋"/>
          <w:color w:val="auto"/>
          <w:sz w:val="24"/>
        </w:rPr>
        <w:t>（二）具有良好的商业信誉和健全的财务会计制度；</w:t>
      </w:r>
    </w:p>
    <w:p w14:paraId="3211E214">
      <w:pPr>
        <w:pStyle w:val="9"/>
        <w:spacing w:line="400" w:lineRule="exact"/>
        <w:ind w:firstLine="432"/>
        <w:rPr>
          <w:rFonts w:ascii="仿宋" w:hAnsi="仿宋" w:eastAsia="仿宋"/>
          <w:color w:val="auto"/>
          <w:sz w:val="24"/>
        </w:rPr>
      </w:pPr>
      <w:r>
        <w:rPr>
          <w:rFonts w:hint="eastAsia" w:ascii="仿宋" w:hAnsi="仿宋" w:eastAsia="仿宋"/>
          <w:color w:val="auto"/>
          <w:sz w:val="24"/>
        </w:rPr>
        <w:t>（三）具有履行合同所必需的设备和专业技术能力；</w:t>
      </w:r>
    </w:p>
    <w:p w14:paraId="12A33BC3">
      <w:pPr>
        <w:pStyle w:val="9"/>
        <w:spacing w:line="400" w:lineRule="exact"/>
        <w:ind w:firstLine="432"/>
        <w:rPr>
          <w:rFonts w:ascii="仿宋" w:hAnsi="仿宋" w:eastAsia="仿宋"/>
          <w:color w:val="auto"/>
          <w:sz w:val="24"/>
        </w:rPr>
      </w:pPr>
      <w:r>
        <w:rPr>
          <w:rFonts w:hint="eastAsia" w:ascii="仿宋" w:hAnsi="仿宋" w:eastAsia="仿宋"/>
          <w:color w:val="auto"/>
          <w:sz w:val="24"/>
        </w:rPr>
        <w:t>（四）有依法缴纳税收和社会保障资金的良好记录；</w:t>
      </w:r>
    </w:p>
    <w:p w14:paraId="13D81383">
      <w:pPr>
        <w:pStyle w:val="9"/>
        <w:spacing w:line="400" w:lineRule="exact"/>
        <w:ind w:firstLine="432"/>
        <w:rPr>
          <w:rFonts w:ascii="仿宋" w:hAnsi="仿宋" w:eastAsia="仿宋"/>
          <w:color w:val="auto"/>
          <w:sz w:val="24"/>
        </w:rPr>
      </w:pPr>
      <w:r>
        <w:rPr>
          <w:rFonts w:hint="eastAsia" w:ascii="仿宋" w:hAnsi="仿宋" w:eastAsia="仿宋"/>
          <w:color w:val="auto"/>
          <w:sz w:val="24"/>
        </w:rPr>
        <w:t>（五）</w:t>
      </w:r>
      <w:r>
        <w:rPr>
          <w:rFonts w:hint="eastAsia" w:ascii="仿宋" w:hAnsi="仿宋" w:eastAsia="仿宋"/>
          <w:color w:val="auto"/>
          <w:sz w:val="24"/>
          <w:szCs w:val="24"/>
        </w:rPr>
        <w:t>参加采购活动前3年内在经营活动中没有重大违法记录</w:t>
      </w:r>
      <w:r>
        <w:rPr>
          <w:rFonts w:hint="eastAsia" w:ascii="仿宋" w:hAnsi="仿宋" w:eastAsia="仿宋"/>
          <w:color w:val="auto"/>
          <w:sz w:val="24"/>
        </w:rPr>
        <w:t>；</w:t>
      </w:r>
    </w:p>
    <w:p w14:paraId="78F37E32">
      <w:pPr>
        <w:pStyle w:val="9"/>
        <w:spacing w:line="400" w:lineRule="exact"/>
        <w:ind w:firstLine="432"/>
        <w:rPr>
          <w:rFonts w:hint="eastAsia" w:ascii="仿宋" w:hAnsi="仿宋" w:eastAsia="仿宋"/>
          <w:color w:val="auto"/>
          <w:sz w:val="24"/>
        </w:rPr>
      </w:pPr>
      <w:r>
        <w:rPr>
          <w:rFonts w:hint="eastAsia" w:ascii="仿宋" w:hAnsi="仿宋" w:eastAsia="仿宋"/>
          <w:color w:val="auto"/>
          <w:sz w:val="24"/>
        </w:rPr>
        <w:t>（六）法律、行政法规规定的其他条件；</w:t>
      </w:r>
    </w:p>
    <w:p w14:paraId="55B9A0E3">
      <w:pPr>
        <w:pStyle w:val="9"/>
        <w:spacing w:line="400" w:lineRule="exact"/>
        <w:ind w:firstLine="432"/>
        <w:rPr>
          <w:rFonts w:hint="default" w:ascii="仿宋" w:hAnsi="仿宋" w:eastAsia="仿宋"/>
          <w:color w:val="auto"/>
          <w:sz w:val="24"/>
          <w:lang w:val="en-US" w:eastAsia="zh-CN"/>
        </w:rPr>
      </w:pPr>
      <w:r>
        <w:rPr>
          <w:rFonts w:hint="eastAsia" w:ascii="仿宋" w:hAnsi="仿宋" w:eastAsia="仿宋"/>
          <w:color w:val="auto"/>
          <w:sz w:val="24"/>
          <w:lang w:eastAsia="zh-CN"/>
        </w:rPr>
        <w:t>（</w:t>
      </w:r>
      <w:r>
        <w:rPr>
          <w:rFonts w:hint="eastAsia" w:ascii="仿宋" w:hAnsi="仿宋" w:eastAsia="仿宋"/>
          <w:color w:val="auto"/>
          <w:sz w:val="24"/>
          <w:lang w:val="en-US" w:eastAsia="zh-CN"/>
        </w:rPr>
        <w:t>七</w:t>
      </w:r>
      <w:r>
        <w:rPr>
          <w:rFonts w:hint="eastAsia" w:ascii="仿宋" w:hAnsi="仿宋" w:eastAsia="仿宋"/>
          <w:color w:val="auto"/>
          <w:sz w:val="24"/>
          <w:lang w:eastAsia="zh-CN"/>
        </w:rPr>
        <w:t>）</w:t>
      </w:r>
      <w:r>
        <w:rPr>
          <w:rFonts w:hint="eastAsia" w:ascii="仿宋" w:hAnsi="仿宋" w:eastAsia="仿宋"/>
          <w:color w:val="auto"/>
          <w:sz w:val="24"/>
          <w:lang w:val="en-US" w:eastAsia="zh-CN"/>
        </w:rPr>
        <w:t>完全响应此项目的</w:t>
      </w:r>
      <w:r>
        <w:rPr>
          <w:rFonts w:hint="eastAsia" w:ascii="仿宋" w:hAnsi="仿宋" w:eastAsia="仿宋"/>
          <w:color w:val="auto"/>
          <w:sz w:val="24"/>
        </w:rPr>
        <w:t>技术、服务要求</w:t>
      </w:r>
      <w:r>
        <w:rPr>
          <w:rFonts w:hint="eastAsia" w:ascii="仿宋" w:hAnsi="仿宋" w:eastAsia="仿宋"/>
          <w:color w:val="auto"/>
          <w:sz w:val="24"/>
          <w:lang w:val="en-US" w:eastAsia="zh-CN"/>
        </w:rPr>
        <w:t>及商务条款。</w:t>
      </w:r>
      <w:r>
        <w:rPr>
          <w:rFonts w:hint="eastAsia" w:ascii="仿宋" w:hAnsi="仿宋" w:eastAsia="仿宋"/>
          <w:color w:val="auto"/>
          <w:sz w:val="24"/>
        </w:rPr>
        <w:t xml:space="preserve"> </w:t>
      </w:r>
    </w:p>
    <w:p w14:paraId="07C091B9">
      <w:pPr>
        <w:pStyle w:val="9"/>
        <w:spacing w:line="400" w:lineRule="exact"/>
        <w:ind w:firstLine="432"/>
        <w:rPr>
          <w:rFonts w:ascii="仿宋" w:hAnsi="仿宋" w:eastAsia="仿宋"/>
          <w:color w:val="auto"/>
          <w:sz w:val="24"/>
        </w:rPr>
      </w:pPr>
      <w:r>
        <w:rPr>
          <w:rFonts w:hint="eastAsia" w:ascii="仿宋" w:hAnsi="仿宋" w:eastAsia="仿宋"/>
          <w:color w:val="auto"/>
          <w:sz w:val="24"/>
        </w:rPr>
        <w:t>如违反以上承诺，本单位愿承担一切法律责任。</w:t>
      </w:r>
    </w:p>
    <w:p w14:paraId="23178090">
      <w:pPr>
        <w:rPr>
          <w:rFonts w:ascii="仿宋" w:hAnsi="仿宋" w:eastAsia="仿宋"/>
          <w:color w:val="auto"/>
          <w:sz w:val="24"/>
        </w:rPr>
      </w:pPr>
    </w:p>
    <w:p w14:paraId="5A7376A5">
      <w:pPr>
        <w:rPr>
          <w:rFonts w:ascii="仿宋" w:hAnsi="仿宋" w:eastAsia="仿宋"/>
          <w:color w:val="auto"/>
          <w:sz w:val="24"/>
        </w:rPr>
      </w:pPr>
    </w:p>
    <w:p w14:paraId="566EEB01">
      <w:pPr>
        <w:rPr>
          <w:rFonts w:ascii="仿宋" w:hAnsi="仿宋" w:eastAsia="仿宋"/>
          <w:color w:val="auto"/>
          <w:sz w:val="24"/>
        </w:rPr>
      </w:pPr>
    </w:p>
    <w:p w14:paraId="0CCD6DC3">
      <w:pPr>
        <w:rPr>
          <w:rFonts w:ascii="仿宋" w:hAnsi="仿宋" w:eastAsia="仿宋"/>
          <w:color w:val="auto"/>
          <w:sz w:val="24"/>
        </w:rPr>
      </w:pPr>
      <w:r>
        <w:rPr>
          <w:rFonts w:hint="eastAsia" w:ascii="仿宋" w:hAnsi="仿宋" w:eastAsia="仿宋"/>
          <w:color w:val="auto"/>
          <w:sz w:val="24"/>
          <w:lang w:val="en-US" w:eastAsia="zh-CN"/>
        </w:rPr>
        <w:t>报价</w:t>
      </w:r>
      <w:r>
        <w:rPr>
          <w:rFonts w:hint="eastAsia" w:ascii="仿宋" w:hAnsi="仿宋" w:eastAsia="仿宋"/>
          <w:color w:val="auto"/>
          <w:sz w:val="24"/>
        </w:rPr>
        <w:t>申请人（全称并盖章）：</w:t>
      </w:r>
    </w:p>
    <w:p w14:paraId="1D1C12C5">
      <w:pPr>
        <w:rPr>
          <w:rFonts w:ascii="仿宋" w:hAnsi="仿宋" w:eastAsia="仿宋"/>
          <w:color w:val="auto"/>
          <w:sz w:val="24"/>
        </w:rPr>
      </w:pPr>
      <w:r>
        <w:rPr>
          <w:rFonts w:hint="eastAsia" w:ascii="仿宋" w:hAnsi="仿宋" w:eastAsia="仿宋"/>
          <w:color w:val="auto"/>
          <w:sz w:val="24"/>
        </w:rPr>
        <w:t>法定代表人/单位负责人或授权代表（签字或加盖个人名章）：</w:t>
      </w:r>
    </w:p>
    <w:p w14:paraId="14231D7A">
      <w:pPr>
        <w:rPr>
          <w:rFonts w:ascii="仿宋" w:hAnsi="仿宋" w:eastAsia="仿宋"/>
          <w:color w:val="auto"/>
          <w:sz w:val="24"/>
        </w:rPr>
      </w:pPr>
      <w:r>
        <w:rPr>
          <w:rFonts w:hint="eastAsia" w:ascii="仿宋" w:hAnsi="仿宋" w:eastAsia="仿宋"/>
          <w:color w:val="auto"/>
          <w:sz w:val="24"/>
        </w:rPr>
        <w:t>日期：</w:t>
      </w:r>
    </w:p>
    <w:p w14:paraId="06AD5A6D">
      <w:pPr>
        <w:rPr>
          <w:rFonts w:ascii="仿宋" w:hAnsi="仿宋" w:eastAsia="仿宋"/>
          <w:color w:val="auto"/>
          <w:sz w:val="24"/>
        </w:rPr>
      </w:pPr>
    </w:p>
    <w:p w14:paraId="66B45AB9">
      <w:pPr>
        <w:rPr>
          <w:rFonts w:ascii="仿宋" w:hAnsi="仿宋" w:eastAsia="仿宋"/>
          <w:color w:val="auto"/>
          <w:sz w:val="24"/>
          <w:szCs w:val="24"/>
        </w:rPr>
      </w:pPr>
      <w:r>
        <w:rPr>
          <w:rFonts w:hint="eastAsia" w:ascii="仿宋" w:hAnsi="仿宋" w:eastAsia="仿宋"/>
          <w:color w:val="auto"/>
          <w:sz w:val="24"/>
          <w:szCs w:val="24"/>
        </w:rPr>
        <w:t>注：</w:t>
      </w:r>
    </w:p>
    <w:p w14:paraId="0118F457">
      <w:pPr>
        <w:rPr>
          <w:rFonts w:ascii="仿宋" w:hAnsi="仿宋" w:eastAsia="仿宋"/>
          <w:color w:val="auto"/>
          <w:sz w:val="24"/>
          <w:szCs w:val="24"/>
        </w:rPr>
      </w:pPr>
      <w:r>
        <w:rPr>
          <w:rFonts w:hint="eastAsia" w:ascii="仿宋" w:hAnsi="仿宋" w:eastAsia="仿宋"/>
          <w:color w:val="auto"/>
          <w:sz w:val="24"/>
          <w:szCs w:val="24"/>
        </w:rPr>
        <w:t>1.本承诺函可自行提供具有有效签字盖章的格式。</w:t>
      </w:r>
    </w:p>
    <w:p w14:paraId="67987A82">
      <w:pPr>
        <w:rPr>
          <w:rFonts w:ascii="仿宋" w:hAnsi="仿宋" w:eastAsia="仿宋"/>
          <w:color w:val="auto"/>
          <w:sz w:val="24"/>
          <w:szCs w:val="24"/>
        </w:rPr>
      </w:pPr>
      <w:r>
        <w:rPr>
          <w:rFonts w:hint="eastAsia" w:ascii="仿宋" w:hAnsi="仿宋" w:eastAsia="仿宋"/>
          <w:color w:val="auto"/>
          <w:sz w:val="24"/>
          <w:szCs w:val="24"/>
        </w:rPr>
        <w:t>2.根据《财政部关于〈中华人民共和国政府采购法实施条例〉第十九条第一款 “较大数额罚款”具体适用问题的意见》有关规定，《中华人民共和国政府采购法实施条例》第十九条第一款规定的“较大数额罚款”认定为200万元以上的罚款，法律、行政法规以及国务院有关部门明确规定相关领域“较大数额罚款”标准高于200万元的，从其规定。</w:t>
      </w:r>
    </w:p>
    <w:p w14:paraId="30AE166B">
      <w:pPr>
        <w:rPr>
          <w:rFonts w:ascii="仿宋" w:hAnsi="仿宋" w:eastAsia="仿宋"/>
          <w:color w:val="auto"/>
          <w:sz w:val="24"/>
          <w:szCs w:val="24"/>
        </w:rPr>
      </w:pPr>
      <w:r>
        <w:rPr>
          <w:rFonts w:hint="eastAsia" w:ascii="仿宋" w:hAnsi="仿宋" w:eastAsia="仿宋"/>
          <w:color w:val="auto"/>
          <w:sz w:val="24"/>
          <w:szCs w:val="24"/>
        </w:rPr>
        <w:t>3.</w:t>
      </w:r>
      <w:r>
        <w:rPr>
          <w:rFonts w:hint="eastAsia" w:ascii="仿宋" w:hAnsi="仿宋" w:eastAsia="仿宋"/>
          <w:color w:val="auto"/>
          <w:sz w:val="24"/>
          <w:szCs w:val="24"/>
          <w:lang w:val="en-US" w:eastAsia="zh-CN"/>
        </w:rPr>
        <w:t>报价</w:t>
      </w:r>
      <w:r>
        <w:rPr>
          <w:rFonts w:hint="eastAsia" w:ascii="仿宋" w:hAnsi="仿宋" w:eastAsia="仿宋"/>
          <w:color w:val="auto"/>
          <w:sz w:val="24"/>
          <w:szCs w:val="24"/>
        </w:rPr>
        <w:t>申请人在参加采购活动前，被纳入法院、工商行政管理部门、税务部门、银行认定的失信名单且在有效期内，或者在前三年采购合同履约过程中及其他经营活动履约过程中未依法履约被有关部门处罚（处理）的，不能认定为具有良好的商业信誉。</w:t>
      </w:r>
    </w:p>
    <w:p w14:paraId="5F708267">
      <w:pPr>
        <w:rPr>
          <w:rFonts w:ascii="仿宋" w:hAnsi="仿宋" w:eastAsia="仿宋"/>
          <w:color w:val="auto"/>
          <w:sz w:val="24"/>
          <w:szCs w:val="24"/>
        </w:rPr>
      </w:pPr>
    </w:p>
    <w:p w14:paraId="3A1A6794">
      <w:pPr>
        <w:rPr>
          <w:rFonts w:ascii="仿宋" w:hAnsi="仿宋" w:eastAsia="仿宋"/>
          <w:color w:val="auto"/>
          <w:sz w:val="24"/>
          <w:szCs w:val="24"/>
        </w:rPr>
      </w:pPr>
    </w:p>
    <w:p w14:paraId="4B80C620">
      <w:pPr>
        <w:rPr>
          <w:rFonts w:ascii="仿宋" w:hAnsi="仿宋" w:eastAsia="仿宋"/>
          <w:color w:val="auto"/>
          <w:sz w:val="24"/>
          <w:szCs w:val="24"/>
        </w:rPr>
      </w:pPr>
    </w:p>
    <w:p w14:paraId="0236EC94">
      <w:pPr>
        <w:rPr>
          <w:rFonts w:ascii="仿宋" w:hAnsi="仿宋" w:eastAsia="仿宋"/>
          <w:color w:val="auto"/>
          <w:sz w:val="24"/>
          <w:szCs w:val="24"/>
        </w:rPr>
      </w:pPr>
    </w:p>
    <w:p w14:paraId="4005809F">
      <w:pPr>
        <w:rPr>
          <w:rFonts w:ascii="仿宋" w:hAnsi="仿宋" w:eastAsia="仿宋"/>
          <w:color w:val="auto"/>
        </w:rPr>
      </w:pPr>
    </w:p>
    <w:p w14:paraId="3026B317">
      <w:pPr>
        <w:pStyle w:val="4"/>
        <w:pageBreakBefore/>
        <w:spacing w:line="400" w:lineRule="exact"/>
        <w:jc w:val="center"/>
        <w:rPr>
          <w:rFonts w:ascii="仿宋" w:hAnsi="仿宋"/>
          <w:bCs w:val="0"/>
          <w:color w:val="auto"/>
          <w:szCs w:val="28"/>
        </w:rPr>
      </w:pPr>
      <w:r>
        <w:rPr>
          <w:rFonts w:hint="eastAsia" w:ascii="仿宋" w:hAnsi="仿宋"/>
          <w:bCs w:val="0"/>
          <w:color w:val="auto"/>
          <w:szCs w:val="28"/>
          <w:lang w:val="en-US" w:eastAsia="zh-CN"/>
        </w:rPr>
        <w:t>三</w:t>
      </w:r>
      <w:r>
        <w:rPr>
          <w:rFonts w:hint="eastAsia" w:ascii="仿宋" w:hAnsi="仿宋"/>
          <w:bCs w:val="0"/>
          <w:color w:val="auto"/>
          <w:szCs w:val="28"/>
        </w:rPr>
        <w:t>、报价一览表</w:t>
      </w:r>
      <w:bookmarkEnd w:id="2"/>
    </w:p>
    <w:p w14:paraId="468A51B5">
      <w:pPr>
        <w:spacing w:line="360" w:lineRule="auto"/>
        <w:rPr>
          <w:rFonts w:ascii="仿宋" w:hAnsi="仿宋" w:eastAsia="仿宋"/>
          <w:color w:val="auto"/>
          <w:sz w:val="28"/>
        </w:rPr>
      </w:pPr>
    </w:p>
    <w:tbl>
      <w:tblPr>
        <w:tblStyle w:val="12"/>
        <w:tblW w:w="92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890"/>
        <w:gridCol w:w="6511"/>
      </w:tblGrid>
      <w:tr w14:paraId="453D0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709" w:type="dxa"/>
            <w:gridSpan w:val="2"/>
            <w:noWrap w:val="0"/>
            <w:vAlign w:val="center"/>
          </w:tcPr>
          <w:p w14:paraId="61212186">
            <w:pPr>
              <w:widowControl/>
              <w:spacing w:line="360" w:lineRule="auto"/>
              <w:jc w:val="center"/>
              <w:rPr>
                <w:rFonts w:ascii="仿宋" w:hAnsi="仿宋" w:eastAsia="仿宋" w:cs="宋体"/>
                <w:color w:val="auto"/>
                <w:sz w:val="24"/>
              </w:rPr>
            </w:pPr>
            <w:r>
              <w:rPr>
                <w:rFonts w:hint="eastAsia" w:ascii="仿宋" w:hAnsi="仿宋" w:eastAsia="仿宋" w:cs="宋体"/>
                <w:color w:val="auto"/>
                <w:sz w:val="24"/>
              </w:rPr>
              <w:t>项目名称</w:t>
            </w:r>
          </w:p>
        </w:tc>
        <w:tc>
          <w:tcPr>
            <w:tcW w:w="6511" w:type="dxa"/>
            <w:noWrap w:val="0"/>
            <w:vAlign w:val="center"/>
          </w:tcPr>
          <w:p w14:paraId="2955E6EB">
            <w:pPr>
              <w:widowControl/>
              <w:spacing w:line="360" w:lineRule="auto"/>
              <w:rPr>
                <w:rFonts w:ascii="仿宋" w:hAnsi="仿宋" w:eastAsia="仿宋" w:cs="宋体"/>
                <w:color w:val="auto"/>
                <w:sz w:val="24"/>
              </w:rPr>
            </w:pPr>
            <w:r>
              <w:rPr>
                <w:rFonts w:hint="eastAsia" w:ascii="仿宋" w:hAnsi="仿宋" w:eastAsia="仿宋" w:cs="宋体"/>
                <w:color w:val="auto"/>
                <w:sz w:val="24"/>
              </w:rPr>
              <w:t>四川省医学会办公区保洁服务</w:t>
            </w:r>
          </w:p>
        </w:tc>
      </w:tr>
      <w:tr w14:paraId="2F579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19" w:type="dxa"/>
            <w:noWrap w:val="0"/>
            <w:vAlign w:val="center"/>
          </w:tcPr>
          <w:p w14:paraId="2D719388">
            <w:pPr>
              <w:widowControl/>
              <w:spacing w:line="360" w:lineRule="auto"/>
              <w:jc w:val="center"/>
              <w:rPr>
                <w:rFonts w:ascii="仿宋" w:hAnsi="仿宋" w:eastAsia="仿宋" w:cs="宋体"/>
                <w:bCs/>
                <w:color w:val="auto"/>
                <w:sz w:val="24"/>
              </w:rPr>
            </w:pPr>
            <w:r>
              <w:rPr>
                <w:rFonts w:hint="eastAsia" w:ascii="仿宋" w:hAnsi="仿宋" w:eastAsia="仿宋" w:cs="宋体"/>
                <w:bCs/>
                <w:color w:val="auto"/>
                <w:sz w:val="24"/>
              </w:rPr>
              <w:t>序号</w:t>
            </w:r>
          </w:p>
        </w:tc>
        <w:tc>
          <w:tcPr>
            <w:tcW w:w="1890" w:type="dxa"/>
            <w:noWrap w:val="0"/>
            <w:vAlign w:val="center"/>
          </w:tcPr>
          <w:p w14:paraId="43D976AB">
            <w:pPr>
              <w:widowControl/>
              <w:spacing w:line="360" w:lineRule="auto"/>
              <w:jc w:val="center"/>
              <w:rPr>
                <w:rFonts w:ascii="仿宋" w:hAnsi="仿宋" w:eastAsia="仿宋" w:cs="宋体"/>
                <w:bCs/>
                <w:color w:val="auto"/>
                <w:sz w:val="24"/>
              </w:rPr>
            </w:pPr>
            <w:r>
              <w:rPr>
                <w:rFonts w:hint="eastAsia" w:ascii="仿宋" w:hAnsi="仿宋" w:eastAsia="仿宋" w:cs="宋体"/>
                <w:bCs/>
                <w:color w:val="auto"/>
                <w:sz w:val="24"/>
              </w:rPr>
              <w:t>服务内容</w:t>
            </w:r>
          </w:p>
        </w:tc>
        <w:tc>
          <w:tcPr>
            <w:tcW w:w="6511" w:type="dxa"/>
            <w:noWrap w:val="0"/>
            <w:vAlign w:val="center"/>
          </w:tcPr>
          <w:p w14:paraId="616BDA21">
            <w:pPr>
              <w:spacing w:line="360" w:lineRule="auto"/>
              <w:jc w:val="center"/>
              <w:rPr>
                <w:rFonts w:ascii="仿宋" w:hAnsi="仿宋" w:eastAsia="仿宋" w:cs="宋体"/>
                <w:bCs/>
                <w:color w:val="auto"/>
                <w:sz w:val="24"/>
              </w:rPr>
            </w:pPr>
            <w:r>
              <w:rPr>
                <w:rFonts w:ascii="仿宋" w:hAnsi="仿宋" w:eastAsia="仿宋" w:cs="宋体"/>
                <w:bCs/>
                <w:color w:val="auto"/>
                <w:sz w:val="24"/>
              </w:rPr>
              <w:t>报价（元</w:t>
            </w:r>
            <w:r>
              <w:rPr>
                <w:rFonts w:hint="eastAsia" w:ascii="仿宋" w:hAnsi="仿宋" w:eastAsia="仿宋" w:cs="宋体"/>
                <w:bCs/>
                <w:color w:val="auto"/>
                <w:sz w:val="24"/>
                <w:lang w:val="en-US" w:eastAsia="zh-CN"/>
              </w:rPr>
              <w:t>/月</w:t>
            </w:r>
            <w:r>
              <w:rPr>
                <w:rFonts w:ascii="仿宋" w:hAnsi="仿宋" w:eastAsia="仿宋" w:cs="宋体"/>
                <w:bCs/>
                <w:color w:val="auto"/>
                <w:sz w:val="24"/>
              </w:rPr>
              <w:t>）</w:t>
            </w:r>
          </w:p>
        </w:tc>
      </w:tr>
      <w:tr w14:paraId="4B73B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19" w:type="dxa"/>
            <w:noWrap w:val="0"/>
            <w:vAlign w:val="center"/>
          </w:tcPr>
          <w:p w14:paraId="28DEEEEF">
            <w:pPr>
              <w:widowControl/>
              <w:spacing w:line="360" w:lineRule="auto"/>
              <w:jc w:val="center"/>
              <w:rPr>
                <w:rFonts w:ascii="仿宋" w:hAnsi="仿宋" w:eastAsia="仿宋" w:cs="宋体"/>
                <w:bCs/>
                <w:color w:val="auto"/>
                <w:sz w:val="24"/>
              </w:rPr>
            </w:pPr>
            <w:r>
              <w:rPr>
                <w:rFonts w:hint="eastAsia" w:ascii="仿宋" w:hAnsi="仿宋" w:eastAsia="仿宋" w:cs="宋体"/>
                <w:bCs/>
                <w:color w:val="auto"/>
                <w:sz w:val="24"/>
              </w:rPr>
              <w:t>1</w:t>
            </w:r>
          </w:p>
        </w:tc>
        <w:tc>
          <w:tcPr>
            <w:tcW w:w="1890" w:type="dxa"/>
            <w:shd w:val="clear" w:color="auto" w:fill="auto"/>
            <w:noWrap w:val="0"/>
            <w:vAlign w:val="center"/>
          </w:tcPr>
          <w:p w14:paraId="2FD28690">
            <w:pPr>
              <w:widowControl/>
              <w:spacing w:line="360" w:lineRule="auto"/>
              <w:jc w:val="center"/>
              <w:rPr>
                <w:rFonts w:ascii="仿宋" w:hAnsi="仿宋" w:eastAsia="仿宋" w:cs="宋体"/>
                <w:color w:val="auto"/>
                <w:sz w:val="24"/>
                <w:lang w:val="en-US" w:eastAsia="zh-CN" w:bidi="ar-SA"/>
              </w:rPr>
            </w:pPr>
            <w:r>
              <w:rPr>
                <w:rFonts w:hint="eastAsia" w:ascii="仿宋" w:hAnsi="仿宋" w:eastAsia="仿宋" w:cs="宋体"/>
                <w:color w:val="auto"/>
                <w:sz w:val="24"/>
              </w:rPr>
              <w:t>四川省医学会办公区保洁服务</w:t>
            </w:r>
          </w:p>
        </w:tc>
        <w:tc>
          <w:tcPr>
            <w:tcW w:w="6511" w:type="dxa"/>
            <w:noWrap w:val="0"/>
            <w:vAlign w:val="center"/>
          </w:tcPr>
          <w:p w14:paraId="78C06D93">
            <w:pPr>
              <w:widowControl/>
              <w:spacing w:line="360" w:lineRule="auto"/>
              <w:rPr>
                <w:rFonts w:ascii="仿宋" w:hAnsi="仿宋" w:eastAsia="仿宋" w:cs="宋体"/>
                <w:bCs/>
                <w:color w:val="auto"/>
                <w:sz w:val="24"/>
              </w:rPr>
            </w:pPr>
          </w:p>
        </w:tc>
      </w:tr>
      <w:tr w14:paraId="1806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220" w:type="dxa"/>
            <w:gridSpan w:val="3"/>
            <w:noWrap w:val="0"/>
            <w:vAlign w:val="center"/>
          </w:tcPr>
          <w:p w14:paraId="594F9309">
            <w:pPr>
              <w:widowControl/>
              <w:spacing w:line="360" w:lineRule="auto"/>
              <w:rPr>
                <w:rFonts w:ascii="仿宋" w:hAnsi="仿宋" w:eastAsia="仿宋" w:cs="宋体"/>
                <w:bCs/>
                <w:color w:val="auto"/>
                <w:sz w:val="24"/>
              </w:rPr>
            </w:pPr>
            <w:r>
              <w:rPr>
                <w:rFonts w:hint="eastAsia" w:ascii="仿宋" w:hAnsi="仿宋" w:eastAsia="仿宋" w:cs="宋体"/>
                <w:bCs/>
                <w:color w:val="auto"/>
                <w:sz w:val="24"/>
              </w:rPr>
              <w:t>合计：大写</w:t>
            </w:r>
            <w:r>
              <w:rPr>
                <w:rFonts w:ascii="仿宋" w:hAnsi="仿宋" w:eastAsia="仿宋" w:cs="宋体"/>
                <w:bCs/>
                <w:color w:val="auto"/>
                <w:sz w:val="24"/>
              </w:rPr>
              <w:t>：</w:t>
            </w:r>
            <w:r>
              <w:rPr>
                <w:rFonts w:hint="eastAsia" w:ascii="仿宋" w:hAnsi="仿宋" w:eastAsia="仿宋" w:cs="宋体"/>
                <w:bCs/>
                <w:color w:val="auto"/>
                <w:sz w:val="24"/>
              </w:rPr>
              <w:t xml:space="preserve">     </w:t>
            </w:r>
            <w:r>
              <w:rPr>
                <w:rFonts w:hint="eastAsia" w:ascii="仿宋" w:hAnsi="仿宋" w:eastAsia="仿宋" w:cs="宋体"/>
                <w:bCs/>
                <w:color w:val="auto"/>
                <w:sz w:val="24"/>
                <w:lang w:val="en-US" w:eastAsia="zh-CN"/>
              </w:rPr>
              <w:t xml:space="preserve">              </w:t>
            </w:r>
            <w:r>
              <w:rPr>
                <w:rFonts w:hint="eastAsia" w:ascii="仿宋" w:hAnsi="仿宋" w:eastAsia="仿宋" w:cs="宋体"/>
                <w:bCs/>
                <w:color w:val="auto"/>
                <w:sz w:val="24"/>
              </w:rPr>
              <w:t xml:space="preserve"> ；小写</w:t>
            </w:r>
            <w:r>
              <w:rPr>
                <w:rFonts w:ascii="仿宋" w:hAnsi="仿宋" w:eastAsia="仿宋" w:cs="宋体"/>
                <w:bCs/>
                <w:color w:val="auto"/>
                <w:sz w:val="24"/>
              </w:rPr>
              <w:t>：</w:t>
            </w:r>
          </w:p>
        </w:tc>
      </w:tr>
    </w:tbl>
    <w:p w14:paraId="11F0E335">
      <w:pPr>
        <w:pStyle w:val="8"/>
        <w:rPr>
          <w:color w:val="auto"/>
        </w:rPr>
      </w:pPr>
    </w:p>
    <w:p w14:paraId="0B5F1177">
      <w:pPr>
        <w:pStyle w:val="6"/>
        <w:ind w:firstLine="680"/>
        <w:rPr>
          <w:rFonts w:ascii="仿宋" w:hAnsi="仿宋" w:eastAsia="仿宋"/>
          <w:color w:val="auto"/>
        </w:rPr>
      </w:pPr>
    </w:p>
    <w:p w14:paraId="21D65A66">
      <w:pPr>
        <w:pStyle w:val="18"/>
        <w:ind w:firstLine="480"/>
        <w:contextualSpacing/>
        <w:rPr>
          <w:rFonts w:hint="default" w:ascii="仿宋" w:hAnsi="仿宋" w:eastAsia="仿宋"/>
          <w:b/>
          <w:bCs/>
          <w:strike w:val="0"/>
          <w:color w:val="auto"/>
          <w:szCs w:val="24"/>
          <w:lang w:val="en-US" w:eastAsia="zh-CN"/>
        </w:rPr>
      </w:pPr>
      <w:r>
        <w:rPr>
          <w:rFonts w:ascii="仿宋" w:hAnsi="仿宋" w:eastAsia="仿宋"/>
          <w:color w:val="auto"/>
        </w:rPr>
        <w:t>注</w:t>
      </w:r>
      <w:r>
        <w:rPr>
          <w:rFonts w:hint="eastAsia" w:ascii="仿宋" w:hAnsi="仿宋" w:eastAsia="仿宋"/>
          <w:color w:val="auto"/>
        </w:rPr>
        <w:t>：1.</w:t>
      </w:r>
      <w:r>
        <w:rPr>
          <w:rFonts w:hint="eastAsia" w:ascii="仿宋" w:hAnsi="仿宋" w:eastAsia="仿宋"/>
          <w:color w:val="auto"/>
          <w:lang w:val="en-US" w:eastAsia="zh-CN"/>
        </w:rPr>
        <w:t>报价</w:t>
      </w:r>
      <w:r>
        <w:rPr>
          <w:rFonts w:hint="eastAsia" w:ascii="仿宋" w:hAnsi="仿宋" w:eastAsia="仿宋"/>
          <w:color w:val="auto"/>
        </w:rPr>
        <w:t>申请人的报价是</w:t>
      </w:r>
      <w:r>
        <w:rPr>
          <w:rFonts w:hint="eastAsia" w:ascii="仿宋" w:hAnsi="仿宋" w:eastAsia="仿宋"/>
          <w:color w:val="auto"/>
          <w:lang w:val="en-US" w:eastAsia="zh-CN"/>
        </w:rPr>
        <w:t>报价</w:t>
      </w:r>
      <w:r>
        <w:rPr>
          <w:rFonts w:hint="eastAsia" w:ascii="仿宋" w:hAnsi="仿宋" w:eastAsia="仿宋"/>
          <w:color w:val="auto"/>
        </w:rPr>
        <w:t>申请人响应</w:t>
      </w:r>
      <w:r>
        <w:rPr>
          <w:rFonts w:hint="eastAsia" w:ascii="仿宋" w:hAnsi="仿宋" w:eastAsia="仿宋"/>
          <w:color w:val="auto"/>
          <w:lang w:val="en-US" w:eastAsia="zh-CN"/>
        </w:rPr>
        <w:t>本</w:t>
      </w:r>
      <w:r>
        <w:rPr>
          <w:rFonts w:hint="eastAsia" w:ascii="仿宋" w:hAnsi="仿宋" w:eastAsia="仿宋"/>
          <w:color w:val="auto"/>
        </w:rPr>
        <w:t>项目要求的全部工作内容的价格体现，包括</w:t>
      </w:r>
      <w:r>
        <w:rPr>
          <w:rFonts w:hint="eastAsia" w:ascii="仿宋" w:hAnsi="仿宋" w:eastAsia="仿宋"/>
          <w:color w:val="auto"/>
          <w:lang w:val="en-US" w:eastAsia="zh-CN"/>
        </w:rPr>
        <w:t>报价</w:t>
      </w:r>
      <w:r>
        <w:rPr>
          <w:rFonts w:hint="eastAsia" w:ascii="仿宋" w:hAnsi="仿宋" w:eastAsia="仿宋"/>
          <w:color w:val="auto"/>
        </w:rPr>
        <w:t>申请人完成本项目所需的一切费用</w:t>
      </w:r>
      <w:r>
        <w:rPr>
          <w:rFonts w:hint="eastAsia" w:ascii="仿宋" w:hAnsi="仿宋" w:eastAsia="仿宋"/>
          <w:color w:val="auto"/>
          <w:lang w:eastAsia="zh-CN"/>
        </w:rPr>
        <w:t>，</w:t>
      </w:r>
      <w:r>
        <w:rPr>
          <w:rFonts w:hint="eastAsia" w:ascii="仿宋" w:hAnsi="仿宋" w:eastAsia="仿宋"/>
          <w:strike w:val="0"/>
          <w:dstrike w:val="0"/>
          <w:color w:val="auto"/>
        </w:rPr>
        <w:t>包括但不限于</w:t>
      </w:r>
      <w:r>
        <w:rPr>
          <w:rFonts w:hint="eastAsia" w:ascii="仿宋" w:hAnsi="仿宋" w:eastAsia="仿宋"/>
          <w:strike w:val="0"/>
          <w:dstrike w:val="0"/>
          <w:color w:val="auto"/>
          <w:lang w:val="en-US" w:eastAsia="zh-CN"/>
        </w:rPr>
        <w:t>工作服、税费等。</w:t>
      </w:r>
    </w:p>
    <w:p w14:paraId="18D0CD8D">
      <w:pPr>
        <w:adjustRightInd w:val="0"/>
        <w:spacing w:line="400" w:lineRule="exact"/>
        <w:ind w:firstLine="480" w:firstLineChars="200"/>
        <w:jc w:val="left"/>
        <w:rPr>
          <w:rFonts w:ascii="仿宋" w:hAnsi="仿宋" w:eastAsia="仿宋"/>
          <w:b w:val="0"/>
          <w:bCs/>
          <w:color w:val="auto"/>
          <w:sz w:val="24"/>
        </w:rPr>
      </w:pPr>
      <w:r>
        <w:rPr>
          <w:rFonts w:hint="eastAsia" w:ascii="仿宋" w:hAnsi="仿宋" w:eastAsia="仿宋"/>
          <w:b w:val="0"/>
          <w:bCs/>
          <w:color w:val="auto"/>
          <w:sz w:val="24"/>
        </w:rPr>
        <w:t>2.“报价一览表”应编制于</w:t>
      </w:r>
      <w:r>
        <w:rPr>
          <w:rFonts w:hint="eastAsia" w:ascii="仿宋" w:hAnsi="仿宋" w:eastAsia="仿宋"/>
          <w:b w:val="0"/>
          <w:bCs/>
          <w:color w:val="auto"/>
          <w:sz w:val="24"/>
          <w:lang w:val="en-US" w:eastAsia="zh-CN"/>
        </w:rPr>
        <w:t>响应</w:t>
      </w:r>
      <w:r>
        <w:rPr>
          <w:rFonts w:hint="eastAsia" w:ascii="仿宋" w:hAnsi="仿宋" w:eastAsia="仿宋"/>
          <w:b w:val="0"/>
          <w:bCs/>
          <w:color w:val="auto"/>
          <w:sz w:val="24"/>
        </w:rPr>
        <w:t>文件</w:t>
      </w:r>
      <w:r>
        <w:rPr>
          <w:rFonts w:hint="eastAsia" w:ascii="仿宋" w:hAnsi="仿宋" w:eastAsia="仿宋"/>
          <w:b w:val="0"/>
          <w:bCs/>
          <w:color w:val="auto"/>
          <w:sz w:val="24"/>
          <w:lang w:val="en-US" w:eastAsia="zh-CN"/>
        </w:rPr>
        <w:t>正本</w:t>
      </w:r>
      <w:r>
        <w:rPr>
          <w:rFonts w:hint="eastAsia" w:ascii="仿宋" w:hAnsi="仿宋" w:eastAsia="仿宋"/>
          <w:b w:val="0"/>
          <w:bCs/>
          <w:color w:val="auto"/>
          <w:sz w:val="24"/>
        </w:rPr>
        <w:t>内，如有遗漏，将视为无效响应（实质性要求）。</w:t>
      </w:r>
    </w:p>
    <w:p w14:paraId="5BFFEFAE">
      <w:pPr>
        <w:adjustRightInd w:val="0"/>
        <w:spacing w:line="400" w:lineRule="exact"/>
        <w:ind w:firstLine="480" w:firstLineChars="200"/>
        <w:jc w:val="left"/>
        <w:rPr>
          <w:rFonts w:hint="eastAsia" w:ascii="仿宋" w:hAnsi="仿宋" w:eastAsia="仿宋"/>
          <w:b w:val="0"/>
          <w:bCs/>
          <w:color w:val="auto"/>
          <w:sz w:val="24"/>
        </w:rPr>
      </w:pPr>
      <w:r>
        <w:rPr>
          <w:rFonts w:hint="eastAsia" w:ascii="仿宋" w:hAnsi="仿宋" w:eastAsia="仿宋"/>
          <w:b w:val="0"/>
          <w:bCs/>
          <w:color w:val="auto"/>
          <w:sz w:val="24"/>
        </w:rPr>
        <w:t>3</w:t>
      </w:r>
      <w:r>
        <w:rPr>
          <w:rFonts w:ascii="仿宋" w:hAnsi="仿宋" w:eastAsia="仿宋"/>
          <w:b w:val="0"/>
          <w:bCs/>
          <w:color w:val="auto"/>
          <w:sz w:val="24"/>
        </w:rPr>
        <w:t>.</w:t>
      </w:r>
      <w:r>
        <w:rPr>
          <w:rFonts w:hint="eastAsia" w:ascii="仿宋" w:hAnsi="仿宋" w:eastAsia="仿宋"/>
          <w:b w:val="0"/>
          <w:bCs/>
          <w:color w:val="auto"/>
          <w:sz w:val="24"/>
        </w:rPr>
        <w:t>本项目不需要提供单独密封的“报价一览表”。若</w:t>
      </w:r>
      <w:r>
        <w:rPr>
          <w:rFonts w:hint="eastAsia" w:ascii="仿宋" w:hAnsi="仿宋" w:eastAsia="仿宋"/>
          <w:b w:val="0"/>
          <w:bCs/>
          <w:color w:val="auto"/>
          <w:sz w:val="24"/>
          <w:lang w:val="en-US" w:eastAsia="zh-CN"/>
        </w:rPr>
        <w:t>报价</w:t>
      </w:r>
      <w:r>
        <w:rPr>
          <w:rFonts w:hint="eastAsia" w:ascii="仿宋" w:hAnsi="仿宋" w:eastAsia="仿宋"/>
          <w:b w:val="0"/>
          <w:bCs/>
          <w:color w:val="auto"/>
          <w:sz w:val="24"/>
        </w:rPr>
        <w:t>申请人提供有单独密封的“报价一览表”，该单独密封的“报价一览表”不作为唱标及评选的依据，但</w:t>
      </w:r>
      <w:r>
        <w:rPr>
          <w:rFonts w:hint="eastAsia" w:ascii="仿宋" w:hAnsi="仿宋" w:eastAsia="仿宋"/>
          <w:b w:val="0"/>
          <w:bCs/>
          <w:color w:val="auto"/>
          <w:sz w:val="24"/>
          <w:lang w:val="en-US" w:eastAsia="zh-CN"/>
        </w:rPr>
        <w:t>报价</w:t>
      </w:r>
      <w:r>
        <w:rPr>
          <w:rFonts w:hint="eastAsia" w:ascii="仿宋" w:hAnsi="仿宋" w:eastAsia="仿宋"/>
          <w:b w:val="0"/>
          <w:bCs/>
          <w:color w:val="auto"/>
          <w:sz w:val="24"/>
        </w:rPr>
        <w:t>申请人在规定的递交</w:t>
      </w:r>
      <w:r>
        <w:rPr>
          <w:rFonts w:hint="eastAsia" w:ascii="仿宋" w:hAnsi="仿宋" w:eastAsia="仿宋"/>
          <w:b w:val="0"/>
          <w:bCs/>
          <w:color w:val="auto"/>
          <w:sz w:val="24"/>
          <w:lang w:val="en-US" w:eastAsia="zh-CN"/>
        </w:rPr>
        <w:t>报价</w:t>
      </w:r>
      <w:r>
        <w:rPr>
          <w:rFonts w:ascii="仿宋" w:hAnsi="仿宋" w:eastAsia="仿宋"/>
          <w:b w:val="0"/>
          <w:bCs/>
          <w:color w:val="auto"/>
          <w:sz w:val="24"/>
        </w:rPr>
        <w:t>申请文件</w:t>
      </w:r>
      <w:r>
        <w:rPr>
          <w:rFonts w:hint="eastAsia" w:ascii="仿宋" w:hAnsi="仿宋" w:eastAsia="仿宋"/>
          <w:b w:val="0"/>
          <w:bCs/>
          <w:color w:val="auto"/>
          <w:sz w:val="24"/>
        </w:rPr>
        <w:t>截止时间前，按</w:t>
      </w:r>
      <w:r>
        <w:rPr>
          <w:rFonts w:hint="eastAsia" w:ascii="仿宋" w:hAnsi="仿宋" w:eastAsia="仿宋"/>
          <w:b w:val="0"/>
          <w:bCs/>
          <w:color w:val="auto"/>
          <w:sz w:val="24"/>
          <w:lang w:val="en-US" w:eastAsia="zh-CN"/>
        </w:rPr>
        <w:t>报价</w:t>
      </w:r>
      <w:r>
        <w:rPr>
          <w:rFonts w:hint="eastAsia" w:ascii="仿宋" w:hAnsi="仿宋" w:eastAsia="仿宋"/>
          <w:b w:val="0"/>
          <w:bCs/>
          <w:color w:val="auto"/>
          <w:sz w:val="24"/>
        </w:rPr>
        <w:t>文件要求补充、修改</w:t>
      </w:r>
      <w:r>
        <w:rPr>
          <w:rFonts w:hint="eastAsia" w:ascii="仿宋" w:hAnsi="仿宋" w:eastAsia="仿宋"/>
          <w:b w:val="0"/>
          <w:bCs/>
          <w:color w:val="auto"/>
          <w:sz w:val="24"/>
          <w:lang w:val="en-US" w:eastAsia="zh-CN"/>
        </w:rPr>
        <w:t>报价</w:t>
      </w:r>
      <w:r>
        <w:rPr>
          <w:rFonts w:ascii="仿宋" w:hAnsi="仿宋" w:eastAsia="仿宋"/>
          <w:b w:val="0"/>
          <w:bCs/>
          <w:color w:val="auto"/>
          <w:sz w:val="24"/>
        </w:rPr>
        <w:t>申请</w:t>
      </w:r>
      <w:r>
        <w:rPr>
          <w:rFonts w:hint="eastAsia" w:ascii="仿宋" w:hAnsi="仿宋" w:eastAsia="仿宋"/>
          <w:b w:val="0"/>
          <w:bCs/>
          <w:color w:val="auto"/>
          <w:sz w:val="24"/>
        </w:rPr>
        <w:t>文件中“</w:t>
      </w:r>
      <w:r>
        <w:rPr>
          <w:rFonts w:hint="eastAsia" w:ascii="仿宋" w:hAnsi="仿宋" w:eastAsia="仿宋"/>
          <w:b w:val="0"/>
          <w:bCs/>
          <w:color w:val="auto"/>
          <w:sz w:val="24"/>
          <w:lang w:val="en-US" w:eastAsia="zh-CN"/>
        </w:rPr>
        <w:t>报价</w:t>
      </w:r>
      <w:r>
        <w:rPr>
          <w:rFonts w:hint="eastAsia" w:ascii="仿宋" w:hAnsi="仿宋" w:eastAsia="仿宋"/>
          <w:b w:val="0"/>
          <w:bCs/>
          <w:color w:val="auto"/>
          <w:sz w:val="24"/>
        </w:rPr>
        <w:t>一览表”内容的除外。</w:t>
      </w:r>
    </w:p>
    <w:p w14:paraId="7F64C7BF">
      <w:pPr>
        <w:pStyle w:val="6"/>
        <w:ind w:firstLine="683"/>
        <w:rPr>
          <w:rFonts w:ascii="仿宋" w:hAnsi="仿宋" w:eastAsia="仿宋"/>
          <w:b/>
          <w:color w:val="auto"/>
        </w:rPr>
      </w:pPr>
    </w:p>
    <w:p w14:paraId="72A6FB34">
      <w:pPr>
        <w:pStyle w:val="6"/>
        <w:ind w:firstLine="683"/>
        <w:rPr>
          <w:rFonts w:ascii="仿宋" w:hAnsi="仿宋" w:eastAsia="仿宋"/>
          <w:b/>
          <w:color w:val="auto"/>
        </w:rPr>
      </w:pPr>
    </w:p>
    <w:p w14:paraId="2CB91C5C">
      <w:pPr>
        <w:adjustRightInd w:val="0"/>
        <w:spacing w:line="400" w:lineRule="exact"/>
        <w:ind w:firstLine="480" w:firstLineChars="200"/>
        <w:jc w:val="left"/>
        <w:rPr>
          <w:rFonts w:ascii="仿宋" w:hAnsi="仿宋" w:eastAsia="仿宋"/>
          <w:color w:val="auto"/>
          <w:sz w:val="24"/>
        </w:rPr>
      </w:pPr>
      <w:r>
        <w:rPr>
          <w:rFonts w:hint="eastAsia" w:ascii="仿宋" w:hAnsi="仿宋" w:eastAsia="仿宋"/>
          <w:color w:val="auto"/>
          <w:sz w:val="24"/>
          <w:lang w:val="en-US" w:eastAsia="zh-CN"/>
        </w:rPr>
        <w:t>报价</w:t>
      </w:r>
      <w:r>
        <w:rPr>
          <w:rFonts w:hint="eastAsia" w:ascii="仿宋" w:hAnsi="仿宋" w:eastAsia="仿宋"/>
          <w:color w:val="auto"/>
          <w:sz w:val="24"/>
        </w:rPr>
        <w:t>申请人名称：（盖章）</w:t>
      </w:r>
    </w:p>
    <w:p w14:paraId="6B530E04">
      <w:pPr>
        <w:adjustRightInd w:val="0"/>
        <w:spacing w:line="400" w:lineRule="exact"/>
        <w:ind w:firstLine="480" w:firstLineChars="200"/>
        <w:jc w:val="left"/>
        <w:rPr>
          <w:rFonts w:ascii="仿宋" w:hAnsi="仿宋" w:eastAsia="仿宋"/>
          <w:color w:val="auto"/>
          <w:sz w:val="24"/>
        </w:rPr>
      </w:pPr>
      <w:r>
        <w:rPr>
          <w:rFonts w:hint="eastAsia" w:ascii="仿宋" w:hAnsi="仿宋" w:eastAsia="仿宋"/>
          <w:color w:val="auto"/>
          <w:sz w:val="24"/>
        </w:rPr>
        <w:t>法定代表人/</w:t>
      </w:r>
      <w:r>
        <w:rPr>
          <w:rFonts w:hint="eastAsia" w:ascii="仿宋" w:hAnsi="仿宋" w:eastAsia="仿宋"/>
          <w:color w:val="auto"/>
          <w:sz w:val="24"/>
          <w:szCs w:val="24"/>
        </w:rPr>
        <w:t>单位负责人</w:t>
      </w:r>
      <w:r>
        <w:rPr>
          <w:rFonts w:hint="eastAsia" w:ascii="仿宋" w:hAnsi="仿宋" w:eastAsia="仿宋"/>
          <w:color w:val="auto"/>
          <w:sz w:val="24"/>
        </w:rPr>
        <w:t>或授权代表（签字）：</w:t>
      </w:r>
    </w:p>
    <w:p w14:paraId="2515936C">
      <w:pPr>
        <w:adjustRightInd w:val="0"/>
        <w:spacing w:line="400" w:lineRule="exact"/>
        <w:ind w:firstLine="480" w:firstLineChars="200"/>
        <w:jc w:val="left"/>
        <w:rPr>
          <w:rFonts w:ascii="仿宋" w:hAnsi="仿宋" w:eastAsia="仿宋"/>
          <w:b/>
          <w:color w:val="auto"/>
          <w:sz w:val="24"/>
          <w:szCs w:val="24"/>
        </w:rPr>
      </w:pPr>
      <w:r>
        <w:rPr>
          <w:rFonts w:hint="eastAsia" w:ascii="仿宋" w:hAnsi="仿宋" w:eastAsia="仿宋"/>
          <w:color w:val="auto"/>
          <w:sz w:val="24"/>
          <w:lang w:val="en-US" w:eastAsia="zh-CN"/>
        </w:rPr>
        <w:t>报价</w:t>
      </w:r>
      <w:r>
        <w:rPr>
          <w:rFonts w:hint="eastAsia" w:ascii="仿宋" w:hAnsi="仿宋" w:eastAsia="仿宋"/>
          <w:color w:val="auto"/>
          <w:sz w:val="24"/>
        </w:rPr>
        <w:t>日期</w:t>
      </w:r>
      <w:r>
        <w:rPr>
          <w:rFonts w:hint="eastAsia" w:ascii="仿宋" w:hAnsi="仿宋" w:eastAsia="仿宋"/>
          <w:color w:val="auto"/>
          <w:sz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YmQwOGU2ZDliYzE5YWNiNTEzZTNkMThjZjNmY2QifQ=="/>
  </w:docVars>
  <w:rsids>
    <w:rsidRoot w:val="28382040"/>
    <w:rsid w:val="00125BA4"/>
    <w:rsid w:val="02F540C1"/>
    <w:rsid w:val="03830388"/>
    <w:rsid w:val="06E00A5F"/>
    <w:rsid w:val="101A6DBF"/>
    <w:rsid w:val="16206330"/>
    <w:rsid w:val="173043C7"/>
    <w:rsid w:val="1AE13547"/>
    <w:rsid w:val="1B746D0F"/>
    <w:rsid w:val="1C1566CE"/>
    <w:rsid w:val="1E186978"/>
    <w:rsid w:val="25A47375"/>
    <w:rsid w:val="28382040"/>
    <w:rsid w:val="28D0374E"/>
    <w:rsid w:val="29C3329E"/>
    <w:rsid w:val="2AF44DB9"/>
    <w:rsid w:val="2E2B48CD"/>
    <w:rsid w:val="2E9C0A6F"/>
    <w:rsid w:val="371C403B"/>
    <w:rsid w:val="40B25CC9"/>
    <w:rsid w:val="42B72F40"/>
    <w:rsid w:val="487F0B87"/>
    <w:rsid w:val="4A8C73C7"/>
    <w:rsid w:val="4B032D2B"/>
    <w:rsid w:val="4D1C5A31"/>
    <w:rsid w:val="512C19DD"/>
    <w:rsid w:val="54A44C75"/>
    <w:rsid w:val="56CC68A0"/>
    <w:rsid w:val="570109B9"/>
    <w:rsid w:val="5B106861"/>
    <w:rsid w:val="65DC176D"/>
    <w:rsid w:val="6C993BC9"/>
    <w:rsid w:val="6E465EE3"/>
    <w:rsid w:val="70935025"/>
    <w:rsid w:val="74155C42"/>
    <w:rsid w:val="74640AAD"/>
    <w:rsid w:val="757C314C"/>
    <w:rsid w:val="759F4255"/>
    <w:rsid w:val="77D04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99"/>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120" w:after="120"/>
      <w:outlineLvl w:val="1"/>
    </w:pPr>
    <w:rPr>
      <w:rFonts w:ascii="Arial" w:hAnsi="Arial" w:eastAsia="仿宋"/>
      <w:b/>
      <w:bCs/>
      <w:kern w:val="2"/>
      <w:sz w:val="28"/>
      <w:szCs w:val="32"/>
    </w:rPr>
  </w:style>
  <w:style w:type="paragraph" w:styleId="5">
    <w:name w:val="heading 3"/>
    <w:basedOn w:val="1"/>
    <w:next w:val="6"/>
    <w:qFormat/>
    <w:uiPriority w:val="0"/>
    <w:pPr>
      <w:keepNext/>
      <w:keepLines/>
      <w:spacing w:before="120" w:after="120"/>
      <w:outlineLvl w:val="2"/>
    </w:pPr>
    <w:rPr>
      <w:rFonts w:eastAsia="仿宋"/>
      <w:b/>
      <w:sz w:val="3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630"/>
    </w:pPr>
    <w:rPr>
      <w:sz w:val="32"/>
    </w:rPr>
  </w:style>
  <w:style w:type="paragraph" w:styleId="6">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Body Text Indent"/>
    <w:basedOn w:val="1"/>
    <w:qFormat/>
    <w:uiPriority w:val="0"/>
    <w:pPr>
      <w:ind w:firstLine="630"/>
    </w:pPr>
    <w:rPr>
      <w:sz w:val="32"/>
    </w:rPr>
  </w:style>
  <w:style w:type="paragraph" w:styleId="10">
    <w:name w:val="footer"/>
    <w:basedOn w:val="1"/>
    <w:qFormat/>
    <w:uiPriority w:val="0"/>
    <w:pPr>
      <w:tabs>
        <w:tab w:val="center" w:pos="4153"/>
        <w:tab w:val="right" w:pos="8306"/>
      </w:tabs>
      <w:snapToGrid w:val="0"/>
      <w:jc w:val="left"/>
    </w:pPr>
    <w:rPr>
      <w:sz w:val="18"/>
    </w:rPr>
  </w:style>
  <w:style w:type="paragraph" w:styleId="11">
    <w:name w:val="Body Text Indent 3"/>
    <w:basedOn w:val="1"/>
    <w:qFormat/>
    <w:uiPriority w:val="0"/>
    <w:pPr>
      <w:adjustRightInd w:val="0"/>
      <w:snapToGrid w:val="0"/>
      <w:spacing w:line="360" w:lineRule="auto"/>
      <w:ind w:firstLine="600" w:firstLineChars="200"/>
    </w:pPr>
    <w:rPr>
      <w:rFonts w:ascii="黑体" w:eastAsia="黑体"/>
      <w:sz w:val="30"/>
      <w:szCs w:val="28"/>
    </w:rPr>
  </w:style>
  <w:style w:type="character" w:styleId="14">
    <w:name w:val="page number"/>
    <w:qFormat/>
    <w:uiPriority w:val="0"/>
  </w:style>
  <w:style w:type="character" w:styleId="15">
    <w:name w:val="annotation reference"/>
    <w:qFormat/>
    <w:uiPriority w:val="99"/>
    <w:rPr>
      <w:sz w:val="21"/>
    </w:rPr>
  </w:style>
  <w:style w:type="paragraph" w:customStyle="1" w:styleId="16">
    <w:name w:val="正文首行缩进两字符"/>
    <w:basedOn w:val="1"/>
    <w:qFormat/>
    <w:uiPriority w:val="0"/>
    <w:pPr>
      <w:spacing w:line="360" w:lineRule="auto"/>
      <w:ind w:firstLine="200" w:firstLineChars="200"/>
    </w:pPr>
  </w:style>
  <w:style w:type="paragraph" w:customStyle="1" w:styleId="1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
    <w:name w:val="列出段落1"/>
    <w:basedOn w:val="1"/>
    <w:qFormat/>
    <w:uiPriority w:val="0"/>
    <w:pPr>
      <w:widowControl/>
      <w:ind w:firstLine="420" w:firstLineChars="200"/>
      <w:jc w:val="left"/>
    </w:pPr>
    <w:rPr>
      <w:rFonts w:hAnsi="宋体" w:cs="宋体"/>
      <w:sz w:val="24"/>
    </w:rPr>
  </w:style>
  <w:style w:type="paragraph" w:customStyle="1" w:styleId="19">
    <w:name w:val="表格"/>
    <w:basedOn w:val="1"/>
    <w:qFormat/>
    <w:uiPriority w:val="0"/>
    <w:pPr>
      <w:spacing w:line="400" w:lineRule="exact"/>
    </w:pPr>
    <w:rPr>
      <w:sz w:val="24"/>
    </w:rPr>
  </w:style>
  <w:style w:type="paragraph" w:customStyle="1" w:styleId="20">
    <w:name w:val="正文6"/>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802</Words>
  <Characters>840</Characters>
  <Lines>0</Lines>
  <Paragraphs>0</Paragraphs>
  <TotalTime>1</TotalTime>
  <ScaleCrop>false</ScaleCrop>
  <LinksUpToDate>false</LinksUpToDate>
  <CharactersWithSpaces>847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2024-11-14T03:10:00Z</dcterms:created>
  <dc:creator>echo</dc:creator>
  <cp:lastModifiedBy>YeredYang</cp:lastModifiedBy>
  <dcterms:modified xsi:type="dcterms:W3CDTF">2024-11-27T08:18:50Z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2E9B614E6BD0428B8B65CCCC8A3EFD5A_13</vt:lpwstr>
  </property>
</Properties>
</file>