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BDB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附表1：</w:t>
      </w:r>
    </w:p>
    <w:p w14:paraId="0ED700D2">
      <w:pPr>
        <w:pStyle w:val="11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中国</w:t>
      </w:r>
      <w:r>
        <w:rPr>
          <w:rFonts w:hint="eastAsia"/>
          <w:sz w:val="36"/>
          <w:szCs w:val="36"/>
        </w:rPr>
        <w:t>水力发电工程</w:t>
      </w:r>
      <w:r>
        <w:rPr>
          <w:sz w:val="36"/>
          <w:szCs w:val="36"/>
        </w:rPr>
        <w:t>学会标准</w:t>
      </w:r>
      <w:r>
        <w:rPr>
          <w:rFonts w:hint="eastAsia"/>
          <w:sz w:val="36"/>
          <w:szCs w:val="36"/>
        </w:rPr>
        <w:t>立项</w:t>
      </w:r>
      <w:r>
        <w:rPr>
          <w:sz w:val="36"/>
          <w:szCs w:val="36"/>
        </w:rPr>
        <w:t>申请表</w:t>
      </w:r>
      <w:bookmarkEnd w:id="0"/>
    </w:p>
    <w:p w14:paraId="60238CDD">
      <w:pPr>
        <w:pStyle w:val="29"/>
      </w:pPr>
      <w:r>
        <w:t>编号：                                    申请时间：     年    月    日</w:t>
      </w:r>
    </w:p>
    <w:tbl>
      <w:tblPr>
        <w:tblStyle w:val="1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46"/>
        <w:gridCol w:w="1001"/>
        <w:gridCol w:w="1473"/>
        <w:gridCol w:w="1369"/>
        <w:gridCol w:w="349"/>
        <w:gridCol w:w="3321"/>
      </w:tblGrid>
      <w:tr w14:paraId="47A0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8" w:type="dxa"/>
            <w:gridSpan w:val="2"/>
            <w:vAlign w:val="center"/>
          </w:tcPr>
          <w:p w14:paraId="01728DD7">
            <w:pPr>
              <w:pStyle w:val="29"/>
            </w:pPr>
            <w:r>
              <w:t>项目名称</w:t>
            </w:r>
            <w:r>
              <w:rPr>
                <w:rFonts w:hint="eastAsia"/>
              </w:rPr>
              <w:t>(</w:t>
            </w:r>
            <w: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7513" w:type="dxa"/>
            <w:gridSpan w:val="5"/>
            <w:vAlign w:val="center"/>
          </w:tcPr>
          <w:p w14:paraId="1B984E89">
            <w:pPr>
              <w:pStyle w:val="29"/>
            </w:pPr>
          </w:p>
        </w:tc>
      </w:tr>
      <w:tr w14:paraId="572F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8" w:type="dxa"/>
            <w:gridSpan w:val="2"/>
            <w:vAlign w:val="center"/>
          </w:tcPr>
          <w:p w14:paraId="7EA42DDD">
            <w:pPr>
              <w:pStyle w:val="29"/>
            </w:pPr>
            <w:r>
              <w:t>项目名称</w:t>
            </w:r>
            <w:r>
              <w:rPr>
                <w:rFonts w:hint="eastAsia"/>
              </w:rPr>
              <w:t>(</w:t>
            </w:r>
            <w: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7513" w:type="dxa"/>
            <w:gridSpan w:val="5"/>
            <w:vAlign w:val="center"/>
          </w:tcPr>
          <w:p w14:paraId="1AB7BF42">
            <w:pPr>
              <w:pStyle w:val="29"/>
            </w:pPr>
          </w:p>
        </w:tc>
      </w:tr>
      <w:tr w14:paraId="1836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38" w:type="dxa"/>
            <w:gridSpan w:val="2"/>
            <w:vMerge w:val="restart"/>
            <w:vAlign w:val="center"/>
          </w:tcPr>
          <w:p w14:paraId="482751B9">
            <w:pPr>
              <w:pStyle w:val="29"/>
            </w:pPr>
            <w:r>
              <w:t>项目类别</w:t>
            </w:r>
          </w:p>
        </w:tc>
        <w:tc>
          <w:tcPr>
            <w:tcW w:w="7513" w:type="dxa"/>
            <w:gridSpan w:val="5"/>
            <w:vAlign w:val="center"/>
          </w:tcPr>
          <w:p w14:paraId="14337678">
            <w:pPr>
              <w:pStyle w:val="29"/>
            </w:pPr>
            <w:r>
              <w:rPr>
                <w:sz w:val="32"/>
                <w:szCs w:val="28"/>
              </w:rPr>
              <w:t>□</w:t>
            </w:r>
            <w:r>
              <w:t>技术标准 （</w:t>
            </w:r>
            <w:r>
              <w:rPr>
                <w:sz w:val="32"/>
                <w:szCs w:val="28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rPr>
                <w:sz w:val="32"/>
                <w:szCs w:val="28"/>
              </w:rPr>
              <w:t>□</w:t>
            </w:r>
            <w:r>
              <w:rPr>
                <w:rFonts w:hint="eastAsia"/>
              </w:rPr>
              <w:t>否 为指导性技术文件）</w:t>
            </w:r>
          </w:p>
        </w:tc>
      </w:tr>
      <w:tr w14:paraId="66C4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38" w:type="dxa"/>
            <w:gridSpan w:val="2"/>
            <w:vMerge w:val="continue"/>
            <w:vAlign w:val="center"/>
          </w:tcPr>
          <w:p w14:paraId="2DA89C28">
            <w:pPr>
              <w:pStyle w:val="29"/>
            </w:pPr>
          </w:p>
        </w:tc>
        <w:tc>
          <w:tcPr>
            <w:tcW w:w="7513" w:type="dxa"/>
            <w:gridSpan w:val="5"/>
            <w:vAlign w:val="center"/>
          </w:tcPr>
          <w:p w14:paraId="6BF8A860">
            <w:pPr>
              <w:pStyle w:val="29"/>
            </w:pPr>
            <w:r>
              <w:rPr>
                <w:sz w:val="32"/>
                <w:szCs w:val="28"/>
              </w:rPr>
              <w:t>□</w:t>
            </w:r>
            <w:r>
              <w:rPr>
                <w:rFonts w:hint="eastAsia"/>
              </w:rPr>
              <w:t>管理标准</w:t>
            </w:r>
          </w:p>
        </w:tc>
      </w:tr>
      <w:tr w14:paraId="2DF9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8" w:type="dxa"/>
            <w:gridSpan w:val="2"/>
            <w:vAlign w:val="center"/>
          </w:tcPr>
          <w:p w14:paraId="483AD78B">
            <w:pPr>
              <w:pStyle w:val="29"/>
            </w:pPr>
            <w:r>
              <w:t>牵头起草单位</w:t>
            </w:r>
          </w:p>
        </w:tc>
        <w:tc>
          <w:tcPr>
            <w:tcW w:w="2474" w:type="dxa"/>
            <w:gridSpan w:val="2"/>
            <w:vAlign w:val="center"/>
          </w:tcPr>
          <w:p w14:paraId="67CD24F6">
            <w:pPr>
              <w:pStyle w:val="29"/>
            </w:pPr>
          </w:p>
        </w:tc>
        <w:tc>
          <w:tcPr>
            <w:tcW w:w="1718" w:type="dxa"/>
            <w:gridSpan w:val="2"/>
            <w:vAlign w:val="center"/>
          </w:tcPr>
          <w:p w14:paraId="1065D6F3">
            <w:pPr>
              <w:pStyle w:val="29"/>
            </w:pPr>
            <w:r>
              <w:t>主管单位</w:t>
            </w:r>
          </w:p>
        </w:tc>
        <w:tc>
          <w:tcPr>
            <w:tcW w:w="3321" w:type="dxa"/>
            <w:vAlign w:val="center"/>
          </w:tcPr>
          <w:p w14:paraId="0889C979">
            <w:pPr>
              <w:pStyle w:val="29"/>
            </w:pPr>
          </w:p>
        </w:tc>
      </w:tr>
      <w:tr w14:paraId="20FB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gridSpan w:val="2"/>
            <w:vAlign w:val="center"/>
          </w:tcPr>
          <w:p w14:paraId="568F470D">
            <w:pPr>
              <w:pStyle w:val="29"/>
            </w:pPr>
            <w:r>
              <w:t>归口</w:t>
            </w:r>
            <w:r>
              <w:rPr>
                <w:rFonts w:hint="eastAsia"/>
              </w:rPr>
              <w:t>分支机构</w:t>
            </w:r>
          </w:p>
        </w:tc>
        <w:tc>
          <w:tcPr>
            <w:tcW w:w="2474" w:type="dxa"/>
            <w:gridSpan w:val="2"/>
            <w:vAlign w:val="center"/>
          </w:tcPr>
          <w:p w14:paraId="3D416378">
            <w:pPr>
              <w:pStyle w:val="29"/>
            </w:pPr>
          </w:p>
        </w:tc>
        <w:tc>
          <w:tcPr>
            <w:tcW w:w="1718" w:type="dxa"/>
            <w:gridSpan w:val="2"/>
            <w:vAlign w:val="center"/>
          </w:tcPr>
          <w:p w14:paraId="1263775C">
            <w:pPr>
              <w:pStyle w:val="29"/>
            </w:pPr>
            <w:r>
              <w:t>计划起止时间</w:t>
            </w:r>
          </w:p>
        </w:tc>
        <w:tc>
          <w:tcPr>
            <w:tcW w:w="3321" w:type="dxa"/>
            <w:vAlign w:val="center"/>
          </w:tcPr>
          <w:p w14:paraId="3E96A2E0">
            <w:pPr>
              <w:pStyle w:val="29"/>
            </w:pPr>
          </w:p>
        </w:tc>
      </w:tr>
      <w:tr w14:paraId="5EF4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38" w:type="dxa"/>
            <w:gridSpan w:val="2"/>
            <w:vAlign w:val="center"/>
          </w:tcPr>
          <w:p w14:paraId="56706F36">
            <w:pPr>
              <w:pStyle w:val="29"/>
            </w:pPr>
            <w:r>
              <w:t>制订或修订</w:t>
            </w:r>
          </w:p>
        </w:tc>
        <w:tc>
          <w:tcPr>
            <w:tcW w:w="7513" w:type="dxa"/>
            <w:gridSpan w:val="5"/>
            <w:vAlign w:val="center"/>
          </w:tcPr>
          <w:p w14:paraId="12B5648D">
            <w:pPr>
              <w:pStyle w:val="29"/>
            </w:pPr>
            <w:r>
              <w:t>□制订</w:t>
            </w:r>
          </w:p>
          <w:p w14:paraId="28373D15">
            <w:pPr>
              <w:pStyle w:val="29"/>
            </w:pPr>
            <w:r>
              <w:t>□修订被修订标准号</w:t>
            </w:r>
          </w:p>
        </w:tc>
      </w:tr>
      <w:tr w14:paraId="5AD1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38" w:type="dxa"/>
            <w:gridSpan w:val="2"/>
            <w:vAlign w:val="center"/>
          </w:tcPr>
          <w:p w14:paraId="200F3DCA">
            <w:pPr>
              <w:pStyle w:val="29"/>
            </w:pPr>
            <w:r>
              <w:t>是否有科研项目支撑</w:t>
            </w:r>
          </w:p>
        </w:tc>
        <w:tc>
          <w:tcPr>
            <w:tcW w:w="7513" w:type="dxa"/>
            <w:gridSpan w:val="5"/>
            <w:vAlign w:val="center"/>
          </w:tcPr>
          <w:p w14:paraId="65E97ADD">
            <w:pPr>
              <w:pStyle w:val="29"/>
            </w:pPr>
            <w:r>
              <w:t>□是科研项目编号及名称</w:t>
            </w:r>
          </w:p>
          <w:p w14:paraId="20AC8856">
            <w:pPr>
              <w:pStyle w:val="29"/>
            </w:pPr>
            <w:r>
              <w:t>□否</w:t>
            </w:r>
          </w:p>
        </w:tc>
      </w:tr>
      <w:tr w14:paraId="0BE6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38" w:type="dxa"/>
            <w:gridSpan w:val="2"/>
            <w:vAlign w:val="center"/>
          </w:tcPr>
          <w:p w14:paraId="144075D9">
            <w:pPr>
              <w:pStyle w:val="29"/>
            </w:pPr>
            <w:r>
              <w:rPr>
                <w:rFonts w:hint="eastAsia"/>
              </w:rPr>
              <w:t>是</w:t>
            </w:r>
            <w:r>
              <w:t>否涉及专利</w:t>
            </w:r>
          </w:p>
        </w:tc>
        <w:tc>
          <w:tcPr>
            <w:tcW w:w="7513" w:type="dxa"/>
            <w:gridSpan w:val="5"/>
            <w:vAlign w:val="center"/>
          </w:tcPr>
          <w:p w14:paraId="1F488A56">
            <w:pPr>
              <w:pStyle w:val="29"/>
            </w:pPr>
            <w:r>
              <w:t>□是专利号及名称</w:t>
            </w:r>
          </w:p>
          <w:p w14:paraId="41DA36D0">
            <w:pPr>
              <w:pStyle w:val="29"/>
            </w:pPr>
            <w:r>
              <w:t>□否</w:t>
            </w:r>
          </w:p>
        </w:tc>
      </w:tr>
      <w:tr w14:paraId="43BE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38" w:type="dxa"/>
            <w:gridSpan w:val="2"/>
            <w:vAlign w:val="center"/>
          </w:tcPr>
          <w:p w14:paraId="29DF41B9">
            <w:pPr>
              <w:pStyle w:val="29"/>
            </w:pPr>
            <w:r>
              <w:t>是否采用国际、国外标准</w:t>
            </w:r>
          </w:p>
        </w:tc>
        <w:tc>
          <w:tcPr>
            <w:tcW w:w="7513" w:type="dxa"/>
            <w:gridSpan w:val="5"/>
            <w:vAlign w:val="center"/>
          </w:tcPr>
          <w:p w14:paraId="4C0B097F">
            <w:pPr>
              <w:pStyle w:val="29"/>
            </w:pPr>
            <w:r>
              <w:t>□是</w:t>
            </w:r>
            <w:r>
              <w:rPr>
                <w:rFonts w:hint="eastAsia"/>
              </w:rPr>
              <w:t>,</w:t>
            </w:r>
            <w:r>
              <w:t>拟采用的国际标准或国外标准编号及名称：</w:t>
            </w:r>
          </w:p>
          <w:p w14:paraId="16DA36DA">
            <w:pPr>
              <w:pStyle w:val="29"/>
            </w:pPr>
            <w:r>
              <w:t>□否</w:t>
            </w:r>
          </w:p>
        </w:tc>
      </w:tr>
      <w:tr w14:paraId="52AD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51" w:type="dxa"/>
            <w:gridSpan w:val="7"/>
          </w:tcPr>
          <w:p w14:paraId="433F4ECD">
            <w:pPr>
              <w:pStyle w:val="29"/>
            </w:pPr>
            <w:r>
              <w:t>项目任务的目的、意义（包括预期社会经济效益分析）：</w:t>
            </w:r>
          </w:p>
        </w:tc>
      </w:tr>
      <w:tr w14:paraId="07D4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51" w:type="dxa"/>
            <w:gridSpan w:val="7"/>
          </w:tcPr>
          <w:p w14:paraId="63C2448F">
            <w:pPr>
              <w:pStyle w:val="29"/>
            </w:pPr>
            <w:r>
              <w:t>适用范围和主要技术内容</w:t>
            </w:r>
            <w:r>
              <w:rPr>
                <w:rFonts w:hint="eastAsia"/>
              </w:rPr>
              <w:t>（</w:t>
            </w:r>
            <w:r>
              <w:t>修订的项目应注明拟修订的主要内容</w:t>
            </w:r>
            <w:r>
              <w:rPr>
                <w:rFonts w:hint="eastAsia"/>
              </w:rPr>
              <w:t>）</w:t>
            </w:r>
            <w:r>
              <w:t>：</w:t>
            </w:r>
          </w:p>
        </w:tc>
      </w:tr>
      <w:tr w14:paraId="0E33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51" w:type="dxa"/>
            <w:gridSpan w:val="7"/>
          </w:tcPr>
          <w:p w14:paraId="144C2115">
            <w:pPr>
              <w:pStyle w:val="29"/>
            </w:pPr>
            <w:r>
              <w:t>国内外标准化情况简要说明：</w:t>
            </w:r>
          </w:p>
          <w:p w14:paraId="5E261C3D">
            <w:pPr>
              <w:pStyle w:val="29"/>
            </w:pPr>
          </w:p>
        </w:tc>
      </w:tr>
      <w:tr w14:paraId="767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51" w:type="dxa"/>
            <w:gridSpan w:val="7"/>
          </w:tcPr>
          <w:p w14:paraId="522CD2A4">
            <w:pPr>
              <w:pStyle w:val="29"/>
            </w:pPr>
            <w:r>
              <w:t>需解决的重点问题：</w:t>
            </w:r>
          </w:p>
          <w:p w14:paraId="091CEEF7">
            <w:pPr>
              <w:pStyle w:val="29"/>
            </w:pPr>
          </w:p>
        </w:tc>
      </w:tr>
      <w:tr w14:paraId="52E4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51" w:type="dxa"/>
            <w:gridSpan w:val="7"/>
          </w:tcPr>
          <w:p w14:paraId="799E271C">
            <w:pPr>
              <w:pStyle w:val="29"/>
            </w:pPr>
            <w:r>
              <w:t>需补充试验和研究的内容：</w:t>
            </w:r>
          </w:p>
          <w:p w14:paraId="4785A7B1">
            <w:pPr>
              <w:pStyle w:val="29"/>
            </w:pPr>
          </w:p>
        </w:tc>
      </w:tr>
      <w:tr w14:paraId="056B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51" w:type="dxa"/>
            <w:gridSpan w:val="7"/>
          </w:tcPr>
          <w:p w14:paraId="241C90E8">
            <w:pPr>
              <w:pStyle w:val="29"/>
            </w:pPr>
            <w:r>
              <w:t>现有工作基础（国内外科研与生产情况，与有关部门的协调情况）：</w:t>
            </w:r>
          </w:p>
        </w:tc>
      </w:tr>
      <w:tr w14:paraId="0EBF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1" w:type="dxa"/>
            <w:gridSpan w:val="7"/>
          </w:tcPr>
          <w:p w14:paraId="2D0380BA">
            <w:pPr>
              <w:pStyle w:val="29"/>
            </w:pPr>
            <w:r>
              <w:rPr>
                <w:color w:val="000000"/>
              </w:rPr>
              <w:t>与</w:t>
            </w:r>
            <w:r>
              <w:t>有关法律法规及强制性标准的关系：</w:t>
            </w:r>
          </w:p>
        </w:tc>
      </w:tr>
      <w:tr w14:paraId="7A98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</w:tcPr>
          <w:p w14:paraId="4C283D1E">
            <w:pPr>
              <w:pStyle w:val="29"/>
            </w:pPr>
            <w:r>
              <w:t>主</w:t>
            </w:r>
            <w:r>
              <w:rPr>
                <w:rFonts w:hint="eastAsia"/>
              </w:rPr>
              <w:t>主编人</w:t>
            </w:r>
            <w:r>
              <w:t>信息</w:t>
            </w:r>
          </w:p>
        </w:tc>
        <w:tc>
          <w:tcPr>
            <w:tcW w:w="2447" w:type="dxa"/>
            <w:gridSpan w:val="2"/>
          </w:tcPr>
          <w:p w14:paraId="1B090F24">
            <w:pPr>
              <w:pStyle w:val="29"/>
            </w:pPr>
            <w:r>
              <w:t>姓名：</w:t>
            </w:r>
          </w:p>
        </w:tc>
        <w:tc>
          <w:tcPr>
            <w:tcW w:w="2842" w:type="dxa"/>
            <w:gridSpan w:val="2"/>
          </w:tcPr>
          <w:p w14:paraId="6FAB6F49">
            <w:pPr>
              <w:pStyle w:val="29"/>
            </w:pPr>
            <w:r>
              <w:t>年龄：</w:t>
            </w:r>
          </w:p>
        </w:tc>
        <w:tc>
          <w:tcPr>
            <w:tcW w:w="3670" w:type="dxa"/>
            <w:gridSpan w:val="2"/>
          </w:tcPr>
          <w:p w14:paraId="3C74FF15">
            <w:pPr>
              <w:pStyle w:val="29"/>
            </w:pPr>
            <w:r>
              <w:t>学历：</w:t>
            </w:r>
          </w:p>
        </w:tc>
      </w:tr>
      <w:tr w14:paraId="4E12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</w:tcPr>
          <w:p w14:paraId="5BE20DC1">
            <w:pPr>
              <w:pStyle w:val="29"/>
              <w:rPr>
                <w:highlight w:val="magenta"/>
              </w:rPr>
            </w:pPr>
          </w:p>
        </w:tc>
        <w:tc>
          <w:tcPr>
            <w:tcW w:w="2447" w:type="dxa"/>
            <w:gridSpan w:val="2"/>
          </w:tcPr>
          <w:p w14:paraId="5B53C918">
            <w:pPr>
              <w:pStyle w:val="29"/>
            </w:pPr>
            <w:r>
              <w:t>职务：</w:t>
            </w:r>
          </w:p>
        </w:tc>
        <w:tc>
          <w:tcPr>
            <w:tcW w:w="2842" w:type="dxa"/>
            <w:gridSpan w:val="2"/>
          </w:tcPr>
          <w:p w14:paraId="6B732B45">
            <w:pPr>
              <w:pStyle w:val="29"/>
              <w:rPr>
                <w:highlight w:val="magenta"/>
              </w:rPr>
            </w:pPr>
            <w:r>
              <w:t>技术职称：</w:t>
            </w:r>
          </w:p>
        </w:tc>
        <w:tc>
          <w:tcPr>
            <w:tcW w:w="3670" w:type="dxa"/>
            <w:gridSpan w:val="2"/>
          </w:tcPr>
          <w:p w14:paraId="486F19C3">
            <w:pPr>
              <w:pStyle w:val="29"/>
            </w:pPr>
            <w:r>
              <w:t>外语水平：</w:t>
            </w:r>
          </w:p>
        </w:tc>
      </w:tr>
      <w:tr w14:paraId="4837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392" w:type="dxa"/>
            <w:vMerge w:val="continue"/>
          </w:tcPr>
          <w:p w14:paraId="658DD88B">
            <w:pPr>
              <w:pStyle w:val="29"/>
              <w:rPr>
                <w:highlight w:val="magenta"/>
              </w:rPr>
            </w:pPr>
          </w:p>
        </w:tc>
        <w:tc>
          <w:tcPr>
            <w:tcW w:w="2447" w:type="dxa"/>
            <w:gridSpan w:val="2"/>
          </w:tcPr>
          <w:p w14:paraId="191FFC80">
            <w:pPr>
              <w:pStyle w:val="29"/>
            </w:pPr>
            <w:r>
              <w:t>联系电话：</w:t>
            </w:r>
          </w:p>
        </w:tc>
        <w:tc>
          <w:tcPr>
            <w:tcW w:w="2842" w:type="dxa"/>
            <w:gridSpan w:val="2"/>
          </w:tcPr>
          <w:p w14:paraId="5EA49C48">
            <w:pPr>
              <w:pStyle w:val="29"/>
            </w:pPr>
            <w:r>
              <w:t>邮箱：</w:t>
            </w:r>
          </w:p>
        </w:tc>
        <w:tc>
          <w:tcPr>
            <w:tcW w:w="3670" w:type="dxa"/>
            <w:gridSpan w:val="2"/>
          </w:tcPr>
          <w:p w14:paraId="708D65A3">
            <w:pPr>
              <w:pStyle w:val="29"/>
            </w:pPr>
            <w:r>
              <w:t>邮寄地址：</w:t>
            </w:r>
          </w:p>
        </w:tc>
      </w:tr>
      <w:tr w14:paraId="04BE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351" w:type="dxa"/>
            <w:gridSpan w:val="7"/>
          </w:tcPr>
          <w:p w14:paraId="0EDB2778">
            <w:pPr>
              <w:pStyle w:val="29"/>
            </w:pPr>
            <w:r>
              <w:t>主编人简历（从事本专业工作）：</w:t>
            </w:r>
          </w:p>
        </w:tc>
      </w:tr>
      <w:tr w14:paraId="3B74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351" w:type="dxa"/>
            <w:gridSpan w:val="7"/>
          </w:tcPr>
          <w:p w14:paraId="410946C6">
            <w:pPr>
              <w:pStyle w:val="29"/>
            </w:pPr>
            <w:r>
              <w:t>牵头起草单位简介及与本标准相关的工作介绍：</w:t>
            </w:r>
          </w:p>
        </w:tc>
      </w:tr>
      <w:tr w14:paraId="015C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351" w:type="dxa"/>
            <w:gridSpan w:val="7"/>
          </w:tcPr>
          <w:p w14:paraId="430333B7">
            <w:pPr>
              <w:pStyle w:val="29"/>
              <w:rPr>
                <w:color w:val="000000"/>
              </w:rPr>
            </w:pPr>
            <w:r>
              <w:t>参加起草单位（规范全称</w:t>
            </w:r>
            <w:r>
              <w:rPr>
                <w:rFonts w:hint="eastAsia"/>
              </w:rPr>
              <w:t>）</w:t>
            </w:r>
            <w:r>
              <w:t>：</w:t>
            </w:r>
          </w:p>
        </w:tc>
      </w:tr>
      <w:tr w14:paraId="4CB5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351" w:type="dxa"/>
            <w:gridSpan w:val="7"/>
          </w:tcPr>
          <w:p w14:paraId="4DCF6941">
            <w:pPr>
              <w:pStyle w:val="29"/>
            </w:pPr>
            <w:r>
              <w:rPr>
                <w:rFonts w:hint="eastAsia"/>
              </w:rPr>
              <w:t>起草组</w:t>
            </w:r>
            <w:r>
              <w:t>组成员建议名单（含所在单位及职务</w:t>
            </w:r>
            <w:r>
              <w:rPr>
                <w:rFonts w:hint="eastAsia"/>
              </w:rPr>
              <w:t>、</w:t>
            </w:r>
            <w:r>
              <w:t>职称）：</w:t>
            </w:r>
          </w:p>
        </w:tc>
      </w:tr>
      <w:tr w14:paraId="7E0B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351" w:type="dxa"/>
            <w:gridSpan w:val="7"/>
          </w:tcPr>
          <w:p w14:paraId="0DB5B99E">
            <w:pPr>
              <w:pStyle w:val="29"/>
            </w:pPr>
            <w:r>
              <w:rPr>
                <w:rFonts w:hint="eastAsia"/>
              </w:rPr>
              <w:t>起草</w:t>
            </w:r>
            <w:r>
              <w:t>组总人数：</w:t>
            </w:r>
          </w:p>
        </w:tc>
      </w:tr>
      <w:tr w14:paraId="195F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9351" w:type="dxa"/>
            <w:gridSpan w:val="7"/>
          </w:tcPr>
          <w:p w14:paraId="1AA39967">
            <w:pPr>
              <w:pStyle w:val="29"/>
            </w:pPr>
            <w:r>
              <w:t>工作进度、计划</w:t>
            </w:r>
          </w:p>
          <w:p w14:paraId="1B5B7AA7">
            <w:pPr>
              <w:pStyle w:val="29"/>
            </w:pPr>
            <w:r>
              <w:fldChar w:fldCharType="begin"/>
            </w:r>
            <w:r>
              <w:instrText xml:space="preserve"> = 1 \* GB3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①</w:t>
            </w:r>
            <w:r>
              <w:fldChar w:fldCharType="end"/>
            </w:r>
            <w:r>
              <w:t xml:space="preserve">完成征求意见稿时间  </w:t>
            </w:r>
            <w:r>
              <w:rPr>
                <w:rFonts w:hint="eastAsia"/>
                <w:u w:val="single"/>
              </w:rPr>
              <w:t xml:space="preserve">      年  月-    年  月  </w:t>
            </w:r>
          </w:p>
          <w:p w14:paraId="32F2B53B">
            <w:pPr>
              <w:pStyle w:val="29"/>
            </w:pPr>
            <w:r>
              <w:fldChar w:fldCharType="begin"/>
            </w:r>
            <w:r>
              <w:instrText xml:space="preserve"> = 2 \* GB3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②</w:t>
            </w:r>
            <w:r>
              <w:fldChar w:fldCharType="end"/>
            </w:r>
            <w:r>
              <w:t xml:space="preserve">完成送审稿时间  </w:t>
            </w:r>
            <w:r>
              <w:rPr>
                <w:rFonts w:hint="eastAsia"/>
                <w:u w:val="single"/>
              </w:rPr>
              <w:t xml:space="preserve">      年  月-    年  月  </w:t>
            </w:r>
          </w:p>
          <w:p w14:paraId="02FD2AF4">
            <w:pPr>
              <w:pStyle w:val="29"/>
            </w:pPr>
            <w:r>
              <w:fldChar w:fldCharType="begin"/>
            </w:r>
            <w:r>
              <w:instrText xml:space="preserve"> = 3 \* GB3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③</w:t>
            </w:r>
            <w:r>
              <w:fldChar w:fldCharType="end"/>
            </w:r>
            <w:r>
              <w:t xml:space="preserve">完成报批稿时间  </w:t>
            </w:r>
            <w:r>
              <w:rPr>
                <w:rFonts w:hint="eastAsia"/>
                <w:u w:val="single"/>
              </w:rPr>
              <w:t xml:space="preserve">       年  月-    年  月</w:t>
            </w:r>
          </w:p>
        </w:tc>
      </w:tr>
      <w:tr w14:paraId="4989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9351" w:type="dxa"/>
            <w:gridSpan w:val="7"/>
          </w:tcPr>
          <w:p w14:paraId="44C602B3">
            <w:pPr>
              <w:pStyle w:val="29"/>
            </w:pPr>
            <w:r>
              <w:t>经费预算总计：    万元</w:t>
            </w:r>
          </w:p>
          <w:p w14:paraId="5AD62EB8">
            <w:pPr>
              <w:pStyle w:val="29"/>
            </w:pPr>
          </w:p>
          <w:p w14:paraId="4BDDC2EE">
            <w:pPr>
              <w:pStyle w:val="29"/>
            </w:pPr>
            <w:r>
              <w:t>经费</w:t>
            </w:r>
            <w:r>
              <w:rPr>
                <w:rFonts w:hint="eastAsia"/>
              </w:rPr>
              <w:t>分担安排：</w:t>
            </w:r>
          </w:p>
          <w:p w14:paraId="3CC09879">
            <w:pPr>
              <w:pStyle w:val="29"/>
            </w:pPr>
            <w:r>
              <w:rPr>
                <w:rFonts w:hint="eastAsia"/>
              </w:rPr>
              <w:t>单位名称                    承担预算费用金额      万元</w:t>
            </w:r>
          </w:p>
          <w:p w14:paraId="7C67F0CF">
            <w:pPr>
              <w:pStyle w:val="29"/>
            </w:pPr>
            <w:r>
              <w:rPr>
                <w:rFonts w:hint="eastAsia"/>
              </w:rPr>
              <w:t>单位名称                    承担预算费用金额      万元</w:t>
            </w:r>
          </w:p>
          <w:p w14:paraId="6B406B69">
            <w:pPr>
              <w:pStyle w:val="29"/>
            </w:pPr>
            <w:r>
              <w:rPr>
                <w:rFonts w:hint="eastAsia"/>
              </w:rPr>
              <w:t>单位名称                    承担预算费用金额      万元</w:t>
            </w:r>
          </w:p>
          <w:p w14:paraId="5E12079E">
            <w:pPr>
              <w:pStyle w:val="29"/>
            </w:pPr>
            <w:r>
              <w:rPr>
                <w:rFonts w:hint="eastAsia"/>
              </w:rPr>
              <w:t>单位名称                    承担预算费用金额      万元</w:t>
            </w:r>
          </w:p>
          <w:p w14:paraId="0E73A445">
            <w:pPr>
              <w:pStyle w:val="29"/>
            </w:pPr>
            <w:r>
              <w:rPr>
                <w:rFonts w:hint="eastAsia"/>
              </w:rPr>
              <w:t>（可视情况增加或减少）</w:t>
            </w:r>
          </w:p>
        </w:tc>
      </w:tr>
      <w:tr w14:paraId="42E4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9351" w:type="dxa"/>
            <w:gridSpan w:val="7"/>
          </w:tcPr>
          <w:p w14:paraId="7DEEB8C3">
            <w:pPr>
              <w:pStyle w:val="29"/>
            </w:pPr>
            <w:r>
              <w:rPr>
                <w:rFonts w:hint="eastAsia"/>
              </w:rPr>
              <w:t>申请</w:t>
            </w:r>
            <w:r>
              <w:t>联系人姓名：</w:t>
            </w:r>
          </w:p>
          <w:p w14:paraId="54F7C723">
            <w:pPr>
              <w:pStyle w:val="29"/>
            </w:pPr>
            <w:r>
              <w:t xml:space="preserve">联系方式： </w:t>
            </w:r>
          </w:p>
          <w:p w14:paraId="19691211">
            <w:pPr>
              <w:pStyle w:val="29"/>
            </w:pPr>
            <w:r>
              <w:t>E</w:t>
            </w:r>
            <w:r>
              <w:rPr>
                <w:rFonts w:hint="eastAsia"/>
              </w:rPr>
              <w:t>-</w:t>
            </w:r>
            <w:r>
              <w:t>mail：</w:t>
            </w:r>
          </w:p>
          <w:p w14:paraId="66521FD2">
            <w:pPr>
              <w:pStyle w:val="29"/>
            </w:pPr>
          </w:p>
          <w:p w14:paraId="282F2FC8">
            <w:pPr>
              <w:pStyle w:val="29"/>
            </w:pPr>
            <w:r>
              <w:rPr>
                <w:rFonts w:hint="eastAsia"/>
              </w:rPr>
              <w:t>单位公章</w:t>
            </w:r>
          </w:p>
          <w:p w14:paraId="39FCC898">
            <w:pPr>
              <w:pStyle w:val="29"/>
            </w:pPr>
          </w:p>
          <w:p w14:paraId="2D7F35EE">
            <w:pPr>
              <w:pStyle w:val="29"/>
            </w:pPr>
          </w:p>
          <w:p w14:paraId="1563F0DE">
            <w:pPr>
              <w:pStyle w:val="29"/>
            </w:pPr>
          </w:p>
          <w:p w14:paraId="73A5C215">
            <w:pPr>
              <w:pStyle w:val="29"/>
            </w:pPr>
          </w:p>
        </w:tc>
      </w:tr>
    </w:tbl>
    <w:p w14:paraId="780E6DD1">
      <w:pPr>
        <w:ind w:firstLine="6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531" w:bottom="1327" w:left="153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3634">
    <w:pPr>
      <w:pStyle w:val="8"/>
      <w:spacing w:after="120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23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>—</w:t>
    </w:r>
  </w:p>
  <w:p w14:paraId="0B3C21B8">
    <w:pPr>
      <w:pStyle w:val="8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1F0A7">
    <w:pPr>
      <w:pStyle w:val="8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BA74">
    <w:pPr>
      <w:pStyle w:val="8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C59D4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B5C0">
    <w:pPr>
      <w:pStyle w:val="9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F05C">
    <w:pPr>
      <w:pStyle w:val="9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6669"/>
    <w:multiLevelType w:val="multilevel"/>
    <w:tmpl w:val="07D76669"/>
    <w:lvl w:ilvl="0" w:tentative="0">
      <w:start w:val="1"/>
      <w:numFmt w:val="chineseCountingThousand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bullet"/>
      <w:lvlText w:val="①"/>
      <w:lvlJc w:val="left"/>
      <w:pPr>
        <w:tabs>
          <w:tab w:val="left" w:pos="1276"/>
        </w:tabs>
        <w:ind w:left="127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>
    <w:nsid w:val="254179DF"/>
    <w:multiLevelType w:val="multilevel"/>
    <w:tmpl w:val="254179DF"/>
    <w:lvl w:ilvl="0" w:tentative="0">
      <w:start w:val="1"/>
      <w:numFmt w:val="chineseCountingThousand"/>
      <w:lvlText w:val="%1."/>
      <w:lvlJc w:val="left"/>
      <w:pPr>
        <w:tabs>
          <w:tab w:val="left" w:pos="1465"/>
        </w:tabs>
        <w:ind w:left="1465" w:hanging="425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1891"/>
        </w:tabs>
        <w:ind w:left="1891" w:hanging="426"/>
      </w:pPr>
      <w:rPr>
        <w:rFonts w:hint="eastAsia"/>
      </w:rPr>
    </w:lvl>
    <w:lvl w:ilvl="2" w:tentative="0">
      <w:start w:val="1"/>
      <w:numFmt w:val="bullet"/>
      <w:pStyle w:val="4"/>
      <w:lvlText w:val="①"/>
      <w:lvlJc w:val="left"/>
      <w:pPr>
        <w:tabs>
          <w:tab w:val="left" w:pos="2316"/>
        </w:tabs>
        <w:ind w:left="231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2599"/>
        </w:tabs>
        <w:ind w:left="259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024"/>
        </w:tabs>
        <w:ind w:left="302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3449"/>
        </w:tabs>
        <w:ind w:left="344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875"/>
        </w:tabs>
        <w:ind w:left="387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4300"/>
        </w:tabs>
        <w:ind w:left="430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725"/>
        </w:tabs>
        <w:ind w:left="47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WMxYjk2YzlhN2JjMDhiYTM0ZWIxMDM4MzRkMmQifQ=="/>
  </w:docVars>
  <w:rsids>
    <w:rsidRoot w:val="00B9452F"/>
    <w:rsid w:val="000004B6"/>
    <w:rsid w:val="00000BED"/>
    <w:rsid w:val="00020F69"/>
    <w:rsid w:val="000272EF"/>
    <w:rsid w:val="00040F0B"/>
    <w:rsid w:val="00052365"/>
    <w:rsid w:val="000543E9"/>
    <w:rsid w:val="000559AA"/>
    <w:rsid w:val="0006171C"/>
    <w:rsid w:val="00072A35"/>
    <w:rsid w:val="0009002C"/>
    <w:rsid w:val="00094896"/>
    <w:rsid w:val="000968BC"/>
    <w:rsid w:val="000A2B8F"/>
    <w:rsid w:val="000C1A6C"/>
    <w:rsid w:val="000C53C0"/>
    <w:rsid w:val="000D2E39"/>
    <w:rsid w:val="000F0224"/>
    <w:rsid w:val="000F2703"/>
    <w:rsid w:val="000F5571"/>
    <w:rsid w:val="000F5C93"/>
    <w:rsid w:val="000F5FA5"/>
    <w:rsid w:val="00104108"/>
    <w:rsid w:val="00155B22"/>
    <w:rsid w:val="00161144"/>
    <w:rsid w:val="00187A24"/>
    <w:rsid w:val="00187F25"/>
    <w:rsid w:val="00191133"/>
    <w:rsid w:val="00192112"/>
    <w:rsid w:val="001B6BFD"/>
    <w:rsid w:val="001C1039"/>
    <w:rsid w:val="001C1E5E"/>
    <w:rsid w:val="001C7446"/>
    <w:rsid w:val="001E0F27"/>
    <w:rsid w:val="001E74B0"/>
    <w:rsid w:val="001F0D94"/>
    <w:rsid w:val="001F198F"/>
    <w:rsid w:val="00223326"/>
    <w:rsid w:val="002249DD"/>
    <w:rsid w:val="0022539A"/>
    <w:rsid w:val="00256BCF"/>
    <w:rsid w:val="002570F1"/>
    <w:rsid w:val="00261537"/>
    <w:rsid w:val="00264333"/>
    <w:rsid w:val="00265889"/>
    <w:rsid w:val="00271500"/>
    <w:rsid w:val="00271C2A"/>
    <w:rsid w:val="0029088D"/>
    <w:rsid w:val="002A7433"/>
    <w:rsid w:val="002A7734"/>
    <w:rsid w:val="002B389D"/>
    <w:rsid w:val="002F7092"/>
    <w:rsid w:val="003063AC"/>
    <w:rsid w:val="00312131"/>
    <w:rsid w:val="00312D52"/>
    <w:rsid w:val="00317A16"/>
    <w:rsid w:val="00320DC7"/>
    <w:rsid w:val="00325A23"/>
    <w:rsid w:val="0033356A"/>
    <w:rsid w:val="0033417B"/>
    <w:rsid w:val="0034402E"/>
    <w:rsid w:val="00344927"/>
    <w:rsid w:val="00360ED4"/>
    <w:rsid w:val="003848BD"/>
    <w:rsid w:val="00391AD5"/>
    <w:rsid w:val="00397560"/>
    <w:rsid w:val="003A125F"/>
    <w:rsid w:val="003A38CD"/>
    <w:rsid w:val="003C3B08"/>
    <w:rsid w:val="003C4903"/>
    <w:rsid w:val="003C775D"/>
    <w:rsid w:val="003D4FF6"/>
    <w:rsid w:val="003D5350"/>
    <w:rsid w:val="003E4DF2"/>
    <w:rsid w:val="003E6C43"/>
    <w:rsid w:val="003F3853"/>
    <w:rsid w:val="00416BA0"/>
    <w:rsid w:val="00436495"/>
    <w:rsid w:val="004578EF"/>
    <w:rsid w:val="0047575C"/>
    <w:rsid w:val="0048328C"/>
    <w:rsid w:val="004A536B"/>
    <w:rsid w:val="004C3EF6"/>
    <w:rsid w:val="004D46D5"/>
    <w:rsid w:val="004E11F9"/>
    <w:rsid w:val="004F12ED"/>
    <w:rsid w:val="004F4E65"/>
    <w:rsid w:val="005045CF"/>
    <w:rsid w:val="0050720C"/>
    <w:rsid w:val="0052508D"/>
    <w:rsid w:val="00536A09"/>
    <w:rsid w:val="00545050"/>
    <w:rsid w:val="0054643F"/>
    <w:rsid w:val="00546452"/>
    <w:rsid w:val="00550ECD"/>
    <w:rsid w:val="00552459"/>
    <w:rsid w:val="005559D6"/>
    <w:rsid w:val="00565827"/>
    <w:rsid w:val="00570663"/>
    <w:rsid w:val="00571FBE"/>
    <w:rsid w:val="0057446E"/>
    <w:rsid w:val="00574A99"/>
    <w:rsid w:val="005804E5"/>
    <w:rsid w:val="00581849"/>
    <w:rsid w:val="00585A88"/>
    <w:rsid w:val="005B0BCA"/>
    <w:rsid w:val="005B3F47"/>
    <w:rsid w:val="005B464C"/>
    <w:rsid w:val="005B48E4"/>
    <w:rsid w:val="005B4F86"/>
    <w:rsid w:val="005C3AA3"/>
    <w:rsid w:val="005E0FBF"/>
    <w:rsid w:val="005E104B"/>
    <w:rsid w:val="005E523E"/>
    <w:rsid w:val="005F4691"/>
    <w:rsid w:val="006159DF"/>
    <w:rsid w:val="0062083D"/>
    <w:rsid w:val="00620A41"/>
    <w:rsid w:val="00632A01"/>
    <w:rsid w:val="00633AEF"/>
    <w:rsid w:val="00650324"/>
    <w:rsid w:val="006654BA"/>
    <w:rsid w:val="0067089F"/>
    <w:rsid w:val="00687620"/>
    <w:rsid w:val="006B319F"/>
    <w:rsid w:val="006B7CE9"/>
    <w:rsid w:val="006C57BB"/>
    <w:rsid w:val="006C79C0"/>
    <w:rsid w:val="006D0556"/>
    <w:rsid w:val="006D13FB"/>
    <w:rsid w:val="006D328B"/>
    <w:rsid w:val="006D7385"/>
    <w:rsid w:val="006D7F8A"/>
    <w:rsid w:val="006E010B"/>
    <w:rsid w:val="006E19BC"/>
    <w:rsid w:val="006E1A51"/>
    <w:rsid w:val="006E73A6"/>
    <w:rsid w:val="006F09B8"/>
    <w:rsid w:val="006F0B24"/>
    <w:rsid w:val="006F0D31"/>
    <w:rsid w:val="00707336"/>
    <w:rsid w:val="00712728"/>
    <w:rsid w:val="00714431"/>
    <w:rsid w:val="00731C55"/>
    <w:rsid w:val="007354C0"/>
    <w:rsid w:val="00762CA4"/>
    <w:rsid w:val="00763A36"/>
    <w:rsid w:val="00771132"/>
    <w:rsid w:val="007724B9"/>
    <w:rsid w:val="00785EFE"/>
    <w:rsid w:val="0078789E"/>
    <w:rsid w:val="007979C2"/>
    <w:rsid w:val="00797F7C"/>
    <w:rsid w:val="007C1BAF"/>
    <w:rsid w:val="007C2F1F"/>
    <w:rsid w:val="007D255B"/>
    <w:rsid w:val="007D4AB0"/>
    <w:rsid w:val="007E19D6"/>
    <w:rsid w:val="007E2345"/>
    <w:rsid w:val="007F2806"/>
    <w:rsid w:val="007F72D9"/>
    <w:rsid w:val="00804C79"/>
    <w:rsid w:val="0080658C"/>
    <w:rsid w:val="00806D77"/>
    <w:rsid w:val="00812D12"/>
    <w:rsid w:val="00813C40"/>
    <w:rsid w:val="00845C7B"/>
    <w:rsid w:val="00861DDD"/>
    <w:rsid w:val="008620CF"/>
    <w:rsid w:val="008641A9"/>
    <w:rsid w:val="00865820"/>
    <w:rsid w:val="00865890"/>
    <w:rsid w:val="00871DC3"/>
    <w:rsid w:val="00881066"/>
    <w:rsid w:val="00886777"/>
    <w:rsid w:val="008B67FC"/>
    <w:rsid w:val="008B717A"/>
    <w:rsid w:val="008C05A2"/>
    <w:rsid w:val="008C3E2C"/>
    <w:rsid w:val="008E4F66"/>
    <w:rsid w:val="00902E97"/>
    <w:rsid w:val="00906529"/>
    <w:rsid w:val="00912FF8"/>
    <w:rsid w:val="009146E7"/>
    <w:rsid w:val="009155F6"/>
    <w:rsid w:val="0092207F"/>
    <w:rsid w:val="00926F98"/>
    <w:rsid w:val="009323D1"/>
    <w:rsid w:val="009326CF"/>
    <w:rsid w:val="009438BA"/>
    <w:rsid w:val="009869C9"/>
    <w:rsid w:val="009929FD"/>
    <w:rsid w:val="009A366F"/>
    <w:rsid w:val="009A7ADD"/>
    <w:rsid w:val="009B3636"/>
    <w:rsid w:val="009C3FBC"/>
    <w:rsid w:val="009C6D1C"/>
    <w:rsid w:val="009D2555"/>
    <w:rsid w:val="009D4B1E"/>
    <w:rsid w:val="009D5044"/>
    <w:rsid w:val="009E1D83"/>
    <w:rsid w:val="009F0151"/>
    <w:rsid w:val="009F40F3"/>
    <w:rsid w:val="009F4B1F"/>
    <w:rsid w:val="009F5A32"/>
    <w:rsid w:val="009F718E"/>
    <w:rsid w:val="00A13907"/>
    <w:rsid w:val="00A16FC8"/>
    <w:rsid w:val="00A20794"/>
    <w:rsid w:val="00A22C89"/>
    <w:rsid w:val="00A25EB4"/>
    <w:rsid w:val="00A32137"/>
    <w:rsid w:val="00A4359B"/>
    <w:rsid w:val="00A5182B"/>
    <w:rsid w:val="00A81B23"/>
    <w:rsid w:val="00A911AC"/>
    <w:rsid w:val="00A96032"/>
    <w:rsid w:val="00AA1B2C"/>
    <w:rsid w:val="00AB0F4E"/>
    <w:rsid w:val="00AC1EE6"/>
    <w:rsid w:val="00B04954"/>
    <w:rsid w:val="00B143D3"/>
    <w:rsid w:val="00B33D6E"/>
    <w:rsid w:val="00B400DE"/>
    <w:rsid w:val="00B4209F"/>
    <w:rsid w:val="00B74CA8"/>
    <w:rsid w:val="00B85475"/>
    <w:rsid w:val="00B867C6"/>
    <w:rsid w:val="00B8729D"/>
    <w:rsid w:val="00B9452F"/>
    <w:rsid w:val="00BA4894"/>
    <w:rsid w:val="00BA54DE"/>
    <w:rsid w:val="00BB1DF6"/>
    <w:rsid w:val="00BB2E5D"/>
    <w:rsid w:val="00BB51BF"/>
    <w:rsid w:val="00BC4282"/>
    <w:rsid w:val="00BC545B"/>
    <w:rsid w:val="00BC5F23"/>
    <w:rsid w:val="00BE13E8"/>
    <w:rsid w:val="00BE4269"/>
    <w:rsid w:val="00BE6DD5"/>
    <w:rsid w:val="00C02500"/>
    <w:rsid w:val="00C21E52"/>
    <w:rsid w:val="00C3634D"/>
    <w:rsid w:val="00C43B30"/>
    <w:rsid w:val="00C47004"/>
    <w:rsid w:val="00C5303F"/>
    <w:rsid w:val="00C54F0D"/>
    <w:rsid w:val="00C61F87"/>
    <w:rsid w:val="00C643AA"/>
    <w:rsid w:val="00C67A98"/>
    <w:rsid w:val="00C752B1"/>
    <w:rsid w:val="00C82565"/>
    <w:rsid w:val="00CB1165"/>
    <w:rsid w:val="00CB48DD"/>
    <w:rsid w:val="00CB4F36"/>
    <w:rsid w:val="00CB7528"/>
    <w:rsid w:val="00CC04B9"/>
    <w:rsid w:val="00CC0886"/>
    <w:rsid w:val="00CC4C57"/>
    <w:rsid w:val="00CD516E"/>
    <w:rsid w:val="00CE06FA"/>
    <w:rsid w:val="00D0297E"/>
    <w:rsid w:val="00D03355"/>
    <w:rsid w:val="00D207DA"/>
    <w:rsid w:val="00D26AB7"/>
    <w:rsid w:val="00D351F2"/>
    <w:rsid w:val="00D4750D"/>
    <w:rsid w:val="00D525DF"/>
    <w:rsid w:val="00D56218"/>
    <w:rsid w:val="00D632BD"/>
    <w:rsid w:val="00D85584"/>
    <w:rsid w:val="00DB23AA"/>
    <w:rsid w:val="00DB5791"/>
    <w:rsid w:val="00DD561F"/>
    <w:rsid w:val="00DE144D"/>
    <w:rsid w:val="00DE7037"/>
    <w:rsid w:val="00DF2683"/>
    <w:rsid w:val="00DF2F17"/>
    <w:rsid w:val="00DF45CB"/>
    <w:rsid w:val="00DF64DE"/>
    <w:rsid w:val="00E259BF"/>
    <w:rsid w:val="00E50BDB"/>
    <w:rsid w:val="00E73152"/>
    <w:rsid w:val="00E81C79"/>
    <w:rsid w:val="00E8558A"/>
    <w:rsid w:val="00E85E62"/>
    <w:rsid w:val="00E945F0"/>
    <w:rsid w:val="00E976B2"/>
    <w:rsid w:val="00EA0E56"/>
    <w:rsid w:val="00EA6A63"/>
    <w:rsid w:val="00EB0E00"/>
    <w:rsid w:val="00EC0CC1"/>
    <w:rsid w:val="00EC177A"/>
    <w:rsid w:val="00EC1E85"/>
    <w:rsid w:val="00EC297B"/>
    <w:rsid w:val="00ED5B11"/>
    <w:rsid w:val="00ED7F14"/>
    <w:rsid w:val="00EE0720"/>
    <w:rsid w:val="00EE31C2"/>
    <w:rsid w:val="00EE3A06"/>
    <w:rsid w:val="00EE400B"/>
    <w:rsid w:val="00F06D98"/>
    <w:rsid w:val="00F11FF7"/>
    <w:rsid w:val="00F14A18"/>
    <w:rsid w:val="00F31030"/>
    <w:rsid w:val="00F313D4"/>
    <w:rsid w:val="00F32C0D"/>
    <w:rsid w:val="00F401E2"/>
    <w:rsid w:val="00F40B9B"/>
    <w:rsid w:val="00F4498B"/>
    <w:rsid w:val="00F46F3D"/>
    <w:rsid w:val="00F630F6"/>
    <w:rsid w:val="00F663E0"/>
    <w:rsid w:val="00F71864"/>
    <w:rsid w:val="00F72B4E"/>
    <w:rsid w:val="00F8231A"/>
    <w:rsid w:val="00F84F07"/>
    <w:rsid w:val="00F9183A"/>
    <w:rsid w:val="00FA5681"/>
    <w:rsid w:val="00FB251E"/>
    <w:rsid w:val="00FC0FCD"/>
    <w:rsid w:val="00FC7DDC"/>
    <w:rsid w:val="00FD18EF"/>
    <w:rsid w:val="00FD3C88"/>
    <w:rsid w:val="00FF570A"/>
    <w:rsid w:val="01771108"/>
    <w:rsid w:val="05885525"/>
    <w:rsid w:val="05F46B26"/>
    <w:rsid w:val="070B0C52"/>
    <w:rsid w:val="0914267E"/>
    <w:rsid w:val="0AD44B00"/>
    <w:rsid w:val="0BD75BB1"/>
    <w:rsid w:val="0CCD78EC"/>
    <w:rsid w:val="12B273DC"/>
    <w:rsid w:val="14262167"/>
    <w:rsid w:val="14D12668"/>
    <w:rsid w:val="152C62EF"/>
    <w:rsid w:val="18AA0E59"/>
    <w:rsid w:val="1996059C"/>
    <w:rsid w:val="1A04348F"/>
    <w:rsid w:val="1AD8663B"/>
    <w:rsid w:val="1C75202C"/>
    <w:rsid w:val="1ED406ED"/>
    <w:rsid w:val="20EC1957"/>
    <w:rsid w:val="23346E68"/>
    <w:rsid w:val="2466492D"/>
    <w:rsid w:val="25494FD2"/>
    <w:rsid w:val="26E1123A"/>
    <w:rsid w:val="272876E6"/>
    <w:rsid w:val="30B97F63"/>
    <w:rsid w:val="30EA7319"/>
    <w:rsid w:val="3100779D"/>
    <w:rsid w:val="3699408D"/>
    <w:rsid w:val="37116343"/>
    <w:rsid w:val="37BF7306"/>
    <w:rsid w:val="389D7F0B"/>
    <w:rsid w:val="39736B31"/>
    <w:rsid w:val="3D0F3A89"/>
    <w:rsid w:val="3DF338D5"/>
    <w:rsid w:val="3F5B696E"/>
    <w:rsid w:val="413C257F"/>
    <w:rsid w:val="416772D8"/>
    <w:rsid w:val="43CA157C"/>
    <w:rsid w:val="45230F44"/>
    <w:rsid w:val="4BCC5B25"/>
    <w:rsid w:val="4FBD66CF"/>
    <w:rsid w:val="53D11AC6"/>
    <w:rsid w:val="568A277B"/>
    <w:rsid w:val="57ED328B"/>
    <w:rsid w:val="599F5EF2"/>
    <w:rsid w:val="59E3366A"/>
    <w:rsid w:val="5C4D2995"/>
    <w:rsid w:val="5D6733A5"/>
    <w:rsid w:val="5DFF45E8"/>
    <w:rsid w:val="60294E4C"/>
    <w:rsid w:val="61DD423B"/>
    <w:rsid w:val="62EC076F"/>
    <w:rsid w:val="62F96F57"/>
    <w:rsid w:val="634E6EFD"/>
    <w:rsid w:val="671464E6"/>
    <w:rsid w:val="67177379"/>
    <w:rsid w:val="676A3C9E"/>
    <w:rsid w:val="6C195BE4"/>
    <w:rsid w:val="6C4367BB"/>
    <w:rsid w:val="6FC65B63"/>
    <w:rsid w:val="72004A0C"/>
    <w:rsid w:val="74857159"/>
    <w:rsid w:val="784C3D32"/>
    <w:rsid w:val="79180E4D"/>
    <w:rsid w:val="79EC7F7E"/>
    <w:rsid w:val="7C28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outlineLvl w:val="1"/>
    </w:pPr>
    <w:rPr>
      <w:rFonts w:ascii="Arial" w:hAnsi="Arial"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2"/>
      </w:numPr>
      <w:outlineLvl w:val="2"/>
    </w:pPr>
    <w:rPr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qFormat/>
    <w:uiPriority w:val="11"/>
    <w:pPr>
      <w:spacing w:before="120" w:after="60"/>
      <w:jc w:val="center"/>
      <w:outlineLvl w:val="1"/>
    </w:pPr>
    <w:rPr>
      <w:rFonts w:ascii="Calibri" w:hAnsi="Calibri"/>
      <w:b/>
      <w:bCs/>
      <w:kern w:val="28"/>
      <w:szCs w:val="32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Lines="5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标题1"/>
    <w:basedOn w:val="1"/>
    <w:link w:val="22"/>
    <w:autoRedefine/>
    <w:qFormat/>
    <w:uiPriority w:val="0"/>
    <w:pPr>
      <w:widowControl/>
      <w:spacing w:beforeLines="50" w:afterLines="50" w:line="360" w:lineRule="auto"/>
      <w:jc w:val="center"/>
    </w:pPr>
    <w:rPr>
      <w:rFonts w:ascii="黑体" w:hAnsi="黑体" w:eastAsia="黑体" w:cs="宋体"/>
      <w:b/>
      <w:bCs/>
      <w:color w:val="000000"/>
      <w:kern w:val="0"/>
      <w:sz w:val="28"/>
      <w:szCs w:val="28"/>
    </w:rPr>
  </w:style>
  <w:style w:type="paragraph" w:customStyle="1" w:styleId="2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">
    <w:name w:val="发文正文"/>
    <w:basedOn w:val="1"/>
    <w:autoRedefine/>
    <w:qFormat/>
    <w:uiPriority w:val="0"/>
    <w:pPr>
      <w:widowControl/>
      <w:suppressAutoHyphens/>
      <w:autoSpaceDN w:val="0"/>
      <w:spacing w:line="680" w:lineRule="exact"/>
      <w:textAlignment w:val="baseline"/>
    </w:pPr>
    <w:rPr>
      <w:rFonts w:ascii="仿宋_GB2312" w:hAnsi="仿宋_GB2312" w:eastAsia="仿宋_GB2312" w:cs="宋体"/>
      <w:kern w:val="0"/>
      <w:sz w:val="32"/>
      <w:szCs w:val="20"/>
    </w:rPr>
  </w:style>
  <w:style w:type="character" w:customStyle="1" w:styleId="22">
    <w:name w:val="标题1 Char"/>
    <w:basedOn w:val="16"/>
    <w:link w:val="19"/>
    <w:autoRedefine/>
    <w:qFormat/>
    <w:uiPriority w:val="0"/>
    <w:rPr>
      <w:rFonts w:ascii="黑体" w:hAnsi="黑体" w:eastAsia="黑体" w:cs="宋体"/>
      <w:b/>
      <w:bCs/>
      <w:color w:val="000000"/>
      <w:sz w:val="28"/>
      <w:szCs w:val="28"/>
    </w:rPr>
  </w:style>
  <w:style w:type="character" w:customStyle="1" w:styleId="23">
    <w:name w:val="页脚 Char"/>
    <w:basedOn w:val="16"/>
    <w:link w:val="8"/>
    <w:autoRedefine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6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4正文"/>
    <w:basedOn w:val="26"/>
    <w:autoRedefine/>
    <w:qFormat/>
    <w:uiPriority w:val="0"/>
    <w:pPr>
      <w:tabs>
        <w:tab w:val="left" w:pos="1961"/>
      </w:tabs>
      <w:spacing w:beforeLines="0"/>
    </w:pPr>
  </w:style>
  <w:style w:type="paragraph" w:customStyle="1" w:styleId="26">
    <w:name w:val="3正文"/>
    <w:basedOn w:val="1"/>
    <w:autoRedefine/>
    <w:qFormat/>
    <w:uiPriority w:val="0"/>
    <w:pPr>
      <w:tabs>
        <w:tab w:val="left" w:pos="1961"/>
      </w:tabs>
      <w:spacing w:beforeLines="50" w:line="360" w:lineRule="auto"/>
      <w:ind w:firstLine="200" w:firstLineChars="200"/>
      <w:jc w:val="left"/>
      <w:textAlignment w:val="bottom"/>
    </w:pPr>
    <w:rPr>
      <w:rFonts w:hAnsi="宋体"/>
      <w:sz w:val="22"/>
      <w:szCs w:val="22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autoRedefine/>
    <w:qFormat/>
    <w:uiPriority w:val="34"/>
  </w:style>
  <w:style w:type="paragraph" w:customStyle="1" w:styleId="30">
    <w:name w:val="段"/>
    <w:qFormat/>
    <w:uiPriority w:val="0"/>
    <w:pPr>
      <w:autoSpaceDE w:val="0"/>
      <w:autoSpaceDN w:val="0"/>
      <w:spacing w:line="600" w:lineRule="exact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章标题"/>
    <w:next w:val="30"/>
    <w:qFormat/>
    <w:uiPriority w:val="0"/>
    <w:pPr>
      <w:tabs>
        <w:tab w:val="left" w:pos="840"/>
      </w:tabs>
      <w:spacing w:beforeLines="50" w:afterLines="50" w:line="600" w:lineRule="exact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图文字"/>
    <w:basedOn w:val="33"/>
    <w:qFormat/>
    <w:uiPriority w:val="0"/>
    <w:pPr>
      <w:jc w:val="center"/>
    </w:pPr>
    <w:rPr>
      <w:sz w:val="24"/>
      <w:szCs w:val="24"/>
    </w:rPr>
  </w:style>
  <w:style w:type="paragraph" w:customStyle="1" w:styleId="33">
    <w:name w:val="图"/>
    <w:basedOn w:val="29"/>
    <w:qFormat/>
    <w:uiPriority w:val="0"/>
    <w:pPr>
      <w:spacing w:line="300" w:lineRule="exact"/>
    </w:pPr>
    <w:rPr>
      <w:sz w:val="15"/>
      <w:szCs w:val="15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4F81BD"/>
      <w:spacing w:val="5"/>
    </w:rPr>
  </w:style>
  <w:style w:type="character" w:customStyle="1" w:styleId="35">
    <w:name w:val="不明显参考1"/>
    <w:basedOn w:val="16"/>
    <w:qFormat/>
    <w:uiPriority w:val="31"/>
    <w:rPr>
      <w:smallCaps/>
      <w:color w:val="595959"/>
    </w:rPr>
  </w:style>
  <w:style w:type="paragraph" w:customStyle="1" w:styleId="36">
    <w:name w:val="ICS"/>
    <w:basedOn w:val="37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9">
    <w:name w:val="实施日期"/>
    <w:basedOn w:val="38"/>
    <w:qFormat/>
    <w:uiPriority w:val="0"/>
    <w:pPr>
      <w:jc w:val="right"/>
    </w:pPr>
  </w:style>
  <w:style w:type="paragraph" w:customStyle="1" w:styleId="4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1">
    <w:name w:val="封面标准代替信息"/>
    <w:basedOn w:val="42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42">
    <w:name w:val="封面标准号2"/>
    <w:basedOn w:val="40"/>
    <w:qFormat/>
    <w:uiPriority w:val="0"/>
    <w:pPr>
      <w:adjustRightInd w:val="0"/>
      <w:spacing w:before="357" w:line="280" w:lineRule="exact"/>
    </w:pPr>
  </w:style>
  <w:style w:type="paragraph" w:customStyle="1" w:styleId="43">
    <w:name w:val="发布部门TB"/>
    <w:basedOn w:val="1"/>
    <w:qFormat/>
    <w:uiPriority w:val="0"/>
    <w:pPr>
      <w:widowControl/>
      <w:spacing w:line="360" w:lineRule="exact"/>
      <w:jc w:val="center"/>
    </w:pPr>
    <w:rPr>
      <w:rFonts w:ascii="黑体" w:hAnsi="黑体" w:eastAsia="黑体"/>
      <w:spacing w:val="20"/>
      <w:w w:val="135"/>
      <w:kern w:val="0"/>
      <w:sz w:val="36"/>
      <w:szCs w:val="20"/>
    </w:rPr>
  </w:style>
  <w:style w:type="paragraph" w:customStyle="1" w:styleId="44">
    <w:name w:val="发布TB"/>
    <w:basedOn w:val="45"/>
    <w:qFormat/>
    <w:uiPriority w:val="0"/>
    <w:pPr>
      <w:ind w:left="567"/>
    </w:pPr>
  </w:style>
  <w:style w:type="paragraph" w:customStyle="1" w:styleId="45">
    <w:name w:val="发布GB"/>
    <w:basedOn w:val="5"/>
    <w:qFormat/>
    <w:uiPriority w:val="0"/>
    <w:pPr>
      <w:spacing w:line="280" w:lineRule="exact"/>
      <w:ind w:left="284"/>
    </w:pPr>
    <w:rPr>
      <w:rFonts w:ascii="黑体" w:eastAsia="黑体"/>
      <w:kern w:val="3"/>
      <w:sz w:val="28"/>
    </w:rPr>
  </w:style>
  <w:style w:type="paragraph" w:customStyle="1" w:styleId="4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7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8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49">
    <w:name w:val="标准书眉_偶数页"/>
    <w:basedOn w:val="5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5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9769</Words>
  <Characters>10084</Characters>
  <Lines>100</Lines>
  <Paragraphs>28</Paragraphs>
  <TotalTime>3</TotalTime>
  <ScaleCrop>false</ScaleCrop>
  <LinksUpToDate>false</LinksUpToDate>
  <CharactersWithSpaces>10322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2018-06-26T18:32:00Z</dcterms:created>
  <dc:creator>胡丹蓉</dc:creator>
  <cp:lastModifiedBy>Leiothrix</cp:lastModifiedBy>
  <cp:lastPrinted>2024-12-31T02:33:00Z</cp:lastPrinted>
  <dcterms:modified xsi:type="dcterms:W3CDTF">2025-04-22T03:03:56Z</dcterms:modified>
  <dc:title>潘家铮水电科技基金理事会发文稿纸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80CD3B85ED4840E19BDAECEB751A2DE3_13</vt:lpwstr>
  </property>
  <property fmtid="{D5CDD505-2E9C-101B-9397-08002B2CF9AE}" pid="4" name="KSOTemplateDocerSaveRecord">
    <vt:lpwstr>eyJoZGlkIjoiZjM2YTI1ZjcwNDM4MDFmNjFjZWI5Y2UwYmE5YTU2ODAiLCJ1c2VySWQiOiI0MTA1NzYxNjkifQ==</vt:lpwstr>
  </property>
</Properties>
</file>