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AAB8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510540</wp:posOffset>
                </wp:positionV>
                <wp:extent cx="1800225" cy="396240"/>
                <wp:effectExtent l="0" t="0" r="0" b="0"/>
                <wp:wrapNone/>
                <wp:docPr id="13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3399FB">
                            <w:pPr>
                              <w:pStyle w:val="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hint="eastAsia" w:ascii="Times New Roman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</w:rPr>
                              <w:t xml:space="preserve">CS </w:t>
                            </w:r>
                          </w:p>
                          <w:p w14:paraId="61F225F7">
                            <w:pPr>
                              <w:pStyle w:val="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hint="eastAsia" w:ascii="Times New Roman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</w:rPr>
                              <w:t xml:space="preserve">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.75pt;margin-top:40.2pt;height:31.2pt;width:141.75pt;z-index:251659264;mso-width-relative:page;mso-height-relative:page;" filled="f" stroked="f" coordsize="21600,21600" o:gfxdata="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X+7q1QAAAAgBAAAPAAAAAAAA&#10;AAEAIAAAACIAAABkcnMvZG93bnJldi54bWxQSwECFAAUAAAACACHTuJA4UXwE04CAABxBAAADgAA&#10;AAAAAAABACAAAAAk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inset="0mm,0mm,2.54mm,0mm" style="mso-fit-shape-to-text:t;">
                  <w:txbxContent>
                    <w:p w14:paraId="773399FB">
                      <w:pPr>
                        <w:pStyle w:val="36"/>
                        <w:rPr>
                          <w:rFonts w:ascii="Times New Roman"/>
                        </w:rPr>
                      </w:pPr>
                      <w:r>
                        <w:rPr>
                          <w:rFonts w:hint="eastAsia" w:ascii="Times New Roman"/>
                        </w:rPr>
                        <w:t>I</w:t>
                      </w:r>
                      <w:r>
                        <w:rPr>
                          <w:rFonts w:ascii="Times New Roman"/>
                        </w:rPr>
                        <w:t xml:space="preserve">CS </w:t>
                      </w:r>
                    </w:p>
                    <w:p w14:paraId="61F225F7">
                      <w:pPr>
                        <w:pStyle w:val="36"/>
                        <w:rPr>
                          <w:rFonts w:ascii="Times New Roman"/>
                        </w:rPr>
                      </w:pPr>
                      <w:r>
                        <w:rPr>
                          <w:rFonts w:hint="eastAsia" w:ascii="Times New Roman"/>
                        </w:rPr>
                        <w:t>C</w:t>
                      </w:r>
                      <w:r>
                        <w:rPr>
                          <w:rFonts w:ascii="Times New Roman"/>
                        </w:rPr>
                        <w:t xml:space="preserve">CS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附</w:t>
      </w:r>
      <w:bookmarkStart w:id="0" w:name="标准封面"/>
      <w:bookmarkEnd w:id="0"/>
      <w:r>
        <w:rPr>
          <w:rFonts w:hint="eastAsia" w:ascii="仿宋" w:hAnsi="仿宋" w:eastAsia="仿宋" w:cs="仿宋"/>
          <w:sz w:val="28"/>
          <w:szCs w:val="28"/>
        </w:rPr>
        <w:t>表4：</w:t>
      </w:r>
    </w:p>
    <w:p w14:paraId="06C2FEBE">
      <w:pPr>
        <w:pStyle w:val="30"/>
        <w:tabs>
          <w:tab w:val="center" w:pos="4201"/>
          <w:tab w:val="right" w:leader="dot" w:pos="9298"/>
        </w:tabs>
        <w:ind w:firstLine="420"/>
      </w:pPr>
    </w:p>
    <w:p w14:paraId="49FCA5F5">
      <w:pPr>
        <w:pStyle w:val="30"/>
        <w:tabs>
          <w:tab w:val="center" w:pos="4201"/>
          <w:tab w:val="right" w:leader="dot" w:pos="9298"/>
        </w:tabs>
        <w:ind w:firstLine="420"/>
      </w:pPr>
    </w:p>
    <w:p w14:paraId="40DC72BD">
      <w:pPr>
        <w:pStyle w:val="30"/>
        <w:tabs>
          <w:tab w:val="center" w:pos="4201"/>
          <w:tab w:val="right" w:leader="dot" w:pos="9298"/>
        </w:tabs>
        <w:ind w:firstLine="42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6048375" cy="883920"/>
                <wp:effectExtent l="0" t="0" r="0" b="0"/>
                <wp:wrapSquare wrapText="bothSides"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59B2135">
                            <w:pPr>
                              <w:jc w:val="distribute"/>
                              <w:rPr>
                                <w:rFonts w:ascii="方正黑体简体" w:hAnsi="方正黑体简体" w:eastAsia="方正黑体简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/>
                                <w:sz w:val="52"/>
                                <w:szCs w:val="52"/>
                              </w:rPr>
                              <w:t>团体标准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7.15pt;height:69.6pt;width:476.25pt;mso-position-horizontal:right;mso-position-horizontal-relative:margin;mso-wrap-distance-bottom:0pt;mso-wrap-distance-left:9pt;mso-wrap-distance-right:9pt;mso-wrap-distance-top:0pt;z-index:251659264;v-text-anchor:middle;mso-width-relative:page;mso-height-relative:page;" filled="f" stroked="f" coordsize="21600,21600" o:gfxdata="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F4z+NgAAAAHAQAADwAAAAAAAAABACAAAAAiAAAAZHJzL2Rvd25yZXYueG1sUEsB&#10;AhQAFAAAAAgAh07iQDjT5wcuAgAAOg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59B2135">
                      <w:pPr>
                        <w:jc w:val="distribute"/>
                        <w:rPr>
                          <w:rFonts w:ascii="方正黑体简体" w:hAnsi="方正黑体简体" w:eastAsia="方正黑体简体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黑体简体" w:hAnsi="方正黑体简体" w:eastAsia="方正黑体简体"/>
                          <w:sz w:val="52"/>
                          <w:szCs w:val="52"/>
                        </w:rPr>
                        <w:t>团体标准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43AF3">
      <w:pPr>
        <w:pStyle w:val="30"/>
        <w:tabs>
          <w:tab w:val="center" w:pos="4201"/>
          <w:tab w:val="right" w:leader="dot" w:pos="9298"/>
        </w:tabs>
        <w:ind w:firstLine="420"/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39"/>
          <w:pgMar w:top="1361" w:right="1474" w:bottom="1247" w:left="1474" w:header="283" w:footer="737" w:gutter="0"/>
          <w:cols w:space="720" w:num="1"/>
          <w:titlePg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3002915</wp:posOffset>
                </wp:positionH>
                <wp:positionV relativeFrom="paragraph">
                  <wp:posOffset>6348095</wp:posOffset>
                </wp:positionV>
                <wp:extent cx="2686050" cy="360045"/>
                <wp:effectExtent l="0" t="0" r="0" b="0"/>
                <wp:wrapNone/>
                <wp:docPr id="20" name="首页自画框图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4215B1">
                            <w:pPr>
                              <w:pStyle w:val="39"/>
                            </w:pPr>
                            <w: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9" o:spid="_x0000_s1026" o:spt="202" type="#_x0000_t202" style="position:absolute;left:0pt;margin-left:236.45pt;margin-top:499.85pt;height:28.35pt;width:211.5pt;mso-position-horizontal-relative:margin;z-index:251659264;mso-width-relative:page;mso-height-relative:page;" filled="f" stroked="f" coordsize="21600,21600" o:gfxdata="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r3Fh9wAAAAMAQAA&#10;DwAAAAAAAAABACAAAAAiAAAAZHJzL2Rvd25yZXYueG1sUEsBAhQAFAAAAAgAh07iQObzlzhOAgAA&#10;cQQAAA4AAAAAAAAAAQAgAAAAK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E4215B1">
                      <w:pPr>
                        <w:pStyle w:val="39"/>
                      </w:pPr>
                      <w: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6331585</wp:posOffset>
                </wp:positionV>
                <wp:extent cx="2880360" cy="396240"/>
                <wp:effectExtent l="0" t="0" r="0" b="0"/>
                <wp:wrapNone/>
                <wp:docPr id="19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FB7C41">
                            <w:pPr>
                              <w:pStyle w:val="38"/>
                            </w:pPr>
                            <w: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0pt;margin-top:498.55pt;height:31.2pt;width:226.8pt;mso-position-horizontal-relative:margin;z-index:251659264;mso-width-relative:page;mso-height-relative:page;" filled="f" stroked="f" coordsize="21600,21600" o:gfxdata="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a6RIPXAAAACQEAAA8A&#10;AAAAAAAAAQAgAAAAIgAAAGRycy9kb3ducmV2LnhtbFBLAQIUABQAAAAIAIdO4kB/0fHDUQIAAHEE&#10;AAAOAAAAAAAAAAEAIAAAACY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 inset="0mm,0mm,2.54mm,0mm" style="mso-fit-shape-to-text:t;">
                  <w:txbxContent>
                    <w:p w14:paraId="42FB7C41">
                      <w:pPr>
                        <w:pStyle w:val="38"/>
                      </w:pPr>
                      <w: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-240030</wp:posOffset>
                </wp:positionH>
                <wp:positionV relativeFrom="paragraph">
                  <wp:posOffset>6720205</wp:posOffset>
                </wp:positionV>
                <wp:extent cx="5924550" cy="19050"/>
                <wp:effectExtent l="0" t="4445" r="12700" b="8255"/>
                <wp:wrapNone/>
                <wp:docPr id="21" name="首页自画框图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10" o:spid="_x0000_s1026" o:spt="20" style="position:absolute;left:0pt;margin-left:-18.9pt;margin-top:529.15pt;height:1.5pt;width:466.5pt;mso-position-horizontal-relative:margin;z-index:251659264;mso-width-relative:page;mso-height-relative:page;" filled="f" stroked="t" coordsize="21600,21600" o:gfxdata="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87&#10;dzfaAAAADQEAAA8AAAAAAAAAAQAgAAAAIgAAAGRycy9kb3ducmV2LnhtbFBLAQIUABQAAAAIAIdO&#10;4kBDNqTn6AEAALA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4320540" cy="457200"/>
                <wp:effectExtent l="0" t="0" r="0" b="0"/>
                <wp:wrapNone/>
                <wp:docPr id="16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2CCCEE">
                            <w:pPr>
                              <w:pStyle w:val="40"/>
                              <w:wordWrap w:val="0"/>
                            </w:pPr>
                            <w:r>
                              <w:t>T/CS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E XXXX—YYYY</w:t>
                            </w:r>
                          </w:p>
                          <w:p w14:paraId="6233E2CF">
                            <w:pPr>
                              <w:pStyle w:val="41"/>
                            </w:pPr>
                            <w:r>
                              <w:rPr>
                                <w:rFonts w:hint="eastAsia"/>
                              </w:rPr>
                              <w:t>代替 T/X</w:t>
                            </w:r>
                            <w: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top:37.35pt;height:36pt;width:340.2pt;mso-position-horizontal:right;mso-position-horizontal-relative:margin;z-index:251659264;mso-width-relative:page;mso-height-relative:page;" filled="f" stroked="f" coordsize="21600,21600" o:gfxdata="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tYHTdUAAAAHAQAADwAAAAAA&#10;AAABACAAAAAiAAAAZHJzL2Rvd25yZXYueG1sUEsBAhQAFAAAAAgAh07iQGf8S39PAgAAcQQAAA4A&#10;AAAAAAAAAQAgAAAAJ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inset="0mm,0mm,2.54mm,0mm" style="mso-fit-shape-to-text:t;">
                  <w:txbxContent>
                    <w:p w14:paraId="7D2CCCEE">
                      <w:pPr>
                        <w:pStyle w:val="40"/>
                        <w:wordWrap w:val="0"/>
                      </w:pPr>
                      <w:r>
                        <w:t>T/CS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t>E XXXX—YYYY</w:t>
                      </w:r>
                    </w:p>
                    <w:p w14:paraId="6233E2CF">
                      <w:pPr>
                        <w:pStyle w:val="41"/>
                      </w:pPr>
                      <w:r>
                        <w:rPr>
                          <w:rFonts w:hint="eastAsia"/>
                        </w:rPr>
                        <w:t>代替 T/X</w:t>
                      </w:r>
                      <w:r>
                        <w:t>X</w:t>
                      </w:r>
                      <w:r>
                        <w:rPr>
                          <w:rFonts w:hint="eastAsia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984250</wp:posOffset>
                </wp:positionV>
                <wp:extent cx="5915025" cy="9525"/>
                <wp:effectExtent l="0" t="4445" r="6350" b="9525"/>
                <wp:wrapNone/>
                <wp:docPr id="17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flip:y;margin-top:77.5pt;height:0.75pt;width:465.75pt;mso-position-horizontal:right;mso-position-horizontal-relative:margin;z-index:251659264;mso-width-relative:page;mso-height-relative:page;" filled="f" stroked="t" coordsize="21600,21600" o:gfxdata="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qE&#10;jGDWAAAACAEAAA8AAAAAAAAAAQAgAAAAIgAAAGRycy9kb3ducmV2LnhtbFBLAQIUABQAAAAIAIdO&#10;4kCFJImu7AEAAL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8953500</wp:posOffset>
                </wp:positionV>
                <wp:extent cx="4314825" cy="234950"/>
                <wp:effectExtent l="0" t="0" r="0" b="0"/>
                <wp:wrapNone/>
                <wp:docPr id="22" name="首页自画框图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27D47B">
                            <w:pPr>
                              <w:pStyle w:val="43"/>
                              <w:ind w:firstLine="1048"/>
                            </w:pPr>
                            <w:r>
                              <w:rPr>
                                <w:rFonts w:hint="eastAsia"/>
                              </w:rPr>
                              <w:t>中国水力发电工程学会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11" o:spid="_x0000_s1026" o:spt="202" type="#_x0000_t202" style="position:absolute;left:0pt;margin-left:81.75pt;margin-top:705pt;height:18.5pt;width:339.75pt;mso-position-horizontal-relative:page;mso-position-vertical-relative:page;z-index:251659264;mso-width-relative:page;mso-height-relative:page;" filled="f" stroked="f" coordsize="21600,21600" o:gfxdata="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ccHKPYAAAADQEAAA8AAAAA&#10;AAAAAQAgAAAAIgAAAGRycy9kb3ducmV2LnhtbFBLAQIUABQAAAAIAIdO4kAvrS/kTQIAAG4EAAAO&#10;AAAAAAAAAAEAIAAAACc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927D47B">
                      <w:pPr>
                        <w:pStyle w:val="43"/>
                        <w:ind w:firstLine="1048"/>
                      </w:pPr>
                      <w:r>
                        <w:rPr>
                          <w:rFonts w:hint="eastAsia"/>
                        </w:rPr>
                        <w:t>中国水力发电工程学会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8969375</wp:posOffset>
                </wp:positionV>
                <wp:extent cx="1314450" cy="247650"/>
                <wp:effectExtent l="0" t="0" r="0" b="0"/>
                <wp:wrapNone/>
                <wp:docPr id="23" name="首页自画框图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99E04">
                            <w:pPr>
                              <w:pStyle w:val="44"/>
                            </w:pPr>
                            <w:r>
                              <w:rPr>
                                <w:rFonts w:hint="eastAsia"/>
                              </w:rPr>
                              <w:t>发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12" o:spid="_x0000_s1026" o:spt="202" type="#_x0000_t202" style="position:absolute;left:0pt;margin-left:412.5pt;margin-top:706.25pt;height:19.5pt;width:103.5pt;mso-position-horizontal-relative:page;mso-position-vertical-relative:page;z-index:251659264;mso-width-relative:page;mso-height-relative:page;" filled="f" stroked="f" coordsize="21600,21600" o:gfxdata="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QWH0fZAAAADgEAAA8AAAAAAAAA&#10;AQAgAAAAIgAAAGRycy9kb3ducmV2LnhtbFBLAQIUABQAAAAIAIdO4kDrT6ssSQIAAG4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5699E04">
                      <w:pPr>
                        <w:pStyle w:val="44"/>
                      </w:pPr>
                      <w:r>
                        <w:rPr>
                          <w:rFonts w:hint="eastAsia"/>
                        </w:rPr>
                        <w:t>发 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1546225</wp:posOffset>
                </wp:positionV>
                <wp:extent cx="5895975" cy="3777615"/>
                <wp:effectExtent l="0" t="0" r="0" b="0"/>
                <wp:wrapNone/>
                <wp:docPr id="18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32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FE1370">
                            <w:pPr>
                              <w:pStyle w:val="46"/>
                            </w:pPr>
                            <w:r>
                              <w:rPr>
                                <w:rFonts w:hint="eastAsia"/>
                              </w:rPr>
                              <w:t>*****</w:t>
                            </w:r>
                          </w:p>
                          <w:p w14:paraId="6ED7E5F0">
                            <w:pPr>
                              <w:pStyle w:val="46"/>
                            </w:pPr>
                            <w:r>
                              <w:rPr>
                                <w:rFonts w:hint="eastAsia"/>
                              </w:rPr>
                              <w:t>***技术规</w:t>
                            </w:r>
                            <w:r>
                              <w:t>范</w:t>
                            </w:r>
                          </w:p>
                          <w:p w14:paraId="687F78D5">
                            <w:pPr>
                              <w:pStyle w:val="46"/>
                            </w:pPr>
                          </w:p>
                          <w:p w14:paraId="31CB5973">
                            <w:pPr>
                              <w:pStyle w:val="47"/>
                              <w:spacing w:before="0"/>
                            </w:pPr>
                            <w:r>
                              <w:t xml:space="preserve">Technical specifications for </w:t>
                            </w:r>
                            <w:r>
                              <w:rPr>
                                <w:rFonts w:hint="eastAsia"/>
                              </w:rPr>
                              <w:t>***</w:t>
                            </w:r>
                          </w:p>
                          <w:p w14:paraId="385DBE5B">
                            <w:pPr>
                              <w:pStyle w:val="48"/>
                            </w:pPr>
                          </w:p>
                          <w:p w14:paraId="579EB5ED">
                            <w:pPr>
                              <w:pStyle w:val="48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t>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top:121.75pt;height:297.45pt;width:464.25pt;mso-position-horizontal:left;mso-position-horizontal-relative:margin;z-index:251659264;mso-width-relative:page;mso-height-relative:page;" filled="f" stroked="f" coordsize="21600,21600" o:gfxdata="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9Mri/ZAAAACAEA&#10;AA8AAAAAAAAAAQAgAAAAIgAAAGRycy9kb3ducmV2LnhtbFBLAQIUABQAAAAIAIdO4kD84aGcUgIA&#10;AHIEAAAOAAAAAAAAAAEAIAAAACg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FFE1370">
                      <w:pPr>
                        <w:pStyle w:val="46"/>
                      </w:pPr>
                      <w:r>
                        <w:rPr>
                          <w:rFonts w:hint="eastAsia"/>
                        </w:rPr>
                        <w:t>*****</w:t>
                      </w:r>
                    </w:p>
                    <w:p w14:paraId="6ED7E5F0">
                      <w:pPr>
                        <w:pStyle w:val="46"/>
                      </w:pPr>
                      <w:r>
                        <w:rPr>
                          <w:rFonts w:hint="eastAsia"/>
                        </w:rPr>
                        <w:t>***技术规</w:t>
                      </w:r>
                      <w:r>
                        <w:t>范</w:t>
                      </w:r>
                    </w:p>
                    <w:p w14:paraId="687F78D5">
                      <w:pPr>
                        <w:pStyle w:val="46"/>
                      </w:pPr>
                    </w:p>
                    <w:p w14:paraId="31CB5973">
                      <w:pPr>
                        <w:pStyle w:val="47"/>
                        <w:spacing w:before="0"/>
                      </w:pPr>
                      <w:r>
                        <w:t xml:space="preserve">Technical specifications for </w:t>
                      </w:r>
                      <w:r>
                        <w:rPr>
                          <w:rFonts w:hint="eastAsia"/>
                        </w:rPr>
                        <w:t>***</w:t>
                      </w:r>
                    </w:p>
                    <w:p w14:paraId="385DBE5B">
                      <w:pPr>
                        <w:pStyle w:val="48"/>
                      </w:pPr>
                    </w:p>
                    <w:p w14:paraId="579EB5ED">
                      <w:pPr>
                        <w:pStyle w:val="48"/>
                      </w:pPr>
                      <w:r>
                        <w:t>（</w:t>
                      </w:r>
                      <w:r>
                        <w:rPr>
                          <w:rFonts w:hint="eastAsia"/>
                        </w:rPr>
                        <w:t>**</w:t>
                      </w:r>
                      <w:r>
                        <w:t>稿）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433612">
      <w:pPr>
        <w:pStyle w:val="30"/>
        <w:tabs>
          <w:tab w:val="center" w:pos="4201"/>
          <w:tab w:val="right" w:leader="dot" w:pos="9298"/>
        </w:tabs>
        <w:ind w:firstLine="0" w:firstLineChars="0"/>
      </w:pPr>
      <w:bookmarkStart w:id="1" w:name="标准内容"/>
      <w:bookmarkEnd w:id="1"/>
    </w:p>
    <w:p w14:paraId="4B505B51">
      <w:pPr>
        <w:pStyle w:val="30"/>
        <w:tabs>
          <w:tab w:val="center" w:pos="4201"/>
          <w:tab w:val="right" w:leader="dot" w:pos="9298"/>
        </w:tabs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320540" cy="457200"/>
                <wp:effectExtent l="0" t="0" r="0" b="0"/>
                <wp:wrapNone/>
                <wp:docPr id="1025534893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3B430E">
                            <w:pPr>
                              <w:pStyle w:val="40"/>
                              <w:wordWrap w:val="0"/>
                            </w:pPr>
                            <w:r>
                              <w:t>T/CS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E XXXX—YYYY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top:0.45pt;height:36pt;width:340.2pt;mso-position-horizontal:right;mso-position-horizontal-relative:margin;z-index:251659264;mso-width-relative:page;mso-height-relative:page;" filled="f" stroked="f" coordsize="21600,21600" o:gfxdata="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0BIldQAAAAEAQAA&#10;DwAAAAAAAAABACAAAAAiAAAAZHJzL2Rvd25yZXYueG1sUEsBAhQAFAAAAAgAh07iQLhom1pWAgAA&#10;eQQAAA4AAAAAAAAAAQAgAAAAI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 inset="0mm,0mm,2.54mm,0mm" style="mso-fit-shape-to-text:t;">
                  <w:txbxContent>
                    <w:p w14:paraId="173B430E">
                      <w:pPr>
                        <w:pStyle w:val="40"/>
                        <w:wordWrap w:val="0"/>
                      </w:pPr>
                      <w:r>
                        <w:t>T/CS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t>E XXXX—YYYY</w:t>
                      </w:r>
                    </w:p>
                  </w:txbxContent>
                </v:textbox>
              </v:shape>
            </w:pict>
          </mc:Fallback>
        </mc:AlternateContent>
      </w:r>
    </w:p>
    <w:p w14:paraId="0E70F5D7">
      <w:pPr>
        <w:pStyle w:val="30"/>
        <w:tabs>
          <w:tab w:val="center" w:pos="4201"/>
          <w:tab w:val="right" w:leader="dot" w:pos="9298"/>
        </w:tabs>
        <w:ind w:firstLine="0" w:firstLineChars="0"/>
      </w:pPr>
    </w:p>
    <w:p w14:paraId="030C0EE9">
      <w:pPr>
        <w:pStyle w:val="30"/>
        <w:tabs>
          <w:tab w:val="center" w:pos="4201"/>
          <w:tab w:val="right" w:leader="dot" w:pos="9298"/>
        </w:tabs>
        <w:ind w:firstLine="0" w:firstLineChars="0"/>
      </w:pPr>
    </w:p>
    <w:p w14:paraId="36C926E7">
      <w:pPr>
        <w:pStyle w:val="30"/>
        <w:tabs>
          <w:tab w:val="center" w:pos="4201"/>
          <w:tab w:val="right" w:leader="dot" w:pos="9298"/>
        </w:tabs>
        <w:ind w:firstLine="0" w:firstLineChars="0"/>
      </w:pPr>
    </w:p>
    <w:p w14:paraId="0C850617">
      <w:pPr>
        <w:pStyle w:val="30"/>
        <w:tabs>
          <w:tab w:val="center" w:pos="4201"/>
          <w:tab w:val="right" w:leader="dot" w:pos="9298"/>
        </w:tabs>
        <w:ind w:firstLine="0" w:firstLineChars="0"/>
      </w:pPr>
    </w:p>
    <w:p w14:paraId="1BA55DFE">
      <w:pPr>
        <w:pStyle w:val="30"/>
        <w:tabs>
          <w:tab w:val="center" w:pos="4201"/>
          <w:tab w:val="right" w:leader="dot" w:pos="9298"/>
        </w:tabs>
        <w:ind w:firstLine="0" w:firstLineChars="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标   准   名   称</w:t>
      </w:r>
    </w:p>
    <w:p w14:paraId="77E829A8">
      <w:pPr>
        <w:pStyle w:val="30"/>
        <w:tabs>
          <w:tab w:val="center" w:pos="4201"/>
          <w:tab w:val="right" w:leader="dot" w:pos="9298"/>
        </w:tabs>
        <w:ind w:firstLine="420"/>
      </w:pPr>
    </w:p>
    <w:p w14:paraId="06431047">
      <w:pPr>
        <w:pStyle w:val="30"/>
        <w:tabs>
          <w:tab w:val="center" w:pos="4201"/>
          <w:tab w:val="right" w:leader="dot" w:pos="9298"/>
        </w:tabs>
        <w:ind w:firstLine="420"/>
      </w:pPr>
    </w:p>
    <w:p w14:paraId="4CF650B8">
      <w:pPr>
        <w:pStyle w:val="31"/>
        <w:spacing w:before="204" w:after="204"/>
        <w:ind w:left="0" w:firstLine="0"/>
        <w:jc w:val="center"/>
        <w:rPr>
          <w:sz w:val="28"/>
          <w:szCs w:val="28"/>
        </w:rPr>
      </w:pPr>
      <w:bookmarkStart w:id="2" w:name="_Toc298937368"/>
      <w:bookmarkStart w:id="3" w:name="_Toc298937333"/>
      <w:bookmarkStart w:id="4" w:name="_Toc298938794"/>
      <w:bookmarkStart w:id="5" w:name="_Toc304828086"/>
      <w:bookmarkStart w:id="6" w:name="_Toc304824981"/>
      <w:bookmarkStart w:id="7" w:name="_Toc309994571"/>
      <w:bookmarkStart w:id="8" w:name="_Toc309995598"/>
      <w:bookmarkStart w:id="9" w:name="_Toc298937560"/>
      <w:bookmarkStart w:id="10" w:name="_Toc309995492"/>
      <w:bookmarkStart w:id="11" w:name="_Toc298937620"/>
      <w:bookmarkStart w:id="12" w:name="_Toc298937473"/>
      <w:bookmarkStart w:id="13" w:name="_Toc309995410"/>
      <w:bookmarkStart w:id="14" w:name="_Toc309997060"/>
      <w:bookmarkStart w:id="15" w:name="_Toc304402675"/>
      <w:bookmarkStart w:id="16" w:name="_Toc309996019"/>
      <w:bookmarkStart w:id="17" w:name="_Toc298937430"/>
      <w:bookmarkStart w:id="18" w:name="_Toc304825020"/>
      <w:bookmarkStart w:id="19" w:name="_Toc304825093"/>
      <w:bookmarkStart w:id="20" w:name="_Toc318613715"/>
      <w:bookmarkStart w:id="21" w:name="_Toc309993200"/>
      <w:bookmarkStart w:id="22" w:name="_Toc298938646"/>
      <w:bookmarkStart w:id="23" w:name="_Toc310002657"/>
      <w:bookmarkStart w:id="24" w:name="_Toc320020914"/>
      <w:r>
        <w:rPr>
          <w:rFonts w:hint="eastAsia"/>
          <w:sz w:val="28"/>
          <w:szCs w:val="28"/>
        </w:rPr>
        <w:t>编 </w:t>
      </w:r>
      <w:r>
        <w:rPr>
          <w:rFonts w:hint="eastAsia" w:hAnsi="黑体" w:cs="黑体"/>
          <w:sz w:val="28"/>
          <w:szCs w:val="28"/>
        </w:rPr>
        <w:t>制</w:t>
      </w:r>
      <w:r>
        <w:rPr>
          <w:rFonts w:hint="eastAsia"/>
          <w:sz w:val="28"/>
          <w:szCs w:val="28"/>
        </w:rPr>
        <w:t> </w:t>
      </w:r>
      <w:r>
        <w:rPr>
          <w:rFonts w:hint="eastAsia" w:hAnsi="黑体" w:cs="黑体"/>
          <w:sz w:val="28"/>
          <w:szCs w:val="28"/>
        </w:rPr>
        <w:t>说</w:t>
      </w:r>
      <w:bookmarkEnd w:id="2"/>
      <w:bookmarkEnd w:id="3"/>
      <w:r>
        <w:rPr>
          <w:rFonts w:hint="eastAsia"/>
          <w:sz w:val="28"/>
          <w:szCs w:val="28"/>
        </w:rPr>
        <w:t> </w:t>
      </w:r>
      <w:r>
        <w:rPr>
          <w:rFonts w:hint="eastAsia" w:hAnsi="黑体" w:cs="黑体"/>
          <w:sz w:val="28"/>
          <w:szCs w:val="28"/>
        </w:rPr>
        <w:t>明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E05347A">
      <w:pPr>
        <w:pStyle w:val="30"/>
        <w:tabs>
          <w:tab w:val="center" w:pos="4201"/>
          <w:tab w:val="right" w:leader="dot" w:pos="9298"/>
        </w:tabs>
        <w:ind w:firstLine="560"/>
        <w:jc w:val="center"/>
        <w:rPr>
          <w:rFonts w:ascii="黑体" w:eastAsia="黑体"/>
          <w:sz w:val="28"/>
          <w:szCs w:val="28"/>
        </w:rPr>
      </w:pPr>
    </w:p>
    <w:p w14:paraId="57CE6516">
      <w:pPr>
        <w:pStyle w:val="30"/>
        <w:tabs>
          <w:tab w:val="center" w:pos="4201"/>
          <w:tab w:val="right" w:leader="dot" w:pos="9298"/>
        </w:tabs>
        <w:ind w:firstLine="560"/>
        <w:jc w:val="center"/>
        <w:rPr>
          <w:rFonts w:ascii="黑体" w:eastAsia="黑体"/>
          <w:sz w:val="28"/>
          <w:szCs w:val="28"/>
        </w:rPr>
      </w:pPr>
    </w:p>
    <w:p w14:paraId="2302B355">
      <w:pPr>
        <w:pStyle w:val="30"/>
        <w:tabs>
          <w:tab w:val="center" w:pos="4201"/>
          <w:tab w:val="right" w:leader="dot" w:pos="9298"/>
        </w:tabs>
        <w:ind w:firstLine="420"/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800" w:bottom="1440" w:left="1800" w:header="1134" w:footer="1134" w:gutter="0"/>
          <w:cols w:space="720" w:num="1"/>
          <w:formProt w:val="0"/>
          <w:docGrid w:type="lines" w:linePitch="408" w:charSpace="0"/>
        </w:sectPr>
      </w:pPr>
    </w:p>
    <w:p w14:paraId="5CE012DC">
      <w:pPr>
        <w:pStyle w:val="11"/>
      </w:pPr>
      <w:bookmarkStart w:id="25" w:name="_Toc513731109"/>
      <w:bookmarkStart w:id="26" w:name="_Toc309992160"/>
      <w:bookmarkStart w:id="27" w:name="_Toc513731021"/>
      <w:r>
        <w:rPr>
          <w:rFonts w:hint="eastAsia"/>
        </w:rPr>
        <w:t>目  次</w:t>
      </w:r>
      <w:bookmarkEnd w:id="25"/>
      <w:bookmarkEnd w:id="26"/>
      <w:bookmarkEnd w:id="27"/>
    </w:p>
    <w:p w14:paraId="004CB1AC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rPr>
          <w:rFonts w:eastAsiaTheme="minorEastAsia"/>
        </w:rPr>
        <w:fldChar w:fldCharType="begin"/>
      </w:r>
      <w:r>
        <w:rPr>
          <w:rFonts w:hint="eastAsia"/>
        </w:rPr>
        <w:instrText xml:space="preserve">TOC \o "1-1" \h \z \u</w:instrText>
      </w:r>
      <w:r>
        <w:rPr>
          <w:rFonts w:eastAsiaTheme="minorEastAsia"/>
        </w:rPr>
        <w:fldChar w:fldCharType="separate"/>
      </w:r>
    </w:p>
    <w:p w14:paraId="69539AD1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"_Toc513731110" </w:instrText>
      </w:r>
      <w:r>
        <w:fldChar w:fldCharType="separate"/>
      </w:r>
      <w:r>
        <w:rPr>
          <w:rStyle w:val="18"/>
          <w:rFonts w:hAnsi="宋体"/>
        </w:rPr>
        <w:t xml:space="preserve">1 </w:t>
      </w:r>
      <w:r>
        <w:rPr>
          <w:rStyle w:val="18"/>
          <w:rFonts w:hint="eastAsia" w:hAnsi="宋体"/>
        </w:rPr>
        <w:t>编制背景</w:t>
      </w:r>
      <w:r>
        <w:tab/>
      </w:r>
      <w:r>
        <w:fldChar w:fldCharType="end"/>
      </w:r>
    </w:p>
    <w:p w14:paraId="6D7697CD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"_Toc513731111" </w:instrText>
      </w:r>
      <w:r>
        <w:fldChar w:fldCharType="separate"/>
      </w:r>
      <w:r>
        <w:rPr>
          <w:rStyle w:val="18"/>
          <w:rFonts w:hAnsi="宋体"/>
        </w:rPr>
        <w:t xml:space="preserve">2 </w:t>
      </w:r>
      <w:r>
        <w:rPr>
          <w:rStyle w:val="18"/>
          <w:rFonts w:hint="eastAsia" w:hAnsi="宋体"/>
        </w:rPr>
        <w:t>编制主要原则</w:t>
      </w:r>
      <w:r>
        <w:tab/>
      </w:r>
      <w:r>
        <w:fldChar w:fldCharType="end"/>
      </w:r>
    </w:p>
    <w:p w14:paraId="30B1D79C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"_Toc513731112" </w:instrText>
      </w:r>
      <w:r>
        <w:fldChar w:fldCharType="separate"/>
      </w:r>
      <w:r>
        <w:rPr>
          <w:rStyle w:val="18"/>
          <w:rFonts w:hAnsi="宋体"/>
        </w:rPr>
        <w:t xml:space="preserve">3 </w:t>
      </w:r>
      <w:r>
        <w:rPr>
          <w:rStyle w:val="18"/>
          <w:rFonts w:hint="eastAsia" w:hAnsi="宋体"/>
        </w:rPr>
        <w:t>主要工作过程</w:t>
      </w:r>
      <w:r>
        <w:tab/>
      </w:r>
      <w:r>
        <w:fldChar w:fldCharType="end"/>
      </w:r>
    </w:p>
    <w:p w14:paraId="6D33B7BD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"_Toc513731113" </w:instrText>
      </w:r>
      <w:r>
        <w:fldChar w:fldCharType="separate"/>
      </w:r>
      <w:r>
        <w:rPr>
          <w:rStyle w:val="18"/>
          <w:rFonts w:hAnsi="宋体"/>
        </w:rPr>
        <w:t>4</w:t>
      </w:r>
      <w:r>
        <w:rPr>
          <w:rStyle w:val="18"/>
          <w:rFonts w:hint="eastAsia"/>
        </w:rPr>
        <w:t>标准结构和内容说明</w:t>
      </w:r>
      <w:r>
        <w:tab/>
      </w:r>
      <w:r>
        <w:fldChar w:fldCharType="end"/>
      </w:r>
    </w:p>
    <w:p w14:paraId="25FAE222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"_Toc513731114" </w:instrText>
      </w:r>
      <w:r>
        <w:fldChar w:fldCharType="separate"/>
      </w:r>
      <w:r>
        <w:rPr>
          <w:rStyle w:val="18"/>
          <w:rFonts w:hAnsi="宋体"/>
        </w:rPr>
        <w:t>5</w:t>
      </w:r>
      <w:r>
        <w:rPr>
          <w:rStyle w:val="18"/>
          <w:rFonts w:hint="eastAsia"/>
        </w:rPr>
        <w:t>相关标准对比说明</w:t>
      </w:r>
      <w:r>
        <w:rPr>
          <w:rStyle w:val="18"/>
        </w:rPr>
        <w:tab/>
      </w:r>
      <w:r>
        <w:rPr>
          <w:rStyle w:val="18"/>
        </w:rPr>
        <w:fldChar w:fldCharType="end"/>
      </w:r>
    </w:p>
    <w:p w14:paraId="13872B13">
      <w:pPr>
        <w:pStyle w:val="10"/>
        <w:tabs>
          <w:tab w:val="right" w:leader="dot" w:pos="9241"/>
        </w:tabs>
        <w:spacing w:before="78" w:after="78"/>
        <w:ind w:firstLine="600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"_Toc513731115" </w:instrText>
      </w:r>
      <w:r>
        <w:fldChar w:fldCharType="separate"/>
      </w:r>
      <w:r>
        <w:rPr>
          <w:rStyle w:val="18"/>
          <w:rFonts w:hAnsi="宋体"/>
        </w:rPr>
        <w:t>6</w:t>
      </w:r>
      <w:r>
        <w:rPr>
          <w:rStyle w:val="18"/>
          <w:rFonts w:hint="eastAsia" w:hAnsi="宋体"/>
        </w:rPr>
        <w:t>标准实施措施说明</w:t>
      </w:r>
      <w:r>
        <w:tab/>
      </w:r>
      <w:r>
        <w:fldChar w:fldCharType="end"/>
      </w:r>
    </w:p>
    <w:p w14:paraId="1F7CE26A">
      <w:pPr>
        <w:pStyle w:val="30"/>
        <w:tabs>
          <w:tab w:val="center" w:pos="4201"/>
          <w:tab w:val="right" w:leader="dot" w:pos="9298"/>
        </w:tabs>
        <w:ind w:firstLine="0" w:firstLineChars="0"/>
        <w:rPr>
          <w:rFonts w:hAnsi="宋体"/>
          <w:szCs w:val="21"/>
        </w:rPr>
      </w:pPr>
      <w:r>
        <w:rPr>
          <w:rFonts w:hAnsi="宋体"/>
          <w:szCs w:val="21"/>
        </w:rPr>
        <w:fldChar w:fldCharType="end"/>
      </w:r>
    </w:p>
    <w:p w14:paraId="621FD0A7">
      <w:pPr>
        <w:pStyle w:val="30"/>
        <w:tabs>
          <w:tab w:val="center" w:pos="4201"/>
          <w:tab w:val="right" w:leader="dot" w:pos="9298"/>
        </w:tabs>
        <w:ind w:firstLine="0" w:firstLineChars="0"/>
        <w:rPr>
          <w:rFonts w:hAnsi="宋体"/>
          <w:szCs w:val="21"/>
        </w:rPr>
      </w:pPr>
    </w:p>
    <w:p w14:paraId="2F95FA50">
      <w:pPr>
        <w:pStyle w:val="30"/>
        <w:tabs>
          <w:tab w:val="center" w:pos="4201"/>
          <w:tab w:val="right" w:leader="dot" w:pos="9298"/>
        </w:tabs>
        <w:ind w:firstLine="0" w:firstLineChars="0"/>
        <w:rPr>
          <w:rFonts w:hAnsi="宋体"/>
          <w:szCs w:val="21"/>
        </w:rPr>
      </w:pPr>
    </w:p>
    <w:p w14:paraId="1E4DC2B7">
      <w:pPr>
        <w:pStyle w:val="29"/>
      </w:pPr>
      <w:bookmarkStart w:id="28" w:name="_Toc513731110"/>
      <w:r>
        <w:rPr>
          <w:rFonts w:hint="eastAsia"/>
        </w:rPr>
        <w:t>1 编制背景</w:t>
      </w:r>
      <w:bookmarkEnd w:id="28"/>
    </w:p>
    <w:p w14:paraId="17F4A10C">
      <w:pPr>
        <w:pStyle w:val="29"/>
      </w:pPr>
      <w:r>
        <w:rPr>
          <w:rFonts w:hint="eastAsia"/>
        </w:rPr>
        <w:t>本标准是根据       号文，</w:t>
      </w:r>
      <w:r>
        <w:t>“关于下达20</w:t>
      </w:r>
      <w:r>
        <w:rPr>
          <w:rFonts w:hint="eastAsia"/>
        </w:rPr>
        <w:t>XX</w:t>
      </w:r>
      <w:r>
        <w:t>年制订、修订标准计划项目的通知”</w:t>
      </w:r>
      <w:r>
        <w:rPr>
          <w:rFonts w:hint="eastAsia"/>
        </w:rPr>
        <w:t>所制定的</w:t>
      </w:r>
      <w:r>
        <w:t>任务</w:t>
      </w:r>
      <w:r>
        <w:rPr>
          <w:rFonts w:hint="eastAsia"/>
        </w:rPr>
        <w:t>，项目序号X  ，对“           标准”进行制定的</w:t>
      </w:r>
      <w:r>
        <w:t>。</w:t>
      </w:r>
      <w:r>
        <w:rPr>
          <w:rFonts w:hint="eastAsia"/>
        </w:rPr>
        <w:t>由××××单位</w:t>
      </w:r>
      <w:r>
        <w:t>负责起草。</w:t>
      </w:r>
    </w:p>
    <w:p w14:paraId="1EB7D4A9">
      <w:pPr>
        <w:pStyle w:val="29"/>
      </w:pPr>
      <w:r>
        <w:rPr>
          <w:rFonts w:hint="eastAsia"/>
        </w:rPr>
        <w:t>（背景意义等）</w:t>
      </w:r>
    </w:p>
    <w:p w14:paraId="0CFBC215">
      <w:pPr>
        <w:pStyle w:val="29"/>
      </w:pPr>
    </w:p>
    <w:p w14:paraId="47A29807">
      <w:pPr>
        <w:pStyle w:val="29"/>
      </w:pPr>
    </w:p>
    <w:p w14:paraId="15AE5C4B">
      <w:pPr>
        <w:pStyle w:val="29"/>
      </w:pPr>
    </w:p>
    <w:p w14:paraId="22A5E5DB">
      <w:pPr>
        <w:pStyle w:val="29"/>
      </w:pPr>
      <w:bookmarkStart w:id="29" w:name="_Toc513731111"/>
      <w:r>
        <w:rPr>
          <w:rFonts w:hint="eastAsia"/>
        </w:rPr>
        <w:t>2 编制主要原则</w:t>
      </w:r>
      <w:bookmarkEnd w:id="29"/>
    </w:p>
    <w:p w14:paraId="572D93FD">
      <w:pPr>
        <w:pStyle w:val="29"/>
      </w:pPr>
      <w:r>
        <w:rPr>
          <w:rFonts w:hint="eastAsia"/>
        </w:rPr>
        <w:t>2.1 （标题）</w:t>
      </w:r>
    </w:p>
    <w:p w14:paraId="4EFAFB20">
      <w:pPr>
        <w:pStyle w:val="29"/>
      </w:pPr>
      <w:r>
        <w:rPr>
          <w:rFonts w:hint="eastAsia"/>
        </w:rPr>
        <w:t>2.1.1 （标题）</w:t>
      </w:r>
    </w:p>
    <w:p w14:paraId="114C5890">
      <w:pPr>
        <w:pStyle w:val="29"/>
      </w:pPr>
      <w:r>
        <w:rPr>
          <w:rFonts w:hint="eastAsia"/>
        </w:rPr>
        <w:t>×××××××××××××××××××××××××××××××××××。</w:t>
      </w:r>
    </w:p>
    <w:p w14:paraId="3C1E68F8">
      <w:pPr>
        <w:pStyle w:val="29"/>
      </w:pPr>
      <w:r>
        <w:rPr>
          <w:rFonts w:hint="eastAsia"/>
        </w:rPr>
        <w:t>2.1.2 （标题）</w:t>
      </w:r>
    </w:p>
    <w:p w14:paraId="527B395B">
      <w:pPr>
        <w:pStyle w:val="29"/>
      </w:pPr>
      <w:r>
        <w:rPr>
          <w:rFonts w:hint="eastAsia"/>
        </w:rPr>
        <w:t>××××××××××××××××××××××××××××××××××××××。</w:t>
      </w:r>
    </w:p>
    <w:p w14:paraId="0F0E1DC2">
      <w:pPr>
        <w:pStyle w:val="29"/>
      </w:pPr>
      <w:r>
        <w:rPr>
          <w:rFonts w:hint="eastAsia"/>
        </w:rPr>
        <w:t>2.2 （标题）</w:t>
      </w:r>
    </w:p>
    <w:p w14:paraId="327C4092">
      <w:pPr>
        <w:pStyle w:val="29"/>
      </w:pPr>
      <w:r>
        <w:rPr>
          <w:rFonts w:hint="eastAsia"/>
        </w:rPr>
        <w:t>×××××××××××××××××××××××××××××××××××××。</w:t>
      </w:r>
    </w:p>
    <w:p w14:paraId="3853585F">
      <w:pPr>
        <w:pStyle w:val="29"/>
      </w:pPr>
      <w:bookmarkStart w:id="30" w:name="_Toc513731112"/>
      <w:r>
        <w:rPr>
          <w:rFonts w:hint="eastAsia"/>
        </w:rPr>
        <w:t>3 主要工作过程</w:t>
      </w:r>
      <w:bookmarkEnd w:id="30"/>
    </w:p>
    <w:p w14:paraId="4AFB57AA">
      <w:pPr>
        <w:pStyle w:val="29"/>
      </w:pPr>
      <w:r>
        <w:rPr>
          <w:rFonts w:hint="eastAsia"/>
        </w:rPr>
        <w:t>（包括前期工作、征求意见稿形成及发送情况、意见收集和处理情况、送审草稿形成和专业委员会（或分会）审查情况、送审初稿形成和送管理委员会审查情况、提出报批稿报批情况）</w:t>
      </w:r>
    </w:p>
    <w:p w14:paraId="2767AD88">
      <w:pPr>
        <w:pStyle w:val="29"/>
      </w:pPr>
      <w:bookmarkStart w:id="31" w:name="_Toc513731113"/>
      <w:r>
        <w:rPr>
          <w:rFonts w:hint="eastAsia"/>
        </w:rPr>
        <w:t>4 标准结构和内容说明</w:t>
      </w:r>
      <w:bookmarkEnd w:id="31"/>
    </w:p>
    <w:p w14:paraId="5A9FC1A5">
      <w:pPr>
        <w:pStyle w:val="29"/>
      </w:pPr>
      <w:r>
        <w:rPr>
          <w:rFonts w:hint="eastAsia"/>
        </w:rPr>
        <w:t>×××××××××××××××××××××××××××××××××××××××××××××××××××××××××××××××××××××××××××（研究内容的确定和说明，主要内容的试验、验证及论述情况，主要内容及条款的说明，对各阶段征求意见的处理情况说明）。</w:t>
      </w:r>
    </w:p>
    <w:p w14:paraId="5802BCCB">
      <w:pPr>
        <w:pStyle w:val="29"/>
      </w:pPr>
    </w:p>
    <w:p w14:paraId="694812C3">
      <w:pPr>
        <w:pStyle w:val="29"/>
      </w:pPr>
      <w:bookmarkStart w:id="32" w:name="_Toc513731114"/>
      <w:r>
        <w:rPr>
          <w:rFonts w:hint="eastAsia"/>
        </w:rPr>
        <w:t>5相关标准对比说明</w:t>
      </w:r>
      <w:bookmarkEnd w:id="32"/>
    </w:p>
    <w:p w14:paraId="5B336BE9">
      <w:pPr>
        <w:pStyle w:val="29"/>
      </w:pPr>
      <w:r>
        <w:rPr>
          <w:rFonts w:hint="eastAsia"/>
        </w:rPr>
        <w:t>（和国内标准比较情况、国际标准比较情况）。</w:t>
      </w:r>
      <w:bookmarkStart w:id="33" w:name="_Toc513731115"/>
    </w:p>
    <w:p w14:paraId="7A306169">
      <w:pPr>
        <w:pStyle w:val="29"/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>6标准实施措施说明</w:t>
      </w:r>
      <w:bookmarkEnd w:id="33"/>
      <w:bookmarkStart w:id="34" w:name="_GoBack"/>
      <w:bookmarkEnd w:id="34"/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74" w:right="1531" w:bottom="1327" w:left="153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EC7C8"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EB57579">
    <w:pPr>
      <w:pStyle w:val="52"/>
      <w:ind w:right="360" w:firstLine="360"/>
      <w:rPr>
        <w:rStyle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F3091">
    <w:pPr>
      <w:pStyle w:val="8"/>
      <w:ind w:firstLine="360"/>
      <w:rPr>
        <w:rStyle w:val="17"/>
      </w:rPr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16</w:t>
    </w:r>
    <w:r>
      <w:fldChar w:fldCharType="end"/>
    </w:r>
  </w:p>
  <w:p w14:paraId="397E2B47">
    <w:pPr>
      <w:pStyle w:val="53"/>
      <w:ind w:right="360" w:firstLine="360"/>
      <w:rPr>
        <w:rStyle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3B73D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372D15">
                          <w:pPr>
                            <w:pStyle w:val="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uy4Wu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72D15">
                    <w:pPr>
                      <w:pStyle w:val="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7F7AC">
    <w:pPr>
      <w:pStyle w:val="52"/>
      <w:jc w:val="center"/>
    </w:pPr>
    <w:r>
      <w:rPr>
        <w:kern w:val="2"/>
      </w:rPr>
      <w:fldChar w:fldCharType="begin"/>
    </w:r>
    <w:r>
      <w:rPr>
        <w:rStyle w:val="17"/>
        <w:kern w:val="2"/>
      </w:rPr>
      <w:instrText xml:space="preserve"> PAGE </w:instrText>
    </w:r>
    <w:r>
      <w:rPr>
        <w:kern w:val="2"/>
      </w:rPr>
      <w:fldChar w:fldCharType="separate"/>
    </w:r>
    <w:r>
      <w:rPr>
        <w:rStyle w:val="17"/>
        <w:kern w:val="2"/>
      </w:rPr>
      <w:t>22</w:t>
    </w:r>
    <w:r>
      <w:rPr>
        <w:kern w:val="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ACA67">
    <w:pPr>
      <w:pStyle w:val="8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E105">
    <w:pPr>
      <w:pStyle w:val="8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2855">
    <w:pPr>
      <w:pStyle w:val="8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23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428B2B6D">
    <w:pPr>
      <w:pStyle w:val="8"/>
      <w:spacing w:after="12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515EF">
    <w:pPr>
      <w:pStyle w:val="8"/>
      <w:spacing w:after="12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C9477">
    <w:pPr>
      <w:pStyle w:val="8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E2277">
    <w:pPr>
      <w:pStyle w:val="49"/>
    </w:pPr>
    <w:r>
      <w:t>T/CSEE</w:t>
    </w:r>
    <w:r>
      <w:rPr>
        <w:rFonts w:hint="eastAsia"/>
      </w:rPr>
      <w:t>####—2021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00DDE">
    <w:pPr>
      <w:pStyle w:val="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B444">
    <w:pPr>
      <w:ind w:firstLine="6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91996">
    <w:pPr>
      <w:pStyle w:val="50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int="eastAsia" w:hAnsi="黑体"/>
      </w:rPr>
      <w:t>XX-XXX</w:t>
    </w:r>
    <w:r>
      <w:rPr>
        <w:rFonts w:hAnsi="黑体"/>
      </w:rPr>
      <w:t>—</w:t>
    </w:r>
    <w:r>
      <w:rPr>
        <w:rFonts w:hint="eastAsia" w:hAnsi="黑体"/>
      </w:rPr>
      <w:t>2012-1XXXX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15A5">
    <w:pPr>
      <w:pStyle w:val="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0434F">
    <w:pPr>
      <w:spacing w:after="12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EEDF">
    <w:pPr>
      <w:pStyle w:val="9"/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AA215">
    <w:pPr>
      <w:pStyle w:val="9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4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WMxYjk2YzlhN2JjMDhiYTM0ZWIxMDM4MzRkMmQifQ=="/>
  </w:docVars>
  <w:rsids>
    <w:rsidRoot w:val="00B9452F"/>
    <w:rsid w:val="000004B6"/>
    <w:rsid w:val="00000BED"/>
    <w:rsid w:val="00020F69"/>
    <w:rsid w:val="000272EF"/>
    <w:rsid w:val="00040F0B"/>
    <w:rsid w:val="00052365"/>
    <w:rsid w:val="000543E9"/>
    <w:rsid w:val="000559AA"/>
    <w:rsid w:val="0006171C"/>
    <w:rsid w:val="00072A35"/>
    <w:rsid w:val="0009002C"/>
    <w:rsid w:val="00094896"/>
    <w:rsid w:val="000968BC"/>
    <w:rsid w:val="000A2B8F"/>
    <w:rsid w:val="000C1A6C"/>
    <w:rsid w:val="000C53C0"/>
    <w:rsid w:val="000D2E39"/>
    <w:rsid w:val="000F0224"/>
    <w:rsid w:val="000F2703"/>
    <w:rsid w:val="000F5571"/>
    <w:rsid w:val="000F5C93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1AD5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36A09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B4F86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B7CE9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E73A6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724B9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5182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00D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58A"/>
    <w:rsid w:val="00E85E62"/>
    <w:rsid w:val="00E945F0"/>
    <w:rsid w:val="00E976B2"/>
    <w:rsid w:val="00EA0E56"/>
    <w:rsid w:val="00EA6A63"/>
    <w:rsid w:val="00EB0E00"/>
    <w:rsid w:val="00EC0CC1"/>
    <w:rsid w:val="00EC177A"/>
    <w:rsid w:val="00EC1E85"/>
    <w:rsid w:val="00EC297B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C7DDC"/>
    <w:rsid w:val="00FD18EF"/>
    <w:rsid w:val="00FD3C88"/>
    <w:rsid w:val="00FF570A"/>
    <w:rsid w:val="01771108"/>
    <w:rsid w:val="05885525"/>
    <w:rsid w:val="05F46B26"/>
    <w:rsid w:val="070B0C52"/>
    <w:rsid w:val="0914267E"/>
    <w:rsid w:val="0AD44B00"/>
    <w:rsid w:val="0BD75BB1"/>
    <w:rsid w:val="0CCD78EC"/>
    <w:rsid w:val="12B273DC"/>
    <w:rsid w:val="14262167"/>
    <w:rsid w:val="14D12668"/>
    <w:rsid w:val="152C62EF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8F11837"/>
    <w:rsid w:val="599F5EF2"/>
    <w:rsid w:val="59E3366A"/>
    <w:rsid w:val="5C4D2995"/>
    <w:rsid w:val="5D6733A5"/>
    <w:rsid w:val="5DFF45E8"/>
    <w:rsid w:val="60294E4C"/>
    <w:rsid w:val="61DD423B"/>
    <w:rsid w:val="62EC076F"/>
    <w:rsid w:val="634E6EFD"/>
    <w:rsid w:val="671464E6"/>
    <w:rsid w:val="67177379"/>
    <w:rsid w:val="676A3C9E"/>
    <w:rsid w:val="6C195BE4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11"/>
    <w:pPr>
      <w:spacing w:before="120" w:after="60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1"/>
    <w:basedOn w:val="1"/>
    <w:link w:val="22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2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22">
    <w:name w:val="标题1 Char"/>
    <w:basedOn w:val="16"/>
    <w:link w:val="19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23">
    <w:name w:val="页脚 Char"/>
    <w:basedOn w:val="16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6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4正文"/>
    <w:basedOn w:val="26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6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autoRedefine/>
    <w:qFormat/>
    <w:uiPriority w:val="34"/>
  </w:style>
  <w:style w:type="paragraph" w:customStyle="1" w:styleId="30">
    <w:name w:val="段"/>
    <w:qFormat/>
    <w:uiPriority w:val="0"/>
    <w:pPr>
      <w:autoSpaceDE w:val="0"/>
      <w:autoSpaceDN w:val="0"/>
      <w:spacing w:line="600" w:lineRule="exact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章标题"/>
    <w:next w:val="30"/>
    <w:qFormat/>
    <w:uiPriority w:val="0"/>
    <w:pPr>
      <w:tabs>
        <w:tab w:val="left" w:pos="840"/>
      </w:tabs>
      <w:spacing w:beforeLines="50" w:afterLines="50" w:line="600" w:lineRule="exact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图文字"/>
    <w:basedOn w:val="33"/>
    <w:qFormat/>
    <w:uiPriority w:val="0"/>
    <w:pPr>
      <w:jc w:val="center"/>
    </w:pPr>
    <w:rPr>
      <w:sz w:val="24"/>
      <w:szCs w:val="24"/>
    </w:rPr>
  </w:style>
  <w:style w:type="paragraph" w:customStyle="1" w:styleId="33">
    <w:name w:val="图"/>
    <w:basedOn w:val="29"/>
    <w:qFormat/>
    <w:uiPriority w:val="0"/>
    <w:pPr>
      <w:spacing w:line="300" w:lineRule="exact"/>
    </w:pPr>
    <w:rPr>
      <w:sz w:val="15"/>
      <w:szCs w:val="15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4F81BD"/>
      <w:spacing w:val="5"/>
    </w:rPr>
  </w:style>
  <w:style w:type="character" w:customStyle="1" w:styleId="35">
    <w:name w:val="不明显参考1"/>
    <w:basedOn w:val="16"/>
    <w:qFormat/>
    <w:uiPriority w:val="31"/>
    <w:rPr>
      <w:smallCaps/>
      <w:color w:val="595959"/>
    </w:rPr>
  </w:style>
  <w:style w:type="paragraph" w:customStyle="1" w:styleId="36">
    <w:name w:val="ICS"/>
    <w:basedOn w:val="37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9">
    <w:name w:val="实施日期"/>
    <w:basedOn w:val="38"/>
    <w:qFormat/>
    <w:uiPriority w:val="0"/>
    <w:pPr>
      <w:jc w:val="right"/>
    </w:pPr>
  </w:style>
  <w:style w:type="paragraph" w:customStyle="1" w:styleId="4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代替信息"/>
    <w:basedOn w:val="42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42">
    <w:name w:val="封面标准号2"/>
    <w:basedOn w:val="40"/>
    <w:qFormat/>
    <w:uiPriority w:val="0"/>
    <w:pPr>
      <w:adjustRightInd w:val="0"/>
      <w:spacing w:before="357" w:line="280" w:lineRule="exact"/>
    </w:pPr>
  </w:style>
  <w:style w:type="paragraph" w:customStyle="1" w:styleId="43">
    <w:name w:val="发布部门TB"/>
    <w:basedOn w:val="1"/>
    <w:qFormat/>
    <w:uiPriority w:val="0"/>
    <w:pPr>
      <w:widowControl/>
      <w:spacing w:line="360" w:lineRule="exact"/>
      <w:jc w:val="center"/>
    </w:pPr>
    <w:rPr>
      <w:rFonts w:ascii="黑体" w:hAnsi="黑体" w:eastAsia="黑体"/>
      <w:spacing w:val="20"/>
      <w:w w:val="135"/>
      <w:kern w:val="0"/>
      <w:sz w:val="36"/>
      <w:szCs w:val="20"/>
    </w:rPr>
  </w:style>
  <w:style w:type="paragraph" w:customStyle="1" w:styleId="44">
    <w:name w:val="发布TB"/>
    <w:basedOn w:val="45"/>
    <w:qFormat/>
    <w:uiPriority w:val="0"/>
    <w:pPr>
      <w:ind w:left="567"/>
    </w:pPr>
  </w:style>
  <w:style w:type="paragraph" w:customStyle="1" w:styleId="45">
    <w:name w:val="发布GB"/>
    <w:basedOn w:val="5"/>
    <w:qFormat/>
    <w:uiPriority w:val="0"/>
    <w:pPr>
      <w:spacing w:line="280" w:lineRule="exact"/>
      <w:ind w:left="284"/>
    </w:pPr>
    <w:rPr>
      <w:rFonts w:ascii="黑体" w:eastAsia="黑体"/>
      <w:kern w:val="3"/>
      <w:sz w:val="28"/>
    </w:rPr>
  </w:style>
  <w:style w:type="paragraph" w:customStyle="1" w:styleId="4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8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49">
    <w:name w:val="标准书眉_偶数页"/>
    <w:basedOn w:val="5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5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11454</Words>
  <Characters>11821</Characters>
  <Lines>100</Lines>
  <Paragraphs>28</Paragraphs>
  <TotalTime>49</TotalTime>
  <ScaleCrop>false</ScaleCrop>
  <LinksUpToDate>false</LinksUpToDate>
  <CharactersWithSpaces>12444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2024-12-31T02:33:00Z</cp:lastPrinted>
  <dcterms:modified xsi:type="dcterms:W3CDTF">2025-04-22T03:07:36Z</dcterms:modified>
  <dc:title>潘家铮水电科技基金理事会发文稿纸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0EC4297EA58D4022BE35391987EFE869_13</vt:lpwstr>
  </property>
  <property fmtid="{D5CDD505-2E9C-101B-9397-08002B2CF9AE}" pid="4" name="KSOTemplateDocerSaveRecord">
    <vt:lpwstr>eyJoZGlkIjoiZjM2YTI1ZjcwNDM4MDFmNjFjZWI5Y2UwYmE5YTU2ODAiLCJ1c2VySWQiOiI0MTA1NzYxNjkifQ==</vt:lpwstr>
  </property>
</Properties>
</file>