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CDBD">
      <w:pPr>
        <w:spacing w:line="540" w:lineRule="exac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附件</w:t>
      </w:r>
    </w:p>
    <w:p w14:paraId="5EA7F218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  <w:r>
        <w:rPr>
          <w:rFonts w:hint="eastAsia" w:ascii="小标宋" w:hAnsi="宋体" w:eastAsia="小标宋"/>
          <w:sz w:val="44"/>
          <w:szCs w:val="44"/>
          <w:lang w:val="en-US" w:eastAsia="zh-CN"/>
        </w:rPr>
        <w:t>申报时间安排表</w:t>
      </w:r>
    </w:p>
    <w:p w14:paraId="4F766F36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</w:p>
    <w:tbl>
      <w:tblPr>
        <w:tblStyle w:val="3"/>
        <w:tblW w:w="10146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3682"/>
        <w:gridCol w:w="2591"/>
      </w:tblGrid>
      <w:tr w14:paraId="5E12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8F2DE1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工作安排</w:t>
            </w:r>
          </w:p>
        </w:tc>
        <w:tc>
          <w:tcPr>
            <w:tcW w:w="3682" w:type="dxa"/>
            <w:vAlign w:val="center"/>
          </w:tcPr>
          <w:p w14:paraId="4B30F74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591" w:type="dxa"/>
            <w:vAlign w:val="center"/>
          </w:tcPr>
          <w:p w14:paraId="58A708FB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404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44AB1E7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个人申报、单位审核</w:t>
            </w:r>
          </w:p>
        </w:tc>
        <w:tc>
          <w:tcPr>
            <w:tcW w:w="3682" w:type="dxa"/>
            <w:vAlign w:val="center"/>
          </w:tcPr>
          <w:p w14:paraId="2634BDB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即日起-9月11日</w:t>
            </w:r>
          </w:p>
        </w:tc>
        <w:tc>
          <w:tcPr>
            <w:tcW w:w="2591" w:type="dxa"/>
            <w:vAlign w:val="center"/>
          </w:tcPr>
          <w:p w14:paraId="05342222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2F41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69680D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医学会形式审查</w:t>
            </w:r>
          </w:p>
        </w:tc>
        <w:tc>
          <w:tcPr>
            <w:tcW w:w="3682" w:type="dxa"/>
            <w:vAlign w:val="center"/>
          </w:tcPr>
          <w:p w14:paraId="7013DF0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9月11日-18日</w:t>
            </w:r>
          </w:p>
        </w:tc>
        <w:tc>
          <w:tcPr>
            <w:tcW w:w="2591" w:type="dxa"/>
            <w:vAlign w:val="center"/>
          </w:tcPr>
          <w:p w14:paraId="7A0AAE15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5D4B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19F0786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个人修改或上传盖章版申报书</w:t>
            </w:r>
          </w:p>
        </w:tc>
        <w:tc>
          <w:tcPr>
            <w:tcW w:w="3682" w:type="dxa"/>
            <w:vAlign w:val="center"/>
          </w:tcPr>
          <w:p w14:paraId="52E5DD67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9月18日-21日</w:t>
            </w:r>
          </w:p>
        </w:tc>
        <w:tc>
          <w:tcPr>
            <w:tcW w:w="2591" w:type="dxa"/>
            <w:vAlign w:val="center"/>
          </w:tcPr>
          <w:p w14:paraId="596913C6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修后再审的项目请按照审核意见予以修改并再次上传，形式审查通过的项目请上传盖章版申报书。</w:t>
            </w:r>
          </w:p>
        </w:tc>
      </w:tr>
      <w:tr w14:paraId="6F06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3D861C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医学会审核盖章版申报书</w:t>
            </w:r>
          </w:p>
        </w:tc>
        <w:tc>
          <w:tcPr>
            <w:tcW w:w="3682" w:type="dxa"/>
            <w:vAlign w:val="center"/>
          </w:tcPr>
          <w:p w14:paraId="0313549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9月21日-24日</w:t>
            </w:r>
          </w:p>
        </w:tc>
        <w:tc>
          <w:tcPr>
            <w:tcW w:w="2591" w:type="dxa"/>
            <w:vAlign w:val="center"/>
          </w:tcPr>
          <w:p w14:paraId="2AC1A13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712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2CB4167C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修改盖章版申报书上报</w:t>
            </w:r>
          </w:p>
        </w:tc>
        <w:tc>
          <w:tcPr>
            <w:tcW w:w="3682" w:type="dxa"/>
            <w:vAlign w:val="center"/>
          </w:tcPr>
          <w:p w14:paraId="1E781B4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9月25日-28日</w:t>
            </w:r>
          </w:p>
        </w:tc>
        <w:tc>
          <w:tcPr>
            <w:tcW w:w="2591" w:type="dxa"/>
            <w:vAlign w:val="center"/>
          </w:tcPr>
          <w:p w14:paraId="5AEDC5A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退回修改于该时间段完成修改并再次上传，审核通过的项目即为申报成功。</w:t>
            </w:r>
          </w:p>
        </w:tc>
      </w:tr>
      <w:tr w14:paraId="3024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517B4F85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结束申报</w:t>
            </w:r>
          </w:p>
        </w:tc>
        <w:tc>
          <w:tcPr>
            <w:tcW w:w="3682" w:type="dxa"/>
            <w:vAlign w:val="center"/>
          </w:tcPr>
          <w:p w14:paraId="1D5D7857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9月28日</w:t>
            </w:r>
          </w:p>
        </w:tc>
        <w:tc>
          <w:tcPr>
            <w:tcW w:w="2591" w:type="dxa"/>
            <w:vAlign w:val="center"/>
          </w:tcPr>
          <w:p w14:paraId="4A69763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 w14:paraId="7A62B377">
      <w:pPr>
        <w:jc w:val="center"/>
        <w:rPr>
          <w:rFonts w:hint="eastAsia" w:ascii="仿宋" w:hAnsi="仿宋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25649E4-AEA7-4282-BA90-80EB5D7E1D21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55E1E91E-F536-4C1A-8B6C-013FE7DF98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D32"/>
    <w:rsid w:val="00275009"/>
    <w:rsid w:val="00474B3B"/>
    <w:rsid w:val="0EBB3568"/>
    <w:rsid w:val="15C70AA7"/>
    <w:rsid w:val="17BE7DB2"/>
    <w:rsid w:val="1B981B8E"/>
    <w:rsid w:val="269040BA"/>
    <w:rsid w:val="2C296534"/>
    <w:rsid w:val="2C494B87"/>
    <w:rsid w:val="2E020414"/>
    <w:rsid w:val="36AD1DAA"/>
    <w:rsid w:val="397D5145"/>
    <w:rsid w:val="3AED600E"/>
    <w:rsid w:val="4068360C"/>
    <w:rsid w:val="456D279E"/>
    <w:rsid w:val="45BA27F4"/>
    <w:rsid w:val="48C00538"/>
    <w:rsid w:val="5FA36D32"/>
    <w:rsid w:val="60CB745A"/>
    <w:rsid w:val="62B335EC"/>
    <w:rsid w:val="64EF74E9"/>
    <w:rsid w:val="67893EAD"/>
    <w:rsid w:val="7E7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195</Characters>
  <Lines>0</Lines>
  <Paragraphs>0</Paragraphs>
  <TotalTime>7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2024-11-25T01:56:00Z</dcterms:created>
  <dc:creator>骆驼大大</dc:creator>
  <cp:lastModifiedBy>呱唧ღ</cp:lastModifiedBy>
  <dcterms:modified xsi:type="dcterms:W3CDTF">2025-07-23T03:21:00Z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17FAA249668840BBB3303736100F765B_13</vt:lpwstr>
  </property>
  <property fmtid="{D5CDD505-2E9C-101B-9397-08002B2CF9AE}" pid="4" name="KSOTemplateDocerSaveRecord">
    <vt:lpwstr>eyJoZGlkIjoiZjk3Mjc3NTJkNWMzZmFmNTNmNjEyYjhkZjlmYTBmOWEiLCJ1c2VySWQiOiI2MTYxNzYxOTIifQ==</vt:lpwstr>
  </property>
</Properties>
</file>