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1209">
      <w:pPr>
        <w:widowControl/>
        <w:spacing w:line="360" w:lineRule="auto"/>
        <w:contextualSpacing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 w14:paraId="44078438">
      <w:pPr>
        <w:widowControl/>
        <w:snapToGrid w:val="0"/>
        <w:jc w:val="center"/>
        <w:rPr>
          <w:rFonts w:hint="eastAsia" w:ascii="方正小标宋简体" w:hAnsi="黑体" w:eastAsia="方正小标宋简体" w:cs="宋体"/>
          <w:w w:val="9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8"/>
          <w:kern w:val="0"/>
          <w:sz w:val="44"/>
          <w:szCs w:val="44"/>
        </w:rPr>
        <w:t>关于征询山东省医师协会睡眠医学专业委员会</w:t>
      </w:r>
    </w:p>
    <w:p w14:paraId="6F682AD6">
      <w:pPr>
        <w:widowControl/>
        <w:snapToGrid w:val="0"/>
        <w:jc w:val="center"/>
        <w:rPr>
          <w:rFonts w:hint="eastAsia" w:ascii="方正小标宋简体" w:hAnsi="宋体" w:eastAsia="方正小标宋简体" w:cs="宋体"/>
          <w:w w:val="9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8"/>
          <w:kern w:val="0"/>
          <w:sz w:val="44"/>
          <w:szCs w:val="44"/>
        </w:rPr>
        <w:t>第四届委员会委员候选人的函</w:t>
      </w:r>
    </w:p>
    <w:p w14:paraId="72F589B8">
      <w:pPr>
        <w:widowControl/>
        <w:spacing w:line="360" w:lineRule="auto"/>
        <w:contextualSpacing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3EAB34C2">
      <w:pPr>
        <w:widowControl/>
        <w:snapToGrid w:val="0"/>
        <w:spacing w:line="5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医院：</w:t>
      </w:r>
    </w:p>
    <w:p w14:paraId="283514D1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经研究，我会于2025年10月17日-19日在济南召开山东省医师协会睡眠医学专业委员会换届选举会议。现向你单位征询第四届委员会委员候选人。</w:t>
      </w:r>
    </w:p>
    <w:p w14:paraId="176C69C6"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员候选人条件为：全省二级及以上综合医院、专科医院、中医院、部队及企业医院从事睡眠相关专业的医务人员。具有良好职业道德，热心协会工作，本科及以上学历，中级及以上专业技术职称，委员年龄原则上不超过58周岁，具有招生资格且3年内不办理退休手续的博士生导师可延长至60周岁，在我会分支机构任职未满2个。地区及单位学科带头人、现任科室主任和在职在任的第三届委员会委员优先推荐。</w:t>
      </w:r>
    </w:p>
    <w:p w14:paraId="35228E39">
      <w:pPr>
        <w:snapToGrid w:val="0"/>
        <w:spacing w:line="58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经筹委会讨论，现分配给你院委员候选人（    ）名，请按以上条件等额推荐，并于10月9日前扫描以下二维码按步骤填写个人信息，下载推荐表加盖单位公章后上传（未盖章协会不受理），逾期不报和无故不到会，视为自动放弃委员资格。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45B2EA75">
      <w:pPr>
        <w:spacing w:line="360" w:lineRule="auto"/>
        <w:ind w:firstLine="640" w:firstLineChars="200"/>
        <w:contextualSpacing/>
        <w:jc w:val="center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1362075" cy="1362075"/>
            <wp:effectExtent l="0" t="0" r="9525" b="9525"/>
            <wp:docPr id="18359021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0218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74F1">
      <w:pPr>
        <w:widowControl/>
        <w:spacing w:line="360" w:lineRule="auto"/>
        <w:ind w:firstLine="640" w:firstLineChars="200"/>
        <w:contextualSpacing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联系人：李超杰  18560084682</w:t>
      </w:r>
    </w:p>
    <w:p w14:paraId="6A8A52EA">
      <w:pPr>
        <w:widowControl/>
        <w:spacing w:line="360" w:lineRule="auto"/>
        <w:ind w:firstLine="640" w:firstLineChars="200"/>
        <w:contextualSpacing/>
        <w:rPr>
          <w:rFonts w:hint="eastAsia" w:ascii="仿宋" w:hAnsi="仿宋" w:eastAsia="仿宋" w:cs="仿宋"/>
          <w:kern w:val="32"/>
          <w:sz w:val="32"/>
          <w:szCs w:val="32"/>
        </w:rPr>
      </w:pPr>
    </w:p>
    <w:p w14:paraId="0C4A70F0">
      <w:pPr>
        <w:widowControl/>
        <w:spacing w:line="360" w:lineRule="auto"/>
        <w:ind w:firstLine="640" w:firstLineChars="200"/>
        <w:contextualSpacing/>
        <w:rPr>
          <w:rFonts w:hint="eastAsia" w:ascii="仿宋" w:hAnsi="仿宋" w:eastAsia="仿宋" w:cs="仿宋"/>
          <w:kern w:val="32"/>
          <w:sz w:val="32"/>
          <w:szCs w:val="32"/>
        </w:rPr>
      </w:pPr>
    </w:p>
    <w:p w14:paraId="5F07E8D6">
      <w:pPr>
        <w:spacing w:line="360" w:lineRule="auto"/>
        <w:ind w:firstLine="5760" w:firstLineChars="1800"/>
        <w:contextualSpacing/>
        <w:jc w:val="left"/>
        <w:rPr>
          <w:rFonts w:hint="eastAsia" w:ascii="仿宋" w:hAnsi="仿宋" w:eastAsia="仿宋" w:cs="仿宋"/>
          <w:kern w:val="32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山东省医师协会</w:t>
      </w:r>
    </w:p>
    <w:p w14:paraId="5A912607">
      <w:pPr>
        <w:spacing w:line="360" w:lineRule="auto"/>
        <w:ind w:firstLine="5760" w:firstLineChars="1800"/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32"/>
          <w:sz w:val="32"/>
          <w:szCs w:val="32"/>
        </w:rPr>
        <w:t>2025年8月18日</w:t>
      </w:r>
    </w:p>
    <w:sectPr>
      <w:footerReference r:id="rId3" w:type="default"/>
      <w:footerReference r:id="rId4" w:type="even"/>
      <w:pgSz w:w="11906" w:h="16838"/>
      <w:pgMar w:top="1701" w:right="1588" w:bottom="1418" w:left="1588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B18030 Bitmap">
    <w:altName w:val="方正公文小标宋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518454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 w14:paraId="56122066">
        <w:pPr>
          <w:pStyle w:val="2"/>
          <w:jc w:val="center"/>
          <w:rPr>
            <w:rFonts w:hint="eastAsia"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2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  <w:p w14:paraId="6BF626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6695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07B4E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9"/>
    <w:rsid w:val="00046619"/>
    <w:rsid w:val="00050FC6"/>
    <w:rsid w:val="0005618D"/>
    <w:rsid w:val="0008059C"/>
    <w:rsid w:val="000827E1"/>
    <w:rsid w:val="000B189C"/>
    <w:rsid w:val="00127755"/>
    <w:rsid w:val="001551DC"/>
    <w:rsid w:val="00177E79"/>
    <w:rsid w:val="001A65DA"/>
    <w:rsid w:val="001F5BEA"/>
    <w:rsid w:val="00243599"/>
    <w:rsid w:val="00251D66"/>
    <w:rsid w:val="00275036"/>
    <w:rsid w:val="002A7928"/>
    <w:rsid w:val="002B428C"/>
    <w:rsid w:val="002E61C8"/>
    <w:rsid w:val="003F30B9"/>
    <w:rsid w:val="004230EA"/>
    <w:rsid w:val="00434E72"/>
    <w:rsid w:val="00465A11"/>
    <w:rsid w:val="00466F5D"/>
    <w:rsid w:val="00477B5C"/>
    <w:rsid w:val="004856A6"/>
    <w:rsid w:val="004A2DB3"/>
    <w:rsid w:val="004A71B5"/>
    <w:rsid w:val="004F110E"/>
    <w:rsid w:val="004F5317"/>
    <w:rsid w:val="00510056"/>
    <w:rsid w:val="00533E32"/>
    <w:rsid w:val="0056182C"/>
    <w:rsid w:val="006075AD"/>
    <w:rsid w:val="006547AC"/>
    <w:rsid w:val="00691CA1"/>
    <w:rsid w:val="006B1730"/>
    <w:rsid w:val="006C4B0A"/>
    <w:rsid w:val="007059A4"/>
    <w:rsid w:val="0073352C"/>
    <w:rsid w:val="00756719"/>
    <w:rsid w:val="007F4106"/>
    <w:rsid w:val="00833FE4"/>
    <w:rsid w:val="00846827"/>
    <w:rsid w:val="00847C00"/>
    <w:rsid w:val="008E1DAB"/>
    <w:rsid w:val="00903174"/>
    <w:rsid w:val="00937AAC"/>
    <w:rsid w:val="00940D72"/>
    <w:rsid w:val="00946B27"/>
    <w:rsid w:val="00AD1908"/>
    <w:rsid w:val="00B03055"/>
    <w:rsid w:val="00B90248"/>
    <w:rsid w:val="00C239A3"/>
    <w:rsid w:val="00D57C17"/>
    <w:rsid w:val="00D87AA9"/>
    <w:rsid w:val="00DF3C8C"/>
    <w:rsid w:val="00DF5DEE"/>
    <w:rsid w:val="00E37926"/>
    <w:rsid w:val="00F40BC3"/>
    <w:rsid w:val="00F91C1F"/>
    <w:rsid w:val="756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默认"/>
    <w:qFormat/>
    <w:uiPriority w:val="0"/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Hans" w:eastAsia="zh-Han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1196</Words>
  <Characters>1332</Characters>
  <Lines>58</Lines>
  <Paragraphs>44</Paragraphs>
  <TotalTime>61</TotalTime>
  <ScaleCrop>false</ScaleCrop>
  <LinksUpToDate>false</LinksUpToDate>
  <CharactersWithSpaces>1479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2025-08-11T13:19:00Z</dcterms:created>
  <dc:creator>Microsoft Office User</dc:creator>
  <cp:lastModifiedBy>韩枫</cp:lastModifiedBy>
  <cp:lastPrinted>2025-08-19T00:24:00Z</cp:lastPrinted>
  <dcterms:modified xsi:type="dcterms:W3CDTF">2025-08-19T01:00:17Z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eyJoZGlkIjoiYmEzNjBiNWNiMDAzZDAwNTUyM2Q0OTU0YjZiZDhjMDAiLCJ1c2VySWQiOiIzMTc5ODg2MjMifQ==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8DF589E5815A4DEDA3C7E0C87DB02469_13</vt:lpwstr>
  </property>
</Properties>
</file>