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703DE">
      <w:pPr>
        <w:pStyle w:val="3"/>
        <w:spacing w:before="0" w:after="0"/>
        <w:ind w:firstLine="641"/>
        <w:rPr>
          <w:rFonts w:hint="eastAsia"/>
          <w:lang w:val="en-US" w:eastAsia="zh-CN"/>
        </w:rPr>
      </w:pPr>
      <w:r>
        <w:rPr>
          <w:rFonts w:hint="eastAsia"/>
        </w:rPr>
        <w:t>《</w:t>
      </w:r>
      <w:r>
        <w:rPr>
          <w:rFonts w:hint="eastAsia"/>
          <w:lang w:val="en-US" w:eastAsia="zh-CN"/>
        </w:rPr>
        <w:t>抽水蓄能电站进出水口水力学数值模拟</w:t>
      </w:r>
    </w:p>
    <w:p w14:paraId="4C842C28">
      <w:pPr>
        <w:pStyle w:val="3"/>
        <w:spacing w:before="0" w:after="0"/>
        <w:ind w:firstLine="641"/>
      </w:pPr>
      <w:r>
        <w:rPr>
          <w:rFonts w:hint="eastAsia"/>
          <w:lang w:val="en-US" w:eastAsia="zh-CN"/>
        </w:rPr>
        <w:t>及模型试验规程</w:t>
      </w:r>
      <w:r>
        <w:rPr>
          <w:rFonts w:hint="eastAsia"/>
        </w:rPr>
        <w:t>》标准</w:t>
      </w:r>
      <w:r>
        <w:t>征求意见表</w:t>
      </w:r>
    </w:p>
    <w:tbl>
      <w:tblPr>
        <w:tblStyle w:val="4"/>
        <w:tblW w:w="90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1698"/>
        <w:gridCol w:w="1557"/>
        <w:gridCol w:w="1146"/>
        <w:gridCol w:w="3277"/>
      </w:tblGrid>
      <w:tr w14:paraId="4874DD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vMerge w:val="restart"/>
            <w:vAlign w:val="center"/>
          </w:tcPr>
          <w:p w14:paraId="059ED5DF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提出意见的单位和（或）专家</w:t>
            </w:r>
          </w:p>
        </w:tc>
        <w:tc>
          <w:tcPr>
            <w:tcW w:w="1701" w:type="dxa"/>
            <w:vAlign w:val="center"/>
          </w:tcPr>
          <w:p w14:paraId="397F8F99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单位名称（盖章）</w:t>
            </w:r>
          </w:p>
        </w:tc>
        <w:tc>
          <w:tcPr>
            <w:tcW w:w="5975" w:type="dxa"/>
            <w:gridSpan w:val="3"/>
            <w:vAlign w:val="center"/>
          </w:tcPr>
          <w:p w14:paraId="6DB4B446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173A6C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vMerge w:val="continue"/>
            <w:vAlign w:val="center"/>
          </w:tcPr>
          <w:p w14:paraId="4662BCA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4EB8F1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专家姓名</w:t>
            </w:r>
          </w:p>
        </w:tc>
        <w:tc>
          <w:tcPr>
            <w:tcW w:w="5975" w:type="dxa"/>
            <w:gridSpan w:val="3"/>
            <w:vAlign w:val="center"/>
          </w:tcPr>
          <w:p w14:paraId="6BDCF89C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7149FC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vMerge w:val="continue"/>
            <w:vAlign w:val="center"/>
          </w:tcPr>
          <w:p w14:paraId="37677021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6456893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通讯地址</w:t>
            </w:r>
          </w:p>
        </w:tc>
        <w:tc>
          <w:tcPr>
            <w:tcW w:w="5975" w:type="dxa"/>
            <w:gridSpan w:val="3"/>
            <w:vAlign w:val="center"/>
          </w:tcPr>
          <w:p w14:paraId="7FC986EC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70CDE2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vMerge w:val="continue"/>
            <w:vAlign w:val="center"/>
          </w:tcPr>
          <w:p w14:paraId="3E65C2A1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60E87D04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    编</w:t>
            </w:r>
          </w:p>
        </w:tc>
        <w:tc>
          <w:tcPr>
            <w:tcW w:w="5975" w:type="dxa"/>
            <w:gridSpan w:val="3"/>
            <w:vAlign w:val="center"/>
          </w:tcPr>
          <w:p w14:paraId="5210FD2F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2615B6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vMerge w:val="continue"/>
            <w:vAlign w:val="center"/>
          </w:tcPr>
          <w:p w14:paraId="256978C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A4AAA14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标准名称</w:t>
            </w:r>
          </w:p>
        </w:tc>
        <w:tc>
          <w:tcPr>
            <w:tcW w:w="5975" w:type="dxa"/>
            <w:gridSpan w:val="3"/>
            <w:vAlign w:val="center"/>
          </w:tcPr>
          <w:p w14:paraId="7D6BA7EA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250000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vMerge w:val="continue"/>
            <w:vAlign w:val="center"/>
          </w:tcPr>
          <w:p w14:paraId="2A01FF74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29B1CDAC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545" w:type="dxa"/>
            <w:vAlign w:val="center"/>
          </w:tcPr>
          <w:p w14:paraId="252C12BB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1148" w:type="dxa"/>
            <w:vAlign w:val="center"/>
          </w:tcPr>
          <w:p w14:paraId="26D7623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邮箱</w:t>
            </w:r>
          </w:p>
        </w:tc>
        <w:tc>
          <w:tcPr>
            <w:tcW w:w="3282" w:type="dxa"/>
            <w:vAlign w:val="center"/>
          </w:tcPr>
          <w:p w14:paraId="2FDF4FAA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297B6C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384" w:type="dxa"/>
            <w:vAlign w:val="center"/>
          </w:tcPr>
          <w:p w14:paraId="0C1B57FE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246" w:type="dxa"/>
            <w:gridSpan w:val="2"/>
            <w:vAlign w:val="center"/>
          </w:tcPr>
          <w:p w14:paraId="100B5B1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标准章条编号</w:t>
            </w:r>
          </w:p>
        </w:tc>
        <w:tc>
          <w:tcPr>
            <w:tcW w:w="4430" w:type="dxa"/>
            <w:gridSpan w:val="2"/>
            <w:vAlign w:val="center"/>
          </w:tcPr>
          <w:p w14:paraId="1EB1E3C3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修改意见和建议及理由</w:t>
            </w:r>
          </w:p>
        </w:tc>
      </w:tr>
      <w:tr w14:paraId="24B84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384" w:type="dxa"/>
            <w:vAlign w:val="center"/>
          </w:tcPr>
          <w:p w14:paraId="7F10BB69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3FF2B05E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4416" w:type="dxa"/>
            <w:gridSpan w:val="2"/>
            <w:vAlign w:val="center"/>
          </w:tcPr>
          <w:p w14:paraId="5C64DE7D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4E35E4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384" w:type="dxa"/>
            <w:vAlign w:val="center"/>
          </w:tcPr>
          <w:p w14:paraId="4BA8EDB4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2AB3FF7D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4416" w:type="dxa"/>
            <w:gridSpan w:val="2"/>
            <w:vAlign w:val="center"/>
          </w:tcPr>
          <w:p w14:paraId="565D23DE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55D0F1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384" w:type="dxa"/>
            <w:vAlign w:val="center"/>
          </w:tcPr>
          <w:p w14:paraId="047C74DE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359C1DB3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4416" w:type="dxa"/>
            <w:gridSpan w:val="2"/>
            <w:vAlign w:val="center"/>
          </w:tcPr>
          <w:p w14:paraId="412C2695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743F8A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384" w:type="dxa"/>
            <w:vAlign w:val="center"/>
          </w:tcPr>
          <w:p w14:paraId="4BD55C7C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5349CF92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4416" w:type="dxa"/>
            <w:gridSpan w:val="2"/>
            <w:vAlign w:val="center"/>
          </w:tcPr>
          <w:p w14:paraId="51ACFBAA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14:paraId="40D9EA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1384" w:type="dxa"/>
            <w:vAlign w:val="center"/>
          </w:tcPr>
          <w:p w14:paraId="44B58B6B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03B24E62">
            <w:pPr>
              <w:spacing w:line="300" w:lineRule="exact"/>
              <w:jc w:val="center"/>
              <w:rPr>
                <w:szCs w:val="21"/>
              </w:rPr>
            </w:pPr>
          </w:p>
        </w:tc>
        <w:tc>
          <w:tcPr>
            <w:tcW w:w="4416" w:type="dxa"/>
            <w:gridSpan w:val="2"/>
            <w:vAlign w:val="center"/>
          </w:tcPr>
          <w:p w14:paraId="6A75B627">
            <w:pPr>
              <w:spacing w:line="300" w:lineRule="exact"/>
              <w:jc w:val="center"/>
              <w:rPr>
                <w:szCs w:val="21"/>
              </w:rPr>
            </w:pPr>
          </w:p>
        </w:tc>
      </w:tr>
    </w:tbl>
    <w:p w14:paraId="03187FD8">
      <w:pPr>
        <w:spacing w:line="300" w:lineRule="exact"/>
        <w:rPr>
          <w:rFonts w:ascii="黑体" w:hAnsi="黑体" w:eastAsia="黑体"/>
          <w:szCs w:val="21"/>
        </w:rPr>
      </w:pPr>
    </w:p>
    <w:p w14:paraId="5DED4115">
      <w:pPr>
        <w:spacing w:line="300" w:lineRule="exact"/>
        <w:rPr>
          <w:rFonts w:hint="eastAsia" w:ascii="黑体" w:hAnsi="黑体" w:eastAsia="黑体"/>
          <w:szCs w:val="21"/>
          <w:lang w:eastAsia="zh-CN"/>
        </w:rPr>
      </w:pPr>
      <w:r>
        <w:rPr>
          <w:rFonts w:hint="eastAsia" w:ascii="黑体" w:hAnsi="黑体" w:eastAsia="黑体"/>
          <w:szCs w:val="21"/>
        </w:rPr>
        <w:t>请将表格反馈至水工水力学专委会秘书处</w:t>
      </w:r>
      <w:r>
        <w:rPr>
          <w:rFonts w:hint="eastAsia" w:ascii="黑体" w:hAnsi="黑体" w:eastAsia="黑体"/>
          <w:szCs w:val="21"/>
          <w:lang w:eastAsia="zh-CN"/>
        </w:rPr>
        <w:t>：</w:t>
      </w:r>
    </w:p>
    <w:p w14:paraId="71E6A4A2">
      <w:pPr>
        <w:rPr>
          <w:rFonts w:hint="default" w:ascii="黑体" w:hAnsi="黑体" w:eastAsia="黑体"/>
          <w:szCs w:val="21"/>
          <w:lang w:val="en-US" w:eastAsia="zh-CN"/>
        </w:rPr>
      </w:pPr>
      <w:r>
        <w:rPr>
          <w:rFonts w:hint="eastAsia" w:ascii="黑体" w:hAnsi="黑体" w:eastAsia="黑体"/>
          <w:szCs w:val="21"/>
        </w:rPr>
        <w:t>联系人</w:t>
      </w:r>
      <w:r>
        <w:rPr>
          <w:rFonts w:hint="eastAsia" w:ascii="黑体" w:hAnsi="黑体" w:eastAsia="黑体"/>
          <w:szCs w:val="21"/>
          <w:lang w:eastAsia="zh-CN"/>
        </w:rPr>
        <w:t>：</w:t>
      </w:r>
      <w:r>
        <w:rPr>
          <w:rFonts w:hint="eastAsia" w:ascii="黑体" w:hAnsi="黑体" w:eastAsia="黑体"/>
          <w:szCs w:val="21"/>
        </w:rPr>
        <w:t>张宏伟</w:t>
      </w:r>
      <w:r>
        <w:rPr>
          <w:rFonts w:hint="eastAsia" w:ascii="黑体" w:hAnsi="黑体" w:eastAsia="黑体"/>
          <w:szCs w:val="21"/>
          <w:lang w:eastAsia="zh-CN"/>
        </w:rPr>
        <w:t>，</w:t>
      </w:r>
      <w:r>
        <w:rPr>
          <w:rFonts w:hint="eastAsia" w:ascii="黑体" w:hAnsi="黑体" w:eastAsia="黑体"/>
          <w:szCs w:val="21"/>
        </w:rPr>
        <w:t>联系电话</w:t>
      </w:r>
      <w:r>
        <w:rPr>
          <w:rFonts w:hint="eastAsia" w:ascii="黑体" w:hAnsi="黑体" w:eastAsia="黑体"/>
          <w:szCs w:val="21"/>
          <w:lang w:eastAsia="zh-CN"/>
        </w:rPr>
        <w:t>：</w:t>
      </w:r>
      <w:r>
        <w:rPr>
          <w:rFonts w:hint="eastAsia" w:ascii="黑体" w:hAnsi="黑体" w:eastAsia="黑体"/>
          <w:szCs w:val="21"/>
        </w:rPr>
        <w:t>13521523005，邮箱：hw.zh@163.com</w:t>
      </w:r>
      <w:bookmarkStart w:id="0" w:name="_GoBack"/>
      <w:bookmarkEnd w:id="0"/>
    </w:p>
    <w:p w14:paraId="3846E22C">
      <w:pPr>
        <w:spacing w:line="3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Cs w:val="21"/>
        </w:rPr>
        <w:t>注：单位意见需加盖单位公章</w:t>
      </w:r>
    </w:p>
    <w:p w14:paraId="125F8DA0"/>
    <w:sectPr>
      <w:headerReference r:id="rId3" w:type="default"/>
      <w:footerReference r:id="rId4" w:type="default"/>
      <w:pgSz w:w="11906" w:h="16838"/>
      <w:pgMar w:top="1440" w:right="1797" w:bottom="1418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125776"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 PAGE </w:instrText>
    </w:r>
    <w:r>
      <w:rPr>
        <w:rStyle w:val="6"/>
      </w:rPr>
      <w:fldChar w:fldCharType="separate"/>
    </w:r>
    <w:r>
      <w:rPr>
        <w:rStyle w:val="6"/>
      </w:rPr>
      <w:t>12</w:t>
    </w:r>
    <w:r>
      <w:rPr>
        <w:rStyle w:val="6"/>
      </w:rPr>
      <w:fldChar w:fldCharType="end"/>
    </w:r>
  </w:p>
  <w:p w14:paraId="17B22C40">
    <w:pPr>
      <w:pStyle w:val="8"/>
      <w:ind w:right="360" w:firstLine="360"/>
      <w:rPr>
        <w:rStyle w:val="6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CEAE24">
    <w:pPr>
      <w:pStyle w:val="7"/>
      <w:wordWrap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IyY2JlNGFiOGY0ZmM0ZDBiNGE0NmM2MzkyMDAzZGYifQ=="/>
  </w:docVars>
  <w:rsids>
    <w:rsidRoot w:val="00C95C59"/>
    <w:rsid w:val="000D63A7"/>
    <w:rsid w:val="002B2821"/>
    <w:rsid w:val="002E2AF7"/>
    <w:rsid w:val="00B0219E"/>
    <w:rsid w:val="00C12C3A"/>
    <w:rsid w:val="00C95C59"/>
    <w:rsid w:val="00F40A1D"/>
    <w:rsid w:val="07881687"/>
    <w:rsid w:val="097A5982"/>
    <w:rsid w:val="232D020B"/>
    <w:rsid w:val="31435B1E"/>
    <w:rsid w:val="7887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6">
    <w:name w:val="page number"/>
    <w:qFormat/>
    <w:uiPriority w:val="0"/>
    <w:rPr>
      <w:rFonts w:ascii="Times New Roman" w:hAnsi="Times New Roman" w:eastAsia="宋体"/>
      <w:sz w:val="18"/>
    </w:rPr>
  </w:style>
  <w:style w:type="paragraph" w:customStyle="1" w:styleId="7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8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105</Words>
  <Characters>109</Characters>
  <Lines>1</Lines>
  <Paragraphs>1</Paragraphs>
  <TotalTime>0</TotalTime>
  <ScaleCrop>false</ScaleCrop>
  <LinksUpToDate>false</LinksUpToDate>
  <CharactersWithSpaces>117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2023-07-11T06:38:00Z</dcterms:created>
  <dc:creator>you</dc:creator>
  <cp:lastModifiedBy>梁慧琛</cp:lastModifiedBy>
  <dcterms:modified xsi:type="dcterms:W3CDTF">2025-09-02T01:30:14Z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D3A1627A83484ACAB2093B07419FD29B_12</vt:lpwstr>
  </property>
  <property fmtid="{D5CDD505-2E9C-101B-9397-08002B2CF9AE}" pid="4" name="KSOTemplateDocerSaveRecord">
    <vt:lpwstr>eyJoZGlkIjoiZmIyY2JlNGFiOGY0ZmM0ZDBiNGE0NmM2MzkyMDAzZGYiLCJ1c2VySWQiOiIxMDI3MjU0Mjk2In0=</vt:lpwstr>
  </property>
</Properties>
</file>