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60E5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关于征询山东省医师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协会肿瘤放疗医师分会</w:t>
      </w:r>
    </w:p>
    <w:p w14:paraId="2E04E08C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第四届委员会委员候选人的函</w:t>
      </w:r>
    </w:p>
    <w:p w14:paraId="0C272CE9">
      <w:pPr>
        <w:spacing w:line="540" w:lineRule="exact"/>
        <w:contextualSpacing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医院：</w:t>
      </w:r>
    </w:p>
    <w:p w14:paraId="55F29626">
      <w:pPr>
        <w:spacing w:line="560" w:lineRule="exact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经研究，我会于2025年11月7日-8日在济南召开山东省医师协会肿瘤放疗医师分会换届选举会议。现向你单位征询第四届委员会委员候选人。</w:t>
      </w:r>
    </w:p>
    <w:p w14:paraId="56770FC9">
      <w:pPr>
        <w:spacing w:line="520" w:lineRule="exact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医院、专科医院、中医院、及企业医院从事肿瘤相关专业的医务人员。具有良好职业道德，热心协会工作，本科及以上学历，中级及以上专业技术职称，委员年龄原则上不超过58周岁，具有招生资格且3年内不办理退休手续的博士生导师可延长至60周岁，在我会分支机构任职未满2个。地区及单位学科带头人、现任科室主任和在职在任的第三届委员会委员优先推荐。</w:t>
      </w:r>
    </w:p>
    <w:p w14:paraId="30A58603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经筹委会讨论，现分配给你院委员候选人（    ）名，请按以上条件等额推荐。于10月20日前扫描以下二维码按步骤填写个人信息，下载推荐表加盖单位公章后上传，逾期不报和无故不到会，视为自动放弃委员资格。</w:t>
      </w:r>
      <w:r>
        <w:rPr>
          <w:rFonts w:hint="eastAsia"/>
          <w:b/>
          <w:bCs/>
          <w:sz w:val="32"/>
          <w:szCs w:val="32"/>
        </w:rPr>
        <w:t xml:space="preserve">  </w:t>
      </w:r>
    </w:p>
    <w:p w14:paraId="5912DB75">
      <w:pPr>
        <w:spacing w:line="360" w:lineRule="auto"/>
        <w:ind w:firstLine="420" w:firstLineChars="200"/>
        <w:contextualSpacing/>
        <w:jc w:val="center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1080135" cy="1080135"/>
            <wp:effectExtent l="0" t="0" r="5715" b="5715"/>
            <wp:docPr id="2" name="图片 2" descr="微信图片_2025090414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04144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A047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联系人：肿瘤</w:t>
      </w:r>
      <w:r>
        <w:rPr>
          <w:rFonts w:hint="eastAsia" w:ascii="仿宋" w:hAnsi="仿宋" w:eastAsia="仿宋"/>
          <w:sz w:val="32"/>
          <w:szCs w:val="32"/>
        </w:rPr>
        <w:t xml:space="preserve">放疗医师分会 </w:t>
      </w:r>
    </w:p>
    <w:p w14:paraId="3B098DAA"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刘成新 18264187386    赵 倩  13793106717</w:t>
      </w:r>
    </w:p>
    <w:p w14:paraId="788C7D15">
      <w:pPr>
        <w:spacing w:before="156" w:beforeLines="50" w:line="540" w:lineRule="exact"/>
        <w:ind w:firstLine="5120" w:firstLineChars="1600"/>
        <w:contextualSpacing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40A79606">
      <w:pPr>
        <w:spacing w:before="156" w:beforeLines="50" w:line="540" w:lineRule="exact"/>
        <w:ind w:firstLine="5120" w:firstLineChars="1600"/>
        <w:contextualSpacing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2025年9月4日</w:t>
      </w:r>
    </w:p>
    <w:sectPr>
      <w:footerReference r:id="rId3" w:type="default"/>
      <w:pgSz w:w="11906" w:h="16838"/>
      <w:pgMar w:top="1701" w:right="1588" w:bottom="1440" w:left="1588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5FF955B-2FC1-454F-8F6D-751C15F6E6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9DF17C-2D05-4C6D-9215-5879E2A7269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8F46DFF-EBC6-4ED2-9775-C20698E8E4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011691-9DE0-4AE4-8779-BCB4CCA34B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FF7CC">
    <w:pPr>
      <w:pStyle w:val="5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608E4F3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08E4F3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7"/>
    <w:rsid w:val="000704D3"/>
    <w:rsid w:val="000B2A92"/>
    <w:rsid w:val="00131536"/>
    <w:rsid w:val="00176922"/>
    <w:rsid w:val="001A583A"/>
    <w:rsid w:val="001D3CE5"/>
    <w:rsid w:val="00561DF3"/>
    <w:rsid w:val="00667105"/>
    <w:rsid w:val="00943D82"/>
    <w:rsid w:val="00A54AAF"/>
    <w:rsid w:val="00A6668F"/>
    <w:rsid w:val="00BB2562"/>
    <w:rsid w:val="00F271B7"/>
    <w:rsid w:val="00F32BD9"/>
    <w:rsid w:val="00FC1729"/>
    <w:rsid w:val="193C4F2A"/>
    <w:rsid w:val="1A683D5C"/>
    <w:rsid w:val="295977AD"/>
    <w:rsid w:val="3D185C61"/>
    <w:rsid w:val="3F173667"/>
    <w:rsid w:val="5B83120B"/>
    <w:rsid w:val="79711576"/>
    <w:rsid w:val="7B7B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qFormat/>
    <w:uiPriority w:val="0"/>
    <w:rPr>
      <w:rFonts w:ascii="Calibri" w:hAnsi="Calibri" w:eastAsia="宋体"/>
    </w:rPr>
  </w:style>
  <w:style w:type="character" w:customStyle="1" w:styleId="14">
    <w:name w:val="批注框文本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1021</Words>
  <Characters>1160</Characters>
  <Lines>49</Lines>
  <Paragraphs>41</Paragraphs>
  <TotalTime>23</TotalTime>
  <ScaleCrop>false</ScaleCrop>
  <LinksUpToDate>false</LinksUpToDate>
  <CharactersWithSpaces>1245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2025-09-11T02:09:00Z</dcterms:created>
  <dc:creator>user</dc:creator>
  <cp:lastModifiedBy>韩枫</cp:lastModifiedBy>
  <cp:lastPrinted>2025-09-11T02:53:00Z</cp:lastPrinted>
  <dcterms:modified xsi:type="dcterms:W3CDTF">2025-09-11T03:16:38Z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6480AB9F6DAC4E5B8FE3631D88A1AE17_13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