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64B3A">
      <w:pPr>
        <w:jc w:val="left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附件1</w:t>
      </w:r>
    </w:p>
    <w:p w14:paraId="44272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</w:pPr>
      <w:r>
        <w:rPr>
          <w:rFonts w:hint="eastAsia" w:ascii="小标宋" w:hAnsi="小标宋" w:eastAsia="小标宋" w:cs="小标宋"/>
          <w:b w:val="0"/>
          <w:bCs/>
          <w:color w:val="auto"/>
          <w:sz w:val="44"/>
          <w:szCs w:val="44"/>
        </w:rPr>
        <w:t>四川省医学会物理医学与康复学</w:t>
      </w:r>
      <w:r>
        <w:rPr>
          <w:rFonts w:hint="eastAsia" w:ascii="小标宋" w:hAnsi="小标宋" w:eastAsia="小标宋" w:cs="小标宋"/>
          <w:b w:val="0"/>
          <w:bCs/>
          <w:color w:val="auto"/>
          <w:sz w:val="44"/>
          <w:szCs w:val="44"/>
          <w:lang w:val="en-US" w:eastAsia="zh-CN"/>
        </w:rPr>
        <w:t>分会</w:t>
      </w:r>
      <w:r>
        <w:rPr>
          <w:rFonts w:hint="eastAsia" w:ascii="小标宋" w:hAnsi="小标宋" w:eastAsia="小标宋" w:cs="小标宋"/>
          <w:b w:val="0"/>
          <w:bCs/>
          <w:color w:val="auto"/>
          <w:sz w:val="44"/>
          <w:szCs w:val="44"/>
        </w:rPr>
        <w:t>科普</w:t>
      </w:r>
      <w:bookmarkStart w:id="0" w:name="_GoBack"/>
      <w:bookmarkEnd w:id="0"/>
      <w:r>
        <w:rPr>
          <w:rFonts w:hint="eastAsia" w:ascii="小标宋" w:hAnsi="小标宋" w:eastAsia="小标宋" w:cs="小标宋"/>
          <w:b w:val="0"/>
          <w:bCs/>
          <w:color w:val="auto"/>
          <w:sz w:val="44"/>
          <w:szCs w:val="44"/>
        </w:rPr>
        <w:t>大赛</w:t>
      </w:r>
      <w:r>
        <w:rPr>
          <w:rFonts w:hint="eastAsia" w:ascii="小标宋" w:hAnsi="小标宋" w:eastAsia="小标宋" w:cs="小标宋"/>
          <w:b w:val="0"/>
          <w:bCs/>
          <w:color w:val="auto"/>
          <w:sz w:val="44"/>
          <w:szCs w:val="44"/>
          <w:highlight w:val="none"/>
        </w:rPr>
        <w:t>组委会名单</w:t>
      </w:r>
    </w:p>
    <w:p w14:paraId="57148972">
      <w:pPr>
        <w:rPr>
          <w:rFonts w:hint="eastAsia" w:ascii="仿宋" w:hAnsi="仿宋" w:eastAsia="仿宋"/>
          <w:color w:val="auto"/>
          <w:sz w:val="28"/>
          <w:szCs w:val="32"/>
          <w:highlight w:val="none"/>
        </w:rPr>
      </w:pPr>
    </w:p>
    <w:p w14:paraId="1B3F3414">
      <w:pPr>
        <w:widowControl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 xml:space="preserve">一、大赛组织委员会 </w:t>
      </w:r>
    </w:p>
    <w:p w14:paraId="33780B76">
      <w:pPr>
        <w:widowControl/>
        <w:jc w:val="left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主 任：何成奇 四川大学华西医院  主任医师</w:t>
      </w:r>
    </w:p>
    <w:p w14:paraId="0F38D25A">
      <w:pPr>
        <w:widowControl/>
        <w:ind w:firstLine="1120" w:firstLineChars="350"/>
        <w:jc w:val="left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金荣疆 成都中医药大学 教授 </w:t>
      </w:r>
    </w:p>
    <w:p w14:paraId="5B464A28">
      <w:pPr>
        <w:widowControl/>
        <w:jc w:val="left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副主任：罗伦 成都市第二人民医院 主任医师 </w:t>
      </w:r>
    </w:p>
    <w:p w14:paraId="0EC8C385">
      <w:pPr>
        <w:widowControl/>
        <w:ind w:firstLine="1280" w:firstLineChars="400"/>
        <w:jc w:val="left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付高勇 宜宾市第一人民医院 主任医师</w:t>
      </w:r>
    </w:p>
    <w:p w14:paraId="0392C531">
      <w:pPr>
        <w:widowControl/>
        <w:jc w:val="left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委 员：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董小丽 四川大学华西医院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主任医师</w:t>
      </w:r>
    </w:p>
    <w:p w14:paraId="56D24FF7">
      <w:pPr>
        <w:widowControl/>
        <w:ind w:firstLine="1280" w:firstLineChars="400"/>
        <w:jc w:val="left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魏全 四川大学华西医院 主任医师 </w:t>
      </w:r>
    </w:p>
    <w:p w14:paraId="28B1A6F1">
      <w:pPr>
        <w:widowControl/>
        <w:ind w:firstLine="1280" w:firstLineChars="40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周卫红 凉山彝族自治州中西医结合</w:t>
      </w:r>
      <w:r>
        <w:rPr>
          <w:rFonts w:hint="eastAsia" w:ascii="仿宋" w:hAnsi="仿宋" w:eastAsia="仿宋"/>
          <w:color w:val="auto"/>
          <w:sz w:val="32"/>
          <w:szCs w:val="32"/>
        </w:rPr>
        <w:t>医院主任医师</w:t>
      </w:r>
    </w:p>
    <w:p w14:paraId="4FD508B8">
      <w:pPr>
        <w:widowControl/>
        <w:ind w:firstLine="1280" w:firstLineChars="40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李睿 眉山市中医医院 主任医师 </w:t>
      </w:r>
    </w:p>
    <w:p w14:paraId="20842CB4">
      <w:pPr>
        <w:widowControl/>
        <w:ind w:firstLine="1280" w:firstLineChars="40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张驰 西南医科大学附属医院 副主任医师 </w:t>
      </w:r>
    </w:p>
    <w:p w14:paraId="1C0C63F5">
      <w:pPr>
        <w:widowControl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职责：</w:t>
      </w:r>
    </w:p>
    <w:p w14:paraId="4543F077">
      <w:pPr>
        <w:widowControl/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组织批准大赛工作方案；</w:t>
      </w:r>
    </w:p>
    <w:p w14:paraId="0DB1B3A2">
      <w:pPr>
        <w:widowControl/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研究部署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大赛筹备和开展的重要事项；</w:t>
      </w:r>
    </w:p>
    <w:p w14:paraId="0AF429F5">
      <w:pPr>
        <w:widowControl/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统筹指导大赛日常工作。</w:t>
      </w:r>
    </w:p>
    <w:p w14:paraId="17C29C30">
      <w:pPr>
        <w:widowControl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二、大赛组织委员会办公室</w:t>
      </w:r>
    </w:p>
    <w:p w14:paraId="2790777C">
      <w:pPr>
        <w:widowControl/>
        <w:jc w:val="left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主任：付高勇 宜宾市第一人民医院 主任医师</w:t>
      </w:r>
    </w:p>
    <w:p w14:paraId="456AB21A">
      <w:pPr>
        <w:widowControl/>
        <w:jc w:val="left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地  点：宜宾市第一人民医院</w:t>
      </w:r>
    </w:p>
    <w:p w14:paraId="52E6BAEF">
      <w:pPr>
        <w:widowControl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职  责：</w:t>
      </w:r>
    </w:p>
    <w:p w14:paraId="11FBE806">
      <w:pPr>
        <w:widowControl/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负责大赛组织委员会的日常工作；</w:t>
      </w:r>
    </w:p>
    <w:p w14:paraId="4AE7AEC9">
      <w:pPr>
        <w:widowControl/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协调落实大赛组织具体事务。 </w:t>
      </w:r>
    </w:p>
    <w:p w14:paraId="5D066080">
      <w:pPr>
        <w:widowControl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三、大赛评判委员会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</w:p>
    <w:p w14:paraId="5F4FECD5">
      <w:pPr>
        <w:widowControl/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由医学专家、媒体专家、科普达人等组成。</w:t>
      </w:r>
    </w:p>
    <w:p w14:paraId="37845BFD">
      <w:pPr>
        <w:widowControl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职 责：组织开展初赛作品线上评分和决赛作品现场评分。</w:t>
      </w:r>
    </w:p>
    <w:p w14:paraId="66254107">
      <w:pPr>
        <w:widowControl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原  则：</w:t>
      </w:r>
    </w:p>
    <w:p w14:paraId="6C28CD8D">
      <w:pPr>
        <w:widowControl/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按照兼具科学性与普及性、知识性与通俗性、艺术性与趣味性的原则，严格秉承“公平、公正、公开”的原则进行评选工作。</w:t>
      </w:r>
    </w:p>
    <w:p w14:paraId="22F6748C">
      <w:pPr>
        <w:widowControl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四、大赛督导委员会 </w:t>
      </w:r>
    </w:p>
    <w:p w14:paraId="6352C7E4">
      <w:pPr>
        <w:widowControl/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余茜 四川省人民医院主任医师</w:t>
      </w:r>
    </w:p>
    <w:p w14:paraId="2289120D">
      <w:pPr>
        <w:widowControl/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赵新 成都市第三人民医院 主任医师</w:t>
      </w:r>
    </w:p>
    <w:p w14:paraId="7FF1899A">
      <w:pPr>
        <w:widowControl/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庞日朝 西部战区总医院 副主任医师</w:t>
      </w:r>
    </w:p>
    <w:p w14:paraId="739CDC59">
      <w:pPr>
        <w:widowControl/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李涓 成都中医药大学  副教授</w:t>
      </w:r>
    </w:p>
    <w:p w14:paraId="7E611754">
      <w:pPr>
        <w:widowControl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职责：</w:t>
      </w:r>
    </w:p>
    <w:p w14:paraId="3E85B585">
      <w:pPr>
        <w:widowControl/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负责大赛组织全过程的监督；</w:t>
      </w:r>
    </w:p>
    <w:p w14:paraId="2A8CEF67">
      <w:pPr>
        <w:widowControl/>
        <w:ind w:firstLine="64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对大赛过程中出现的争议进行调查处理。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6E"/>
    <w:rsid w:val="000014D7"/>
    <w:rsid w:val="00032C19"/>
    <w:rsid w:val="00036454"/>
    <w:rsid w:val="000405A6"/>
    <w:rsid w:val="000E026E"/>
    <w:rsid w:val="000E75FA"/>
    <w:rsid w:val="00101027"/>
    <w:rsid w:val="0013484D"/>
    <w:rsid w:val="00164902"/>
    <w:rsid w:val="00177740"/>
    <w:rsid w:val="00217917"/>
    <w:rsid w:val="00226F61"/>
    <w:rsid w:val="003E0998"/>
    <w:rsid w:val="003E1A16"/>
    <w:rsid w:val="0040547C"/>
    <w:rsid w:val="0043618E"/>
    <w:rsid w:val="005273F0"/>
    <w:rsid w:val="00554A21"/>
    <w:rsid w:val="00654789"/>
    <w:rsid w:val="00680334"/>
    <w:rsid w:val="00741C76"/>
    <w:rsid w:val="00753133"/>
    <w:rsid w:val="007A5956"/>
    <w:rsid w:val="007B0E7F"/>
    <w:rsid w:val="00802EAD"/>
    <w:rsid w:val="0089370A"/>
    <w:rsid w:val="00900E26"/>
    <w:rsid w:val="009B06AF"/>
    <w:rsid w:val="009C79A0"/>
    <w:rsid w:val="00A742BB"/>
    <w:rsid w:val="00A97D3C"/>
    <w:rsid w:val="00AD2403"/>
    <w:rsid w:val="00AE316A"/>
    <w:rsid w:val="00BA22DD"/>
    <w:rsid w:val="00BF3D25"/>
    <w:rsid w:val="00BF5045"/>
    <w:rsid w:val="00C62A69"/>
    <w:rsid w:val="00C66289"/>
    <w:rsid w:val="00CD0630"/>
    <w:rsid w:val="00CF6045"/>
    <w:rsid w:val="00D918E9"/>
    <w:rsid w:val="00DA5115"/>
    <w:rsid w:val="00DB382F"/>
    <w:rsid w:val="00DC1177"/>
    <w:rsid w:val="00DD5DA2"/>
    <w:rsid w:val="00E61B8B"/>
    <w:rsid w:val="00F0486B"/>
    <w:rsid w:val="00F2330B"/>
    <w:rsid w:val="00F918A3"/>
    <w:rsid w:val="00FA5BCC"/>
    <w:rsid w:val="00FB6305"/>
    <w:rsid w:val="08C01BD2"/>
    <w:rsid w:val="117C3CAC"/>
    <w:rsid w:val="190478B9"/>
    <w:rsid w:val="1D7C3D9A"/>
    <w:rsid w:val="2BB82E86"/>
    <w:rsid w:val="2BD4136D"/>
    <w:rsid w:val="2E524C74"/>
    <w:rsid w:val="340A0022"/>
    <w:rsid w:val="35092088"/>
    <w:rsid w:val="3BBF5DE9"/>
    <w:rsid w:val="409B660A"/>
    <w:rsid w:val="477B2C3C"/>
    <w:rsid w:val="4789756D"/>
    <w:rsid w:val="54AE00FE"/>
    <w:rsid w:val="5BFE7BBD"/>
    <w:rsid w:val="5DD8323C"/>
    <w:rsid w:val="5E1E09C3"/>
    <w:rsid w:val="61C97B82"/>
    <w:rsid w:val="62C43552"/>
    <w:rsid w:val="658C7FE7"/>
    <w:rsid w:val="72324E28"/>
    <w:rsid w:val="72EC6A42"/>
    <w:rsid w:val="73075151"/>
    <w:rsid w:val="775102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1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正文文本 字符"/>
    <w:basedOn w:val="8"/>
    <w:link w:val="3"/>
    <w:semiHidden/>
    <w:qFormat/>
    <w:uiPriority w:val="99"/>
  </w:style>
  <w:style w:type="character" w:customStyle="1" w:styleId="12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sz w:val="18"/>
      <w:szCs w:val="18"/>
    </w:rPr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character" w:customStyle="1" w:styleId="16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3F3FD-7EAD-4B40-ADA6-0709C075BD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2795</Words>
  <Characters>2899</Characters>
  <Lines>214</Lines>
  <Paragraphs>177</Paragraphs>
  <TotalTime>8</TotalTime>
  <ScaleCrop>false</ScaleCrop>
  <LinksUpToDate>false</LinksUpToDate>
  <CharactersWithSpaces>3007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2024-10-12T06:16:00Z</dcterms:created>
  <dc:creator>诚 谢</dc:creator>
  <cp:lastModifiedBy>小蚊子</cp:lastModifiedBy>
  <dcterms:modified xsi:type="dcterms:W3CDTF">2025-12-15T07:28:42Z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eyJoZGlkIjoiMGE1YzBkZTNmZDc5Njg4OTdhNDNlOGY5MTc5ZWY1NjAiLCJ1c2VySWQiOiIyNTE3ODE5NzMifQ==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01ACBD8DA20F48579D1ECF5F9FED4DB7_13</vt:lpwstr>
  </property>
</Properties>
</file>