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CA0A">
      <w:pPr>
        <w:spacing w:line="54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附件1</w:t>
      </w:r>
    </w:p>
    <w:p w14:paraId="5CD79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  <w:t>“惠民共建健康驿站”科研项目指南</w:t>
      </w:r>
    </w:p>
    <w:p w14:paraId="442DD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  <w:t>征集填报</w:t>
      </w:r>
      <w:bookmarkStart w:id="0" w:name="_GoBack"/>
      <w:bookmarkEnd w:id="0"/>
      <w:r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  <w:t>表</w:t>
      </w:r>
    </w:p>
    <w:p w14:paraId="2AA702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14"/>
          <w:sz w:val="44"/>
          <w:szCs w:val="44"/>
        </w:rPr>
      </w:pPr>
    </w:p>
    <w:tbl>
      <w:tblPr>
        <w:tblStyle w:val="9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8"/>
        <w:gridCol w:w="566"/>
        <w:gridCol w:w="849"/>
        <w:gridCol w:w="1433"/>
        <w:gridCol w:w="1618"/>
        <w:gridCol w:w="2479"/>
        <w:gridCol w:w="44"/>
      </w:tblGrid>
      <w:tr w14:paraId="519A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exact"/>
          <w:jc w:val="center"/>
        </w:trPr>
        <w:tc>
          <w:tcPr>
            <w:tcW w:w="2274" w:type="dxa"/>
            <w:gridSpan w:val="2"/>
            <w:vAlign w:val="center"/>
          </w:tcPr>
          <w:p w14:paraId="01DE15A0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</w:p>
          <w:p w14:paraId="650E266A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指南方向</w:t>
            </w:r>
          </w:p>
        </w:tc>
        <w:tc>
          <w:tcPr>
            <w:tcW w:w="6989" w:type="dxa"/>
            <w:gridSpan w:val="6"/>
            <w:vAlign w:val="center"/>
          </w:tcPr>
          <w:p w14:paraId="54D8F98B">
            <w:pPr>
              <w:spacing w:line="540" w:lineRule="exact"/>
              <w:ind w:firstLine="640" w:firstLineChars="200"/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运行机制与可持续发展</w:t>
            </w: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 xml:space="preserve">                 </w:t>
            </w:r>
          </w:p>
          <w:p w14:paraId="421B3C52">
            <w:pPr>
              <w:spacing w:line="540" w:lineRule="exact"/>
              <w:ind w:firstLine="640" w:firstLineChars="200"/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公共政策与制度衔接</w:t>
            </w: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 xml:space="preserve">  </w:t>
            </w:r>
          </w:p>
          <w:p w14:paraId="5E0C7E10">
            <w:pPr>
              <w:spacing w:line="540" w:lineRule="exact"/>
              <w:ind w:firstLine="640" w:firstLineChars="200"/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综合服务模式创新</w:t>
            </w: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 xml:space="preserve"> </w:t>
            </w:r>
          </w:p>
          <w:p w14:paraId="3B772DFB">
            <w:pPr>
              <w:spacing w:line="540" w:lineRule="exact"/>
              <w:ind w:firstLine="640" w:firstLineChars="200"/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监测评价与服务质量</w:t>
            </w:r>
          </w:p>
          <w:p w14:paraId="58EC7720">
            <w:pPr>
              <w:spacing w:line="540" w:lineRule="exact"/>
              <w:ind w:firstLine="640" w:firstLineChars="200"/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20"/>
                <w:lang w:val="en-US" w:eastAsia="zh-CN" w:bidi="ar-SA"/>
              </w:rPr>
              <w:t>数智化建设与信息互联互通</w:t>
            </w:r>
          </w:p>
          <w:p w14:paraId="B6FA076E">
            <w:pPr>
              <w:spacing w:line="540" w:lineRule="exact"/>
              <w:ind w:firstLine="640" w:firstLineChars="200"/>
              <w:rPr>
                <w:rFonts w:hint="eastAsia" w:ascii="Times New Roman" w:hAnsi="Times New Roman" w:eastAsia="方正仿宋_GB2312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32"/>
                <w:szCs w:val="20"/>
                <w:lang w:val="en-US" w:eastAsia="zh-CN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20"/>
                <w:lang w:val="en-US" w:eastAsia="zh-CN"/>
              </w:rPr>
              <w:t>其他</w:t>
            </w:r>
          </w:p>
        </w:tc>
      </w:tr>
      <w:tr w14:paraId="762A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exact"/>
          <w:jc w:val="center"/>
        </w:trPr>
        <w:tc>
          <w:tcPr>
            <w:tcW w:w="2274" w:type="dxa"/>
            <w:gridSpan w:val="2"/>
            <w:vAlign w:val="center"/>
          </w:tcPr>
          <w:p w14:paraId="5E269117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指南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建议名称</w:t>
            </w:r>
          </w:p>
          <w:p w14:paraId="5DC14F3C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（50字以内）</w:t>
            </w:r>
          </w:p>
        </w:tc>
        <w:tc>
          <w:tcPr>
            <w:tcW w:w="6989" w:type="dxa"/>
            <w:gridSpan w:val="6"/>
            <w:vAlign w:val="center"/>
          </w:tcPr>
          <w:p w14:paraId="0BDE58E1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33958CE4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5FB06BDF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71675B3D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  <w:p w14:paraId="11026057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微软雅黑" w:cs="Times New Roman"/>
                <w:bCs/>
                <w:sz w:val="32"/>
                <w:szCs w:val="24"/>
              </w:rPr>
            </w:pPr>
          </w:p>
        </w:tc>
      </w:tr>
      <w:tr w14:paraId="0430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exact"/>
          <w:jc w:val="center"/>
        </w:trPr>
        <w:tc>
          <w:tcPr>
            <w:tcW w:w="2274" w:type="dxa"/>
            <w:gridSpan w:val="2"/>
            <w:tcBorders>
              <w:bottom w:val="single" w:color="auto" w:sz="4" w:space="0"/>
            </w:tcBorders>
            <w:vAlign w:val="center"/>
          </w:tcPr>
          <w:p w14:paraId="3EBC256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指南简要描述</w:t>
            </w:r>
          </w:p>
          <w:p w14:paraId="31E1AB20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500</w:t>
            </w: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字以内）</w:t>
            </w:r>
          </w:p>
        </w:tc>
        <w:tc>
          <w:tcPr>
            <w:tcW w:w="6989" w:type="dxa"/>
            <w:gridSpan w:val="6"/>
            <w:tcBorders>
              <w:bottom w:val="single" w:color="auto" w:sz="4" w:space="0"/>
            </w:tcBorders>
          </w:tcPr>
          <w:p w14:paraId="20AEF1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微软雅黑" w:cs="Times New Roman"/>
                <w:bCs/>
                <w:sz w:val="32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  <w:t>（研究的问题及意义，研究内容与采用理论、方法技术，考核指标，需要的基础和条件）</w:t>
            </w:r>
          </w:p>
        </w:tc>
      </w:tr>
      <w:tr w14:paraId="10CE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319B28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br w:type="page"/>
            </w: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指南</w:t>
            </w:r>
            <w:r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</w:rPr>
              <w:t>建议人基本信息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</w:tcBorders>
            <w:vAlign w:val="center"/>
          </w:tcPr>
          <w:p w14:paraId="19A29F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姓  名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 w14:paraId="422518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 w14:paraId="734C7F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性  别</w:t>
            </w:r>
          </w:p>
        </w:tc>
        <w:tc>
          <w:tcPr>
            <w:tcW w:w="2479" w:type="dxa"/>
            <w:tcBorders>
              <w:top w:val="single" w:color="auto" w:sz="4" w:space="0"/>
            </w:tcBorders>
            <w:vAlign w:val="center"/>
          </w:tcPr>
          <w:p w14:paraId="6972AC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6E18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58DBB75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79BCF6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学  历</w:t>
            </w:r>
          </w:p>
        </w:tc>
        <w:tc>
          <w:tcPr>
            <w:tcW w:w="2282" w:type="dxa"/>
            <w:gridSpan w:val="2"/>
            <w:vAlign w:val="center"/>
          </w:tcPr>
          <w:p w14:paraId="7CCCB6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vAlign w:val="center"/>
          </w:tcPr>
          <w:p w14:paraId="6B8BC8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学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位</w:t>
            </w:r>
          </w:p>
        </w:tc>
        <w:tc>
          <w:tcPr>
            <w:tcW w:w="2479" w:type="dxa"/>
            <w:vAlign w:val="center"/>
          </w:tcPr>
          <w:p w14:paraId="200686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421B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191" w:hRule="atLeast"/>
          <w:jc w:val="center"/>
        </w:trPr>
        <w:tc>
          <w:tcPr>
            <w:tcW w:w="846" w:type="dxa"/>
            <w:vMerge w:val="continue"/>
            <w:vAlign w:val="center"/>
          </w:tcPr>
          <w:p w14:paraId="0640F2F2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17D25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依托单位</w:t>
            </w:r>
          </w:p>
          <w:p w14:paraId="49F61F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（加盖公章）</w:t>
            </w:r>
          </w:p>
        </w:tc>
        <w:tc>
          <w:tcPr>
            <w:tcW w:w="2282" w:type="dxa"/>
            <w:gridSpan w:val="2"/>
            <w:vAlign w:val="center"/>
          </w:tcPr>
          <w:p w14:paraId="47F97D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vAlign w:val="center"/>
          </w:tcPr>
          <w:p w14:paraId="32A9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职  称</w:t>
            </w:r>
          </w:p>
        </w:tc>
        <w:tc>
          <w:tcPr>
            <w:tcW w:w="2479" w:type="dxa"/>
            <w:vAlign w:val="center"/>
          </w:tcPr>
          <w:p w14:paraId="1200D8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4FF5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CB4836E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5A0516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移动电话</w:t>
            </w:r>
          </w:p>
        </w:tc>
        <w:tc>
          <w:tcPr>
            <w:tcW w:w="2282" w:type="dxa"/>
            <w:gridSpan w:val="2"/>
            <w:vAlign w:val="center"/>
          </w:tcPr>
          <w:p w14:paraId="1D9BB9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  <w:tc>
          <w:tcPr>
            <w:tcW w:w="1618" w:type="dxa"/>
            <w:vAlign w:val="center"/>
          </w:tcPr>
          <w:p w14:paraId="27A33B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电子邮箱</w:t>
            </w:r>
          </w:p>
        </w:tc>
        <w:tc>
          <w:tcPr>
            <w:tcW w:w="2479" w:type="dxa"/>
            <w:vAlign w:val="center"/>
          </w:tcPr>
          <w:p w14:paraId="0D9017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6873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0399BDE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2843" w:type="dxa"/>
            <w:gridSpan w:val="3"/>
            <w:vAlign w:val="center"/>
          </w:tcPr>
          <w:p w14:paraId="1BC0D1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主要研究领域</w:t>
            </w:r>
          </w:p>
        </w:tc>
        <w:tc>
          <w:tcPr>
            <w:tcW w:w="5530" w:type="dxa"/>
            <w:gridSpan w:val="3"/>
            <w:vAlign w:val="center"/>
          </w:tcPr>
          <w:p w14:paraId="244D17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7376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7" w:hRule="atLeast"/>
          <w:jc w:val="center"/>
        </w:trPr>
        <w:tc>
          <w:tcPr>
            <w:tcW w:w="846" w:type="dxa"/>
            <w:vMerge w:val="continue"/>
            <w:vAlign w:val="center"/>
          </w:tcPr>
          <w:p w14:paraId="5A8F8744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2843" w:type="dxa"/>
            <w:gridSpan w:val="3"/>
            <w:vAlign w:val="center"/>
          </w:tcPr>
          <w:p w14:paraId="2737CE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所在科技创新平台</w:t>
            </w:r>
          </w:p>
          <w:p w14:paraId="3C09BC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（不超过3个）</w:t>
            </w:r>
          </w:p>
        </w:tc>
        <w:tc>
          <w:tcPr>
            <w:tcW w:w="5530" w:type="dxa"/>
            <w:gridSpan w:val="3"/>
            <w:vAlign w:val="center"/>
          </w:tcPr>
          <w:p w14:paraId="21D0D0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 w14:paraId="0FD8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222" w:hRule="exact"/>
          <w:jc w:val="center"/>
        </w:trPr>
        <w:tc>
          <w:tcPr>
            <w:tcW w:w="846" w:type="dxa"/>
            <w:vMerge w:val="continue"/>
            <w:vAlign w:val="center"/>
          </w:tcPr>
          <w:p w14:paraId="01A232B3">
            <w:pPr>
              <w:rPr>
                <w:rFonts w:hint="default" w:ascii="Times New Roman" w:hAnsi="Times New Roman" w:eastAsia="微软雅黑" w:cs="Times New Roman"/>
                <w:sz w:val="32"/>
                <w:szCs w:val="28"/>
              </w:rPr>
            </w:pPr>
          </w:p>
        </w:tc>
        <w:tc>
          <w:tcPr>
            <w:tcW w:w="8373" w:type="dxa"/>
            <w:gridSpan w:val="6"/>
          </w:tcPr>
          <w:p w14:paraId="0782EE97">
            <w:pPr>
              <w:pStyle w:val="8"/>
              <w:spacing w:before="0" w:beforeAutospacing="0" w:after="0" w:afterAutospacing="0" w:line="400" w:lineRule="exact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  <w:t>相关科研经历：</w:t>
            </w:r>
          </w:p>
          <w:p w14:paraId="75380C05">
            <w:pPr>
              <w:pStyle w:val="8"/>
              <w:spacing w:before="0" w:beforeAutospacing="0" w:after="0" w:afterAutospacing="0" w:line="400" w:lineRule="exact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</w:tbl>
    <w:p w14:paraId="2FFEC8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p w14:paraId="0311EA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p w14:paraId="5E7D208B">
      <w:pPr>
        <w:pStyle w:val="5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p w14:paraId="18B1D6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3E5B4C-1D41-4598-A10F-32A7F79570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4BE1FC-1729-40B3-BB02-8D5C2E51E93D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825BB6C-1EA0-4384-8E2E-CF956B513897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4" w:fontKey="{B2E5AEBA-167A-4EDF-9881-F99864EF89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848AC93-4392-4A59-AFB6-18D2A4B915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677C8F2-0B0D-49AD-97E3-9679FAD3427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63376"/>
    <w:rsid w:val="160E73BE"/>
    <w:rsid w:val="225676DA"/>
    <w:rsid w:val="248A15BB"/>
    <w:rsid w:val="260D24A3"/>
    <w:rsid w:val="31346A7D"/>
    <w:rsid w:val="478114E8"/>
    <w:rsid w:val="4A1B341A"/>
    <w:rsid w:val="68E74B08"/>
    <w:rsid w:val="6CC951F2"/>
    <w:rsid w:val="7D8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215</Characters>
  <Paragraphs>166</Paragraphs>
  <TotalTime>0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2026-01-13T02:02:00Z</dcterms:created>
  <dc:creator>Lenovo</dc:creator>
  <cp:lastModifiedBy>小蚊子</cp:lastModifiedBy>
  <cp:lastPrinted>2026-01-19T01:29:00Z</cp:lastPrinted>
  <dcterms:modified xsi:type="dcterms:W3CDTF">2026-03-11T06:44:56Z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eyJoZGlkIjoiMGE1YzBkZTNmZDc5Njg4OTdhNDNlOGY5MTc5ZWY1NjAiLCJ1c2VySWQiOiIyNTE3ODE5NzMifQ==</vt:lpwstr>
  </property>
  <property fmtid="{D5CDD505-2E9C-101B-9397-08002B2CF9AE}" pid="4" name="ICV">
    <vt:lpwstr>8E1A714CB7EF45F3854268A6C385BF02_13</vt:lpwstr>
  </property>
</Properties>
</file>