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C268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6FF829A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4677973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承诺书</w:t>
      </w:r>
    </w:p>
    <w:p w14:paraId="224F653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cs="Times New Roman"/>
          <w:b w:val="0"/>
          <w:bCs w:val="0"/>
          <w:sz w:val="32"/>
          <w:szCs w:val="32"/>
          <w:lang w:val="en-US" w:eastAsia="zh-CN"/>
        </w:rPr>
      </w:pPr>
    </w:p>
    <w:p w14:paraId="1F45222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本人郑重承诺，投稿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参加“健康南粤说”健康科普短视频作品征集活动的健康科普短视频：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（科普作品名称）       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政治导向正确，严格遵守国家医疗卫生方针政策及法律法规，内容科学准确、有据可循，不含有任何违法违规、低俗媚俗、虚假误导性信息及商业广告；作品内容为原创，未抄袭、剽窃或照搬他人成果，不侵犯任何第三方权益（包括肖像权、著作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、名誉权、隐私权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等）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，如产生纠纷由作者自行承担责任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；作品中若涉及患者案例或诊疗素材，均已对相关信息进行充分匿名化处理，并已取得相关当事人书面知情同意授权，杜绝隐私泄露。</w:t>
      </w:r>
    </w:p>
    <w:p w14:paraId="166CD81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如有违反上述任一承诺，本人愿独立承担一切法律责任及后果，并接受主办方取消参评资格等处理。</w:t>
      </w:r>
    </w:p>
    <w:p w14:paraId="3A707B7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79C1748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712351F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55A538D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278" w:leftChars="2056" w:right="0" w:hanging="960" w:hangingChars="3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承诺人（签字）：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月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日</w:t>
      </w:r>
    </w:p>
    <w:p w14:paraId="645D23D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0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1"/>
    <w:pPr>
      <w:ind w:left="1999"/>
    </w:pPr>
    <w:rPr>
      <w:rFonts w:ascii="宋体" w:hAnsi="宋体" w:eastAsia="宋体"/>
      <w:sz w:val="29"/>
      <w:szCs w:val="29"/>
    </w:rPr>
  </w:style>
  <w:style w:type="paragraph" w:styleId="4">
    <w:name w:val="Title"/>
    <w:basedOn w:val="1"/>
    <w:next w:val="1"/>
    <w:qFormat/>
    <w:uiPriority w:val="0"/>
    <w:pPr>
      <w:spacing w:before="240" w:beforeLines="0" w:after="60" w:afterLines="0" w:line="420" w:lineRule="exact"/>
      <w:jc w:val="center"/>
      <w:outlineLvl w:val="0"/>
    </w:pPr>
    <w:rPr>
      <w:rFonts w:ascii="Cambria" w:hAnsi="Cambria" w:eastAsia="黑体" w:cs="Times New Roman"/>
      <w:bCs/>
      <w:sz w:val="24"/>
      <w:szCs w:val="32"/>
      <w:lang w:bidi="ar-SA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2026-05-29T01:47:04Z</dcterms:created>
  <dc:creator>donni</dc:creator>
  <cp:lastModifiedBy>徐东晨</cp:lastModifiedBy>
  <dcterms:modified xsi:type="dcterms:W3CDTF">2026-05-29T01:47:28Z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eyJoZGlkIjoiOTlmNjMxOGNjOTYwNzY4NzFhZmM2MWVlZDA4YzYyNDIiLCJ1c2VySWQiOiIxNTE1MjkyNTQ0In0=</vt:lpwstr>
  </property>
  <property fmtid="{D5CDD505-2E9C-101B-9397-08002B2CF9AE}" pid="4" name="ICV">
    <vt:lpwstr>50810A6E2EAD4E1FA4F5F73FB61932B5_12</vt:lpwstr>
  </property>
</Properties>
</file>