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DE7E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531837AD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风湿免疫性疾病规范化诊疗巡讲、义诊</w:t>
      </w:r>
    </w:p>
    <w:p w14:paraId="4E7C5BEA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及党建活动（单县站）日程</w:t>
      </w:r>
    </w:p>
    <w:p w14:paraId="6280F75F">
      <w:pPr>
        <w:snapToGrid w:val="0"/>
        <w:jc w:val="center"/>
        <w:rPr>
          <w:rFonts w:hint="eastAsia" w:ascii="方正小标宋简体" w:eastAsia="方正小标宋简体"/>
          <w:sz w:val="32"/>
          <w:szCs w:val="32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785"/>
        <w:gridCol w:w="3480"/>
        <w:gridCol w:w="2340"/>
      </w:tblGrid>
      <w:tr w14:paraId="13B5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6744E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时  间</w:t>
            </w:r>
          </w:p>
        </w:tc>
        <w:tc>
          <w:tcPr>
            <w:tcW w:w="5265" w:type="dxa"/>
            <w:gridSpan w:val="2"/>
            <w:noWrap/>
            <w:vAlign w:val="center"/>
          </w:tcPr>
          <w:p w14:paraId="59AEE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领导致辞</w:t>
            </w:r>
          </w:p>
        </w:tc>
        <w:tc>
          <w:tcPr>
            <w:tcW w:w="2340" w:type="dxa"/>
            <w:noWrap/>
            <w:vAlign w:val="center"/>
          </w:tcPr>
          <w:p w14:paraId="26CCA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主持人</w:t>
            </w:r>
          </w:p>
        </w:tc>
      </w:tr>
      <w:tr w14:paraId="427A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28" w:type="dxa"/>
            <w:vMerge w:val="restart"/>
            <w:noWrap/>
            <w:vAlign w:val="center"/>
          </w:tcPr>
          <w:p w14:paraId="35241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  <w:r>
              <w:rPr>
                <w:rFonts w:ascii="宋体" w:hAnsi="宋体" w:eastAsia="宋体"/>
                <w:sz w:val="18"/>
                <w:szCs w:val="18"/>
              </w:rPr>
              <w:t>:00-0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  <w:r>
              <w:rPr>
                <w:rFonts w:ascii="宋体" w:hAnsi="宋体" w:eastAsia="宋体"/>
                <w:sz w:val="18"/>
                <w:szCs w:val="18"/>
              </w:rPr>
              <w:t>:20</w:t>
            </w:r>
          </w:p>
        </w:tc>
        <w:tc>
          <w:tcPr>
            <w:tcW w:w="5265" w:type="dxa"/>
            <w:gridSpan w:val="2"/>
            <w:vMerge w:val="restart"/>
            <w:vAlign w:val="center"/>
          </w:tcPr>
          <w:p w14:paraId="4484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单县中心医院万剑青书记致辞 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单县中心医院副院长张洪军致辞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山东省医师协会风湿免疫学医师分会主任委员舒强致辞</w:t>
            </w:r>
          </w:p>
        </w:tc>
        <w:tc>
          <w:tcPr>
            <w:tcW w:w="2340" w:type="dxa"/>
            <w:vMerge w:val="restart"/>
            <w:vAlign w:val="center"/>
          </w:tcPr>
          <w:p w14:paraId="39DB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苗发陈                    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单县中心医院医务科科长</w:t>
            </w:r>
          </w:p>
        </w:tc>
      </w:tr>
      <w:tr w14:paraId="7AE5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28" w:type="dxa"/>
            <w:vMerge w:val="continue"/>
            <w:vAlign w:val="center"/>
          </w:tcPr>
          <w:p w14:paraId="7769E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5265" w:type="dxa"/>
            <w:gridSpan w:val="2"/>
            <w:vMerge w:val="continue"/>
            <w:vAlign w:val="center"/>
          </w:tcPr>
          <w:p w14:paraId="355C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2C08A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65B2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continue"/>
            <w:vAlign w:val="center"/>
          </w:tcPr>
          <w:p w14:paraId="3F7D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5265" w:type="dxa"/>
            <w:gridSpan w:val="2"/>
            <w:vMerge w:val="continue"/>
            <w:vAlign w:val="center"/>
          </w:tcPr>
          <w:p w14:paraId="516C9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4D11E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77A0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33" w:type="dxa"/>
            <w:gridSpan w:val="4"/>
            <w:noWrap/>
            <w:vAlign w:val="center"/>
          </w:tcPr>
          <w:p w14:paraId="7CE0D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学术讲座</w:t>
            </w:r>
          </w:p>
        </w:tc>
      </w:tr>
      <w:tr w14:paraId="62C1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53C17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时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间</w:t>
            </w:r>
          </w:p>
        </w:tc>
        <w:tc>
          <w:tcPr>
            <w:tcW w:w="1785" w:type="dxa"/>
            <w:vAlign w:val="center"/>
          </w:tcPr>
          <w:p w14:paraId="402B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授课题目</w:t>
            </w:r>
          </w:p>
        </w:tc>
        <w:tc>
          <w:tcPr>
            <w:tcW w:w="3480" w:type="dxa"/>
            <w:noWrap/>
            <w:vAlign w:val="center"/>
          </w:tcPr>
          <w:p w14:paraId="6FD5E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授课专家</w:t>
            </w:r>
          </w:p>
        </w:tc>
        <w:tc>
          <w:tcPr>
            <w:tcW w:w="2340" w:type="dxa"/>
            <w:noWrap/>
            <w:vAlign w:val="center"/>
          </w:tcPr>
          <w:p w14:paraId="7CA9F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主持人</w:t>
            </w:r>
          </w:p>
        </w:tc>
      </w:tr>
      <w:tr w14:paraId="3905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28" w:type="dxa"/>
            <w:noWrap/>
            <w:vAlign w:val="center"/>
          </w:tcPr>
          <w:p w14:paraId="25DE9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  <w:r>
              <w:rPr>
                <w:rFonts w:ascii="宋体" w:hAnsi="宋体" w:eastAsia="宋体"/>
                <w:sz w:val="18"/>
                <w:szCs w:val="18"/>
              </w:rPr>
              <w:t>:20-0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  <w:r>
              <w:rPr>
                <w:rFonts w:ascii="宋体" w:hAnsi="宋体" w:eastAsia="宋体"/>
                <w:sz w:val="18"/>
                <w:szCs w:val="18"/>
              </w:rPr>
              <w:t>:50</w:t>
            </w:r>
          </w:p>
        </w:tc>
        <w:tc>
          <w:tcPr>
            <w:tcW w:w="1785" w:type="dxa"/>
            <w:vAlign w:val="center"/>
          </w:tcPr>
          <w:p w14:paraId="6694E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课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题1</w:t>
            </w:r>
          </w:p>
        </w:tc>
        <w:tc>
          <w:tcPr>
            <w:tcW w:w="3480" w:type="dxa"/>
            <w:vAlign w:val="center"/>
          </w:tcPr>
          <w:p w14:paraId="79894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舒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强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山东大学齐鲁医院</w:t>
            </w:r>
          </w:p>
        </w:tc>
        <w:tc>
          <w:tcPr>
            <w:tcW w:w="2340" w:type="dxa"/>
            <w:vMerge w:val="restart"/>
            <w:vAlign w:val="center"/>
          </w:tcPr>
          <w:p w14:paraId="2173A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王迎雪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山东大学齐鲁第二医院</w:t>
            </w:r>
          </w:p>
        </w:tc>
      </w:tr>
      <w:tr w14:paraId="69D0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28" w:type="dxa"/>
            <w:noWrap/>
            <w:vAlign w:val="center"/>
          </w:tcPr>
          <w:p w14:paraId="40BA1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  <w:r>
              <w:rPr>
                <w:rFonts w:ascii="宋体" w:hAnsi="宋体" w:eastAsia="宋体"/>
                <w:sz w:val="18"/>
                <w:szCs w:val="18"/>
              </w:rPr>
              <w:t>:50-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09</w:t>
            </w:r>
            <w:r>
              <w:rPr>
                <w:rFonts w:ascii="宋体" w:hAnsi="宋体" w:eastAsia="宋体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</w:t>
            </w:r>
            <w:r>
              <w:rPr>
                <w:rFonts w:ascii="宋体" w:hAnsi="宋体" w:eastAsia="宋体"/>
                <w:sz w:val="18"/>
                <w:szCs w:val="18"/>
              </w:rPr>
              <w:t>0</w:t>
            </w:r>
          </w:p>
        </w:tc>
        <w:tc>
          <w:tcPr>
            <w:tcW w:w="1785" w:type="dxa"/>
            <w:vAlign w:val="center"/>
          </w:tcPr>
          <w:p w14:paraId="3E2C3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课  题2</w:t>
            </w:r>
          </w:p>
        </w:tc>
        <w:tc>
          <w:tcPr>
            <w:tcW w:w="3480" w:type="dxa"/>
            <w:vAlign w:val="center"/>
          </w:tcPr>
          <w:p w14:paraId="4060B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宋立军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山东大学齐鲁医院</w:t>
            </w:r>
          </w:p>
        </w:tc>
        <w:tc>
          <w:tcPr>
            <w:tcW w:w="2340" w:type="dxa"/>
            <w:vMerge w:val="continue"/>
            <w:vAlign w:val="center"/>
          </w:tcPr>
          <w:p w14:paraId="59D8B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0E28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8" w:type="dxa"/>
            <w:noWrap/>
            <w:vAlign w:val="center"/>
          </w:tcPr>
          <w:p w14:paraId="1A52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09: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</w:t>
            </w:r>
            <w:r>
              <w:rPr>
                <w:rFonts w:ascii="宋体" w:hAnsi="宋体" w:eastAsia="宋体"/>
                <w:sz w:val="18"/>
                <w:szCs w:val="18"/>
              </w:rPr>
              <w:t>0-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09</w:t>
            </w:r>
            <w:r>
              <w:rPr>
                <w:rFonts w:ascii="宋体" w:hAnsi="宋体" w:eastAsia="宋体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35</w:t>
            </w:r>
          </w:p>
        </w:tc>
        <w:tc>
          <w:tcPr>
            <w:tcW w:w="1785" w:type="dxa"/>
            <w:vAlign w:val="center"/>
          </w:tcPr>
          <w:p w14:paraId="6C7D6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讨论环节</w:t>
            </w:r>
          </w:p>
        </w:tc>
        <w:tc>
          <w:tcPr>
            <w:tcW w:w="3480" w:type="dxa"/>
            <w:vAlign w:val="center"/>
          </w:tcPr>
          <w:p w14:paraId="20DC9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赵颖杰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副主任医师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山东大学齐鲁医院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武树朋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泰安市中心医院</w:t>
            </w:r>
          </w:p>
        </w:tc>
        <w:tc>
          <w:tcPr>
            <w:tcW w:w="2340" w:type="dxa"/>
            <w:vMerge w:val="continue"/>
            <w:vAlign w:val="center"/>
          </w:tcPr>
          <w:p w14:paraId="4AE8C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37D2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noWrap/>
            <w:vAlign w:val="center"/>
          </w:tcPr>
          <w:p w14:paraId="493A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09</w:t>
            </w:r>
            <w:r>
              <w:rPr>
                <w:rFonts w:ascii="宋体" w:hAnsi="宋体" w:eastAsia="宋体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35</w:t>
            </w:r>
            <w:r>
              <w:rPr>
                <w:rFonts w:ascii="宋体" w:hAnsi="宋体" w:eastAsia="宋体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10</w:t>
            </w:r>
            <w:r>
              <w:rPr>
                <w:rFonts w:ascii="宋体" w:hAnsi="宋体" w:eastAsia="宋体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05</w:t>
            </w:r>
          </w:p>
        </w:tc>
        <w:tc>
          <w:tcPr>
            <w:tcW w:w="1785" w:type="dxa"/>
            <w:vAlign w:val="center"/>
          </w:tcPr>
          <w:p w14:paraId="54397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课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题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</w:p>
        </w:tc>
        <w:tc>
          <w:tcPr>
            <w:tcW w:w="3480" w:type="dxa"/>
            <w:vAlign w:val="center"/>
          </w:tcPr>
          <w:p w14:paraId="3A99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陈东育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泰安市中心医院</w:t>
            </w:r>
          </w:p>
        </w:tc>
        <w:tc>
          <w:tcPr>
            <w:tcW w:w="2340" w:type="dxa"/>
            <w:vMerge w:val="restart"/>
            <w:vAlign w:val="center"/>
          </w:tcPr>
          <w:p w14:paraId="7493E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周爱红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山东第一医科大学</w:t>
            </w:r>
          </w:p>
          <w:p w14:paraId="34239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第二附属医院</w:t>
            </w:r>
          </w:p>
        </w:tc>
      </w:tr>
      <w:tr w14:paraId="761D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noWrap/>
            <w:vAlign w:val="center"/>
          </w:tcPr>
          <w:p w14:paraId="4CDD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10: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</w:t>
            </w:r>
            <w:r>
              <w:rPr>
                <w:rFonts w:ascii="宋体" w:hAnsi="宋体" w:eastAsia="宋体"/>
                <w:sz w:val="18"/>
                <w:szCs w:val="18"/>
              </w:rPr>
              <w:t>5-1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</w:t>
            </w:r>
            <w:r>
              <w:rPr>
                <w:rFonts w:ascii="宋体" w:hAnsi="宋体" w:eastAsia="宋体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  <w:r>
              <w:rPr>
                <w:rFonts w:ascii="宋体" w:hAnsi="宋体" w:eastAsia="宋体"/>
                <w:sz w:val="18"/>
                <w:szCs w:val="18"/>
              </w:rPr>
              <w:t>5</w:t>
            </w:r>
          </w:p>
        </w:tc>
        <w:tc>
          <w:tcPr>
            <w:tcW w:w="1785" w:type="dxa"/>
            <w:vAlign w:val="center"/>
          </w:tcPr>
          <w:p w14:paraId="66F21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课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题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4</w:t>
            </w:r>
          </w:p>
        </w:tc>
        <w:tc>
          <w:tcPr>
            <w:tcW w:w="3480" w:type="dxa"/>
            <w:vAlign w:val="center"/>
          </w:tcPr>
          <w:p w14:paraId="7186D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董菽茜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副主任医师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单县中心医院</w:t>
            </w:r>
          </w:p>
        </w:tc>
        <w:tc>
          <w:tcPr>
            <w:tcW w:w="2340" w:type="dxa"/>
            <w:vMerge w:val="continue"/>
            <w:vAlign w:val="center"/>
          </w:tcPr>
          <w:p w14:paraId="5E22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320A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noWrap/>
            <w:vAlign w:val="center"/>
          </w:tcPr>
          <w:p w14:paraId="62C7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10:35-11:05</w:t>
            </w:r>
          </w:p>
        </w:tc>
        <w:tc>
          <w:tcPr>
            <w:tcW w:w="1785" w:type="dxa"/>
            <w:vAlign w:val="center"/>
          </w:tcPr>
          <w:p w14:paraId="25B0C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课  题 5</w:t>
            </w:r>
          </w:p>
        </w:tc>
        <w:tc>
          <w:tcPr>
            <w:tcW w:w="3480" w:type="dxa"/>
            <w:vAlign w:val="center"/>
          </w:tcPr>
          <w:p w14:paraId="0A1AD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陈宜恒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 xml:space="preserve"> 菏泽市市立医院</w:t>
            </w:r>
          </w:p>
        </w:tc>
        <w:tc>
          <w:tcPr>
            <w:tcW w:w="2340" w:type="dxa"/>
            <w:vMerge w:val="restart"/>
            <w:vAlign w:val="center"/>
          </w:tcPr>
          <w:p w14:paraId="417D3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徐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冬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主任医师</w:t>
            </w:r>
          </w:p>
          <w:p w14:paraId="4327B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淄博市第一人民医院</w:t>
            </w:r>
          </w:p>
        </w:tc>
      </w:tr>
      <w:tr w14:paraId="70320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428" w:type="dxa"/>
            <w:noWrap/>
            <w:vAlign w:val="center"/>
          </w:tcPr>
          <w:p w14:paraId="5E6C6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11: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0</w:t>
            </w:r>
            <w:r>
              <w:rPr>
                <w:rFonts w:ascii="宋体" w:hAnsi="宋体" w:eastAsia="宋体"/>
                <w:sz w:val="18"/>
                <w:szCs w:val="18"/>
              </w:rPr>
              <w:t>5-11: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</w:t>
            </w:r>
          </w:p>
        </w:tc>
        <w:tc>
          <w:tcPr>
            <w:tcW w:w="1785" w:type="dxa"/>
            <w:vAlign w:val="center"/>
          </w:tcPr>
          <w:p w14:paraId="7F071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讨论环节</w:t>
            </w:r>
          </w:p>
        </w:tc>
        <w:tc>
          <w:tcPr>
            <w:tcW w:w="3480" w:type="dxa"/>
            <w:vAlign w:val="center"/>
          </w:tcPr>
          <w:p w14:paraId="3A23C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王树军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副主任医师</w:t>
            </w:r>
          </w:p>
          <w:p w14:paraId="0A304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淄博市中心医院</w:t>
            </w:r>
          </w:p>
          <w:p w14:paraId="4F0FE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刘兰荣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副主任医师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成武县人民医院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刘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琦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主治医师</w:t>
            </w:r>
            <w:r>
              <w:rPr>
                <w:rFonts w:ascii="宋体" w:hAnsi="宋体" w:eastAsia="宋体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/>
                <w:sz w:val="18"/>
                <w:szCs w:val="18"/>
              </w:rPr>
              <w:t>山东大学齐鲁医院</w:t>
            </w:r>
          </w:p>
        </w:tc>
        <w:tc>
          <w:tcPr>
            <w:tcW w:w="2340" w:type="dxa"/>
            <w:vMerge w:val="continue"/>
            <w:vAlign w:val="center"/>
          </w:tcPr>
          <w:p w14:paraId="2F47C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08D8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4A237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11: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</w:t>
            </w:r>
            <w:r>
              <w:rPr>
                <w:rFonts w:ascii="宋体" w:hAnsi="宋体" w:eastAsia="宋体"/>
                <w:sz w:val="18"/>
                <w:szCs w:val="18"/>
              </w:rPr>
              <w:t>0-11: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  <w:r>
              <w:rPr>
                <w:rFonts w:ascii="宋体" w:hAnsi="宋体" w:eastAsia="宋体"/>
                <w:sz w:val="18"/>
                <w:szCs w:val="18"/>
              </w:rPr>
              <w:t>0</w:t>
            </w:r>
          </w:p>
        </w:tc>
        <w:tc>
          <w:tcPr>
            <w:tcW w:w="1785" w:type="dxa"/>
            <w:vAlign w:val="center"/>
          </w:tcPr>
          <w:p w14:paraId="4D95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会议总结</w:t>
            </w:r>
          </w:p>
        </w:tc>
        <w:tc>
          <w:tcPr>
            <w:tcW w:w="5820" w:type="dxa"/>
            <w:gridSpan w:val="2"/>
            <w:vAlign w:val="center"/>
          </w:tcPr>
          <w:p w14:paraId="040DD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舒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强 教授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>山东大学齐鲁医院</w:t>
            </w:r>
          </w:p>
        </w:tc>
      </w:tr>
      <w:tr w14:paraId="0554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33" w:type="dxa"/>
            <w:gridSpan w:val="4"/>
            <w:noWrap/>
            <w:vAlign w:val="center"/>
          </w:tcPr>
          <w:p w14:paraId="7AA60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义诊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党建</w:t>
            </w:r>
          </w:p>
        </w:tc>
      </w:tr>
      <w:tr w14:paraId="40FF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0F94D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时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间</w:t>
            </w:r>
          </w:p>
        </w:tc>
        <w:tc>
          <w:tcPr>
            <w:tcW w:w="1785" w:type="dxa"/>
            <w:vAlign w:val="center"/>
          </w:tcPr>
          <w:p w14:paraId="5D4C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内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容</w:t>
            </w:r>
          </w:p>
        </w:tc>
        <w:tc>
          <w:tcPr>
            <w:tcW w:w="5820" w:type="dxa"/>
            <w:gridSpan w:val="2"/>
            <w:noWrap/>
            <w:vAlign w:val="center"/>
          </w:tcPr>
          <w:p w14:paraId="5895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专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18"/>
                <w:szCs w:val="18"/>
              </w:rPr>
              <w:t>家</w:t>
            </w:r>
          </w:p>
        </w:tc>
      </w:tr>
      <w:tr w14:paraId="6A5B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11D2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13:00-15:00</w:t>
            </w:r>
          </w:p>
        </w:tc>
        <w:tc>
          <w:tcPr>
            <w:tcW w:w="1785" w:type="dxa"/>
            <w:noWrap/>
            <w:vAlign w:val="center"/>
          </w:tcPr>
          <w:p w14:paraId="473C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党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建</w:t>
            </w:r>
          </w:p>
        </w:tc>
        <w:tc>
          <w:tcPr>
            <w:tcW w:w="5820" w:type="dxa"/>
            <w:gridSpan w:val="2"/>
            <w:vAlign w:val="center"/>
          </w:tcPr>
          <w:p w14:paraId="7B95C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全体专家</w:t>
            </w:r>
          </w:p>
        </w:tc>
      </w:tr>
      <w:tr w14:paraId="2CFA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8" w:type="dxa"/>
            <w:noWrap/>
            <w:vAlign w:val="center"/>
          </w:tcPr>
          <w:p w14:paraId="4BF21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15:00-17:00</w:t>
            </w:r>
          </w:p>
        </w:tc>
        <w:tc>
          <w:tcPr>
            <w:tcW w:w="1785" w:type="dxa"/>
            <w:noWrap/>
            <w:vAlign w:val="center"/>
          </w:tcPr>
          <w:p w14:paraId="22B5C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义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诊</w:t>
            </w:r>
          </w:p>
        </w:tc>
        <w:tc>
          <w:tcPr>
            <w:tcW w:w="5820" w:type="dxa"/>
            <w:gridSpan w:val="2"/>
            <w:noWrap/>
            <w:vAlign w:val="center"/>
          </w:tcPr>
          <w:p w14:paraId="31E83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舒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强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18"/>
                <w:szCs w:val="18"/>
              </w:rPr>
              <w:t>赵颖杰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武树朋 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>王迎雪</w:t>
            </w:r>
          </w:p>
        </w:tc>
      </w:tr>
    </w:tbl>
    <w:p w14:paraId="543348EE">
      <w:pPr>
        <w:snapToGrid w:val="0"/>
        <w:rPr>
          <w:rFonts w:hint="eastAsia" w:ascii="方正小标宋简体" w:eastAsia="方正小标宋简体"/>
          <w:sz w:val="24"/>
          <w:szCs w:val="24"/>
        </w:rPr>
      </w:pPr>
    </w:p>
    <w:sectPr>
      <w:footerReference r:id="rId3" w:type="default"/>
      <w:pgSz w:w="11906" w:h="16838"/>
      <w:pgMar w:top="1701" w:right="1588" w:bottom="1440" w:left="158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6555608"/>
    </w:sdtPr>
    <w:sdtEndPr>
      <w:rPr>
        <w:rFonts w:ascii="宋体" w:hAnsi="宋体" w:eastAsia="宋体"/>
        <w:sz w:val="21"/>
        <w:szCs w:val="21"/>
      </w:rPr>
    </w:sdtEndPr>
    <w:sdtContent>
      <w:p w14:paraId="329ED6BD">
        <w:pPr>
          <w:pStyle w:val="12"/>
          <w:jc w:val="center"/>
          <w:rPr>
            <w:rFonts w:hint="eastAsia"/>
          </w:rPr>
        </w:pPr>
        <w:r>
          <w:rPr>
            <w:rFonts w:ascii="宋体" w:hAnsi="宋体" w:eastAsia="宋体"/>
            <w:sz w:val="21"/>
            <w:szCs w:val="21"/>
          </w:rPr>
          <w:fldChar w:fldCharType="begin"/>
        </w:r>
        <w:r>
          <w:rPr>
            <w:rFonts w:ascii="宋体" w:hAnsi="宋体" w:eastAsia="宋体"/>
            <w:sz w:val="21"/>
            <w:szCs w:val="21"/>
          </w:rPr>
          <w:instrText xml:space="preserve">PAGE   \* MERGEFORMAT</w:instrText>
        </w:r>
        <w:r>
          <w:rPr>
            <w:rFonts w:ascii="宋体" w:hAnsi="宋体" w:eastAsia="宋体"/>
            <w:sz w:val="21"/>
            <w:szCs w:val="21"/>
          </w:rPr>
          <w:fldChar w:fldCharType="separate"/>
        </w:r>
        <w:r>
          <w:rPr>
            <w:rFonts w:ascii="宋体" w:hAnsi="宋体" w:eastAsia="宋体"/>
            <w:sz w:val="21"/>
            <w:szCs w:val="21"/>
            <w:lang w:val="zh-CN"/>
          </w:rPr>
          <w:t>2</w:t>
        </w:r>
        <w:r>
          <w:rPr>
            <w:rFonts w:ascii="宋体" w:hAnsi="宋体" w:eastAsia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87"/>
    <w:rsid w:val="0001374E"/>
    <w:rsid w:val="00057A56"/>
    <w:rsid w:val="000F122D"/>
    <w:rsid w:val="000F1C4B"/>
    <w:rsid w:val="001039CB"/>
    <w:rsid w:val="0011261F"/>
    <w:rsid w:val="00137889"/>
    <w:rsid w:val="001415C8"/>
    <w:rsid w:val="00144D16"/>
    <w:rsid w:val="00191644"/>
    <w:rsid w:val="001A0BBD"/>
    <w:rsid w:val="001C643B"/>
    <w:rsid w:val="001D7E11"/>
    <w:rsid w:val="001F363D"/>
    <w:rsid w:val="001F46EE"/>
    <w:rsid w:val="00217C94"/>
    <w:rsid w:val="00267C3A"/>
    <w:rsid w:val="0027081E"/>
    <w:rsid w:val="00294DD3"/>
    <w:rsid w:val="002A0D75"/>
    <w:rsid w:val="002A6D96"/>
    <w:rsid w:val="00314BEE"/>
    <w:rsid w:val="003D1A15"/>
    <w:rsid w:val="00492539"/>
    <w:rsid w:val="0050329C"/>
    <w:rsid w:val="00506DB7"/>
    <w:rsid w:val="0053253F"/>
    <w:rsid w:val="00554F3B"/>
    <w:rsid w:val="0056194E"/>
    <w:rsid w:val="005945D8"/>
    <w:rsid w:val="005C72F8"/>
    <w:rsid w:val="006114D0"/>
    <w:rsid w:val="0066265D"/>
    <w:rsid w:val="00680C16"/>
    <w:rsid w:val="006C0612"/>
    <w:rsid w:val="006C76C8"/>
    <w:rsid w:val="00764DBB"/>
    <w:rsid w:val="007657A4"/>
    <w:rsid w:val="007A6580"/>
    <w:rsid w:val="007E1290"/>
    <w:rsid w:val="00812E71"/>
    <w:rsid w:val="00856CC6"/>
    <w:rsid w:val="0089230A"/>
    <w:rsid w:val="008B41F1"/>
    <w:rsid w:val="0097736A"/>
    <w:rsid w:val="00985677"/>
    <w:rsid w:val="00A64360"/>
    <w:rsid w:val="00AA0C63"/>
    <w:rsid w:val="00AD0D49"/>
    <w:rsid w:val="00AE5C11"/>
    <w:rsid w:val="00B37A33"/>
    <w:rsid w:val="00B52B93"/>
    <w:rsid w:val="00B97151"/>
    <w:rsid w:val="00BF4D9C"/>
    <w:rsid w:val="00C24FA9"/>
    <w:rsid w:val="00C358A2"/>
    <w:rsid w:val="00CE78D7"/>
    <w:rsid w:val="00D65B98"/>
    <w:rsid w:val="00DA006C"/>
    <w:rsid w:val="00DB4B87"/>
    <w:rsid w:val="00DD6E8D"/>
    <w:rsid w:val="00E8585C"/>
    <w:rsid w:val="00EA450B"/>
    <w:rsid w:val="00F305B0"/>
    <w:rsid w:val="00FA37FD"/>
    <w:rsid w:val="00FB7C64"/>
    <w:rsid w:val="00FD0BB6"/>
    <w:rsid w:val="00FF6BEE"/>
    <w:rsid w:val="017B2F92"/>
    <w:rsid w:val="14CB202B"/>
    <w:rsid w:val="19AF1C49"/>
    <w:rsid w:val="29051210"/>
    <w:rsid w:val="35FA7C22"/>
    <w:rsid w:val="36743E79"/>
    <w:rsid w:val="43BD6E5F"/>
    <w:rsid w:val="47C60E27"/>
    <w:rsid w:val="48217291"/>
    <w:rsid w:val="4A5A313C"/>
    <w:rsid w:val="4B8F7333"/>
    <w:rsid w:val="540208BE"/>
    <w:rsid w:val="59571162"/>
    <w:rsid w:val="656D7346"/>
    <w:rsid w:val="73754248"/>
    <w:rsid w:val="77A23FE8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962</Words>
  <Characters>1155</Characters>
  <Lines>9</Lines>
  <Paragraphs>2</Paragraphs>
  <TotalTime>46</TotalTime>
  <ScaleCrop>false</ScaleCrop>
  <LinksUpToDate>false</LinksUpToDate>
  <CharactersWithSpaces>1284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2026-04-20T14:18:00Z</dcterms:created>
  <dc:creator>立军 宋</dc:creator>
  <cp:lastModifiedBy>韩枫</cp:lastModifiedBy>
  <cp:lastPrinted>2026-07-03T06:34:00Z</cp:lastPrinted>
  <dcterms:modified xsi:type="dcterms:W3CDTF">2026-07-03T08:07:50Z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eyJoZGlkIjoiYThlNmZlMmU2OWE4ZjEzZDc2ZGVhMTg2MDc1MTk0N2IiLCJ1c2VySWQiOiIzMTc5ODg2MjMifQ==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76E16308319C4DD196F1404A0B7A8128_13</vt:lpwstr>
  </property>
</Properties>
</file>