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F86C7">
      <w:pPr>
        <w:snapToGrid w:val="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6F623B55">
      <w:pPr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脑血管病急性期规范诊疗基层巡讲</w:t>
      </w:r>
    </w:p>
    <w:p w14:paraId="268B312E">
      <w:pPr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及义诊活动（长清站）日程</w:t>
      </w:r>
    </w:p>
    <w:p w14:paraId="44EA6A95">
      <w:pPr>
        <w:snapToGrid w:val="0"/>
        <w:jc w:val="center"/>
        <w:rPr>
          <w:rFonts w:hint="eastAsia" w:ascii="方正小标宋简体" w:eastAsia="方正小标宋简体"/>
          <w:szCs w:val="21"/>
        </w:rPr>
      </w:pPr>
    </w:p>
    <w:p w14:paraId="7007AACC">
      <w:pPr>
        <w:snapToGrid w:val="0"/>
        <w:jc w:val="center"/>
        <w:rPr>
          <w:rFonts w:hint="eastAsia" w:ascii="方正小标宋简体" w:eastAsia="方正小标宋简体"/>
          <w:sz w:val="2"/>
          <w:szCs w:val="2"/>
        </w:rPr>
      </w:pPr>
    </w:p>
    <w:tbl>
      <w:tblPr>
        <w:tblStyle w:val="16"/>
        <w:tblW w:w="1003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839"/>
        <w:gridCol w:w="3904"/>
        <w:gridCol w:w="1902"/>
      </w:tblGrid>
      <w:tr w14:paraId="61D54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037B0">
            <w:pPr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Style w:val="45"/>
                <w:rFonts w:hint="eastAsia"/>
                <w:sz w:val="20"/>
                <w:szCs w:val="20"/>
                <w:lang w:bidi="ar"/>
              </w:rPr>
              <w:t>2026年8月29日(周六)上午9:00 — 11:50  地点：长清区中医医院</w:t>
            </w:r>
          </w:p>
        </w:tc>
      </w:tr>
      <w:tr w14:paraId="31ACA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6AD66">
            <w:pPr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45"/>
                <w:rFonts w:hint="eastAsia"/>
                <w:b/>
                <w:bCs/>
                <w:sz w:val="20"/>
                <w:szCs w:val="20"/>
                <w:lang w:bidi="ar"/>
              </w:rPr>
              <w:t>时</w:t>
            </w:r>
            <w:r>
              <w:rPr>
                <w:rStyle w:val="45"/>
                <w:rFonts w:hint="eastAsia" w:eastAsia="宋体"/>
                <w:b/>
                <w:bCs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45"/>
                <w:rFonts w:hint="eastAsia"/>
                <w:b/>
                <w:bCs/>
                <w:sz w:val="20"/>
                <w:szCs w:val="20"/>
                <w:lang w:bidi="ar"/>
              </w:rPr>
              <w:t>间</w:t>
            </w:r>
          </w:p>
        </w:tc>
        <w:tc>
          <w:tcPr>
            <w:tcW w:w="28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6FD78">
            <w:pPr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45"/>
                <w:rFonts w:hint="eastAsia"/>
                <w:b/>
                <w:bCs/>
                <w:sz w:val="20"/>
                <w:szCs w:val="20"/>
                <w:lang w:bidi="ar"/>
              </w:rPr>
              <w:t>内</w:t>
            </w:r>
            <w:r>
              <w:rPr>
                <w:rStyle w:val="45"/>
                <w:rFonts w:hint="eastAsia" w:eastAsia="宋体"/>
                <w:b/>
                <w:bCs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45"/>
                <w:rFonts w:hint="eastAsia"/>
                <w:b/>
                <w:bCs/>
                <w:sz w:val="20"/>
                <w:szCs w:val="20"/>
                <w:lang w:bidi="ar"/>
              </w:rPr>
              <w:t>容</w:t>
            </w:r>
          </w:p>
        </w:tc>
        <w:tc>
          <w:tcPr>
            <w:tcW w:w="39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6AF26">
            <w:pPr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45"/>
                <w:rFonts w:hint="eastAsia"/>
                <w:b/>
                <w:bCs/>
                <w:sz w:val="20"/>
                <w:szCs w:val="20"/>
                <w:lang w:bidi="ar"/>
              </w:rPr>
              <w:t>讲</w:t>
            </w:r>
            <w:r>
              <w:rPr>
                <w:rStyle w:val="45"/>
                <w:rFonts w:hint="eastAsia" w:eastAsia="宋体"/>
                <w:b/>
                <w:bCs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45"/>
                <w:rFonts w:hint="eastAsia"/>
                <w:b/>
                <w:bCs/>
                <w:sz w:val="20"/>
                <w:szCs w:val="20"/>
                <w:lang w:bidi="ar"/>
              </w:rPr>
              <w:t>者</w:t>
            </w:r>
          </w:p>
        </w:tc>
        <w:tc>
          <w:tcPr>
            <w:tcW w:w="19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A1461">
            <w:pPr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45"/>
                <w:rFonts w:hint="eastAsia"/>
                <w:b/>
                <w:bCs/>
                <w:sz w:val="20"/>
                <w:szCs w:val="20"/>
                <w:lang w:bidi="ar"/>
              </w:rPr>
              <w:t>主</w:t>
            </w:r>
            <w:r>
              <w:rPr>
                <w:rStyle w:val="45"/>
                <w:rFonts w:hint="eastAsia" w:eastAsia="宋体"/>
                <w:b/>
                <w:bCs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45"/>
                <w:rFonts w:hint="eastAsia"/>
                <w:b/>
                <w:bCs/>
                <w:sz w:val="20"/>
                <w:szCs w:val="20"/>
                <w:lang w:bidi="ar"/>
              </w:rPr>
              <w:t>持</w:t>
            </w:r>
          </w:p>
        </w:tc>
      </w:tr>
      <w:tr w14:paraId="4FE8D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36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2C267">
            <w:pPr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Style w:val="46"/>
                <w:rFonts w:hint="eastAsia"/>
                <w:b/>
                <w:bCs/>
                <w:sz w:val="20"/>
                <w:szCs w:val="20"/>
                <w:lang w:bidi="ar"/>
              </w:rPr>
              <w:t>名医义诊</w:t>
            </w:r>
            <w:r>
              <w:rPr>
                <w:rStyle w:val="47"/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b/>
                <w:bCs/>
                <w:sz w:val="20"/>
                <w:szCs w:val="20"/>
                <w:lang w:bidi="ar"/>
              </w:rPr>
              <w:t>义诊地点：长清区中医医院门诊大厅</w:t>
            </w:r>
          </w:p>
        </w:tc>
      </w:tr>
      <w:tr w14:paraId="1867D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9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874DB">
            <w:pPr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bidi="ar"/>
              </w:rPr>
              <w:t>9:30-11</w:t>
            </w:r>
            <w:r>
              <w:rPr>
                <w:rStyle w:val="47"/>
                <w:rFonts w:ascii="宋体" w:hAnsi="宋体" w:eastAsia="宋体" w:cs="宋体"/>
                <w:sz w:val="20"/>
                <w:szCs w:val="20"/>
                <w:lang w:bidi="ar"/>
              </w:rPr>
              <w:t>:</w:t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bidi="ar"/>
              </w:rPr>
              <w:t>3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bidi="ar"/>
              </w:rPr>
              <w:t>0</w:t>
            </w:r>
          </w:p>
        </w:tc>
        <w:tc>
          <w:tcPr>
            <w:tcW w:w="2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7B194">
            <w:pPr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名医义诊</w:t>
            </w:r>
          </w:p>
        </w:tc>
        <w:tc>
          <w:tcPr>
            <w:tcW w:w="58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44133">
            <w:pPr>
              <w:snapToGrid w:val="0"/>
              <w:jc w:val="left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李衍滨 教授  山东第一医科大学第一附属医院</w:t>
            </w:r>
          </w:p>
          <w:p w14:paraId="00C6117B">
            <w:pPr>
              <w:snapToGrid w:val="0"/>
              <w:jc w:val="left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赵修敏 教授  山东省立第三医院</w:t>
            </w:r>
          </w:p>
          <w:p w14:paraId="499947E4">
            <w:pPr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吴宏赟 教授  山东中医药大学附属医院</w:t>
            </w:r>
          </w:p>
        </w:tc>
      </w:tr>
      <w:tr w14:paraId="5726E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9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DE522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C37F1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8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B1CA7"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AE53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0DB99">
            <w:pPr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Style w:val="46"/>
                <w:rFonts w:hint="eastAsia"/>
                <w:b/>
                <w:bCs/>
                <w:sz w:val="20"/>
                <w:szCs w:val="20"/>
                <w:lang w:bidi="ar"/>
              </w:rPr>
              <w:t>学术交流</w:t>
            </w:r>
            <w:r>
              <w:rPr>
                <w:rStyle w:val="47"/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b/>
                <w:bCs/>
                <w:sz w:val="20"/>
                <w:szCs w:val="20"/>
                <w:lang w:bidi="ar"/>
              </w:rPr>
              <w:t>会议地点：长清区中医医院院内 会议室5楼</w:t>
            </w:r>
          </w:p>
        </w:tc>
      </w:tr>
      <w:tr w14:paraId="79197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13AA7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sz w:val="20"/>
                <w:szCs w:val="20"/>
                <w:lang w:bidi="ar"/>
              </w:rPr>
              <w:t>09:10-09:20</w:t>
            </w:r>
          </w:p>
        </w:tc>
        <w:tc>
          <w:tcPr>
            <w:tcW w:w="28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40A2F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主任委员致辞</w:t>
            </w:r>
          </w:p>
        </w:tc>
        <w:tc>
          <w:tcPr>
            <w:tcW w:w="39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78E08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 xml:space="preserve"> 李衍滨 教授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山东第一医科大学第一附属医院</w:t>
            </w:r>
          </w:p>
        </w:tc>
        <w:tc>
          <w:tcPr>
            <w:tcW w:w="19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0890A466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 xml:space="preserve">刘 </w:t>
            </w:r>
            <w:r>
              <w:rPr>
                <w:rStyle w:val="46"/>
                <w:rFonts w:hint="eastAsia" w:eastAsia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敏 教授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 xml:space="preserve"> 长清区中医医院</w:t>
            </w:r>
          </w:p>
          <w:p w14:paraId="2FFF8837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</w:p>
        </w:tc>
      </w:tr>
      <w:tr w14:paraId="20780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185CA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sz w:val="20"/>
                <w:szCs w:val="20"/>
                <w:lang w:bidi="ar"/>
              </w:rPr>
              <w:t>09:20-09:50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687E7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静脉溶栓并发症的管理策略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86383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 xml:space="preserve"> 李衍滨 教授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山东第一医科大学第一附属医院</w:t>
            </w:r>
          </w:p>
        </w:tc>
        <w:tc>
          <w:tcPr>
            <w:tcW w:w="19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BE7414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</w:p>
        </w:tc>
      </w:tr>
      <w:tr w14:paraId="4E721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E810D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sz w:val="20"/>
                <w:szCs w:val="20"/>
                <w:lang w:bidi="ar"/>
              </w:rPr>
              <w:t>09:50-10:20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9957B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2026年AHA/ASA急性缺血性卒中患者早期管理指南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86DA5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 xml:space="preserve"> 赵修敏 教授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山东省立第三医院</w:t>
            </w:r>
          </w:p>
        </w:tc>
        <w:tc>
          <w:tcPr>
            <w:tcW w:w="19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63243D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</w:p>
        </w:tc>
      </w:tr>
      <w:tr w14:paraId="168F5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F3660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sz w:val="20"/>
                <w:szCs w:val="20"/>
                <w:lang w:bidi="ar"/>
              </w:rPr>
              <w:t>10:20-10:50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5A464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缺血性卒中治疗的追寻（TRACE）之路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06DEA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 xml:space="preserve"> 吴宏赟 教授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山东中医药大学附属医院</w:t>
            </w:r>
          </w:p>
        </w:tc>
        <w:tc>
          <w:tcPr>
            <w:tcW w:w="19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757ED3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</w:p>
        </w:tc>
      </w:tr>
      <w:tr w14:paraId="47BC0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99095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sz w:val="20"/>
                <w:szCs w:val="20"/>
                <w:lang w:bidi="ar"/>
              </w:rPr>
              <w:t>10:50-11:20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C5942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脑梗死溶栓知情同意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8E423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 xml:space="preserve"> 张 </w:t>
            </w:r>
            <w:r>
              <w:rPr>
                <w:rStyle w:val="46"/>
                <w:rFonts w:hint="eastAsia" w:eastAsia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蓬 教授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山东第一医科大学第一附属医院</w:t>
            </w:r>
          </w:p>
        </w:tc>
        <w:tc>
          <w:tcPr>
            <w:tcW w:w="19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B4DE2C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</w:p>
        </w:tc>
      </w:tr>
      <w:tr w14:paraId="7889A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C2BA9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sz w:val="20"/>
                <w:szCs w:val="20"/>
                <w:lang w:bidi="ar"/>
              </w:rPr>
              <w:t>11:20-11:40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39FE0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讨论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93807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李  伟 长清区中医医院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张现兰 长清区中医医院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钟同华 长清区中医医院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于娜娜 长清区中医医院</w:t>
            </w:r>
          </w:p>
        </w:tc>
        <w:tc>
          <w:tcPr>
            <w:tcW w:w="19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4754B7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</w:p>
        </w:tc>
      </w:tr>
      <w:tr w14:paraId="4DEFB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B051B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sz w:val="20"/>
                <w:szCs w:val="20"/>
                <w:lang w:bidi="ar"/>
              </w:rPr>
              <w:t>11:40-11:50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FC9D5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会议总结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EAEDE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李衍滨 教授</w:t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br w:type="textWrapping"/>
            </w:r>
            <w:r>
              <w:rPr>
                <w:rStyle w:val="46"/>
                <w:rFonts w:hint="eastAsia"/>
                <w:sz w:val="20"/>
                <w:szCs w:val="20"/>
                <w:lang w:bidi="ar"/>
              </w:rPr>
              <w:t>山东第一医科大学第一附属医院</w:t>
            </w:r>
          </w:p>
        </w:tc>
        <w:tc>
          <w:tcPr>
            <w:tcW w:w="19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76738">
            <w:pPr>
              <w:snapToGrid w:val="0"/>
              <w:jc w:val="center"/>
              <w:textAlignment w:val="center"/>
              <w:rPr>
                <w:rStyle w:val="46"/>
                <w:rFonts w:hint="eastAsia"/>
                <w:sz w:val="20"/>
                <w:szCs w:val="20"/>
                <w:lang w:bidi="ar"/>
              </w:rPr>
            </w:pPr>
          </w:p>
        </w:tc>
      </w:tr>
    </w:tbl>
    <w:p w14:paraId="7F5C94AE">
      <w:pPr>
        <w:snapToGrid w:val="0"/>
        <w:jc w:val="center"/>
        <w:textAlignment w:val="center"/>
        <w:rPr>
          <w:rStyle w:val="46"/>
          <w:rFonts w:hint="eastAsia"/>
          <w:sz w:val="20"/>
          <w:szCs w:val="20"/>
          <w:lang w:bidi="ar"/>
        </w:rPr>
      </w:pPr>
    </w:p>
    <w:sectPr>
      <w:footerReference r:id="rId3" w:type="default"/>
      <w:pgSz w:w="11906" w:h="16838"/>
      <w:pgMar w:top="1701" w:right="1588" w:bottom="1440" w:left="1588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宋体-简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9001549"/>
    </w:sdtPr>
    <w:sdtEndPr>
      <w:rPr>
        <w:rFonts w:ascii="宋体" w:hAnsi="宋体" w:eastAsia="宋体"/>
        <w:sz w:val="21"/>
        <w:szCs w:val="21"/>
      </w:rPr>
    </w:sdtEndPr>
    <w:sdtContent>
      <w:p w14:paraId="74219772">
        <w:pPr>
          <w:pStyle w:val="12"/>
          <w:jc w:val="center"/>
          <w:rPr>
            <w:rFonts w:hint="eastAsia"/>
          </w:rPr>
        </w:pPr>
        <w:r>
          <w:rPr>
            <w:rFonts w:ascii="宋体" w:hAnsi="宋体" w:eastAsia="宋体"/>
            <w:sz w:val="21"/>
            <w:szCs w:val="21"/>
          </w:rPr>
          <w:fldChar w:fldCharType="begin"/>
        </w:r>
        <w:r>
          <w:rPr>
            <w:rFonts w:ascii="宋体" w:hAnsi="宋体" w:eastAsia="宋体"/>
            <w:sz w:val="21"/>
            <w:szCs w:val="21"/>
          </w:rPr>
          <w:instrText xml:space="preserve">PAGE   \* MERGEFORMAT</w:instrText>
        </w:r>
        <w:r>
          <w:rPr>
            <w:rFonts w:ascii="宋体" w:hAnsi="宋体" w:eastAsia="宋体"/>
            <w:sz w:val="21"/>
            <w:szCs w:val="21"/>
          </w:rPr>
          <w:fldChar w:fldCharType="separate"/>
        </w:r>
        <w:r>
          <w:rPr>
            <w:rFonts w:ascii="宋体" w:hAnsi="宋体" w:eastAsia="宋体"/>
            <w:sz w:val="21"/>
            <w:szCs w:val="21"/>
            <w:lang w:val="zh-CN"/>
          </w:rPr>
          <w:t>2</w:t>
        </w:r>
        <w:r>
          <w:rPr>
            <w:rFonts w:ascii="宋体" w:hAnsi="宋体" w:eastAsia="宋体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DE"/>
    <w:rsid w:val="00011923"/>
    <w:rsid w:val="000F124A"/>
    <w:rsid w:val="001002F1"/>
    <w:rsid w:val="00106105"/>
    <w:rsid w:val="0015396A"/>
    <w:rsid w:val="001972FD"/>
    <w:rsid w:val="001A0272"/>
    <w:rsid w:val="001B4C65"/>
    <w:rsid w:val="002008C0"/>
    <w:rsid w:val="00210127"/>
    <w:rsid w:val="002610CB"/>
    <w:rsid w:val="00270E4F"/>
    <w:rsid w:val="002813C2"/>
    <w:rsid w:val="0029028D"/>
    <w:rsid w:val="002D5CE5"/>
    <w:rsid w:val="002D71BB"/>
    <w:rsid w:val="002E1EDE"/>
    <w:rsid w:val="00386096"/>
    <w:rsid w:val="003C035D"/>
    <w:rsid w:val="003C087F"/>
    <w:rsid w:val="003E3E61"/>
    <w:rsid w:val="003F671D"/>
    <w:rsid w:val="0043005A"/>
    <w:rsid w:val="00492257"/>
    <w:rsid w:val="004A2CEC"/>
    <w:rsid w:val="004D3EFD"/>
    <w:rsid w:val="004D5F50"/>
    <w:rsid w:val="004F0294"/>
    <w:rsid w:val="00503DA3"/>
    <w:rsid w:val="0054326E"/>
    <w:rsid w:val="00562DF6"/>
    <w:rsid w:val="005707DE"/>
    <w:rsid w:val="005C796E"/>
    <w:rsid w:val="005D03E2"/>
    <w:rsid w:val="00631ED7"/>
    <w:rsid w:val="006469AD"/>
    <w:rsid w:val="00662172"/>
    <w:rsid w:val="006B1945"/>
    <w:rsid w:val="0072511F"/>
    <w:rsid w:val="00741C14"/>
    <w:rsid w:val="007501E0"/>
    <w:rsid w:val="0078013E"/>
    <w:rsid w:val="007B6B09"/>
    <w:rsid w:val="007E7061"/>
    <w:rsid w:val="00821B8E"/>
    <w:rsid w:val="00894C8A"/>
    <w:rsid w:val="008B7FB5"/>
    <w:rsid w:val="008C76CA"/>
    <w:rsid w:val="008D7ACF"/>
    <w:rsid w:val="00914FAD"/>
    <w:rsid w:val="00956EFA"/>
    <w:rsid w:val="00972FFB"/>
    <w:rsid w:val="009D6754"/>
    <w:rsid w:val="009E05C5"/>
    <w:rsid w:val="009F34AE"/>
    <w:rsid w:val="00A30689"/>
    <w:rsid w:val="00A34475"/>
    <w:rsid w:val="00A86563"/>
    <w:rsid w:val="00A918A1"/>
    <w:rsid w:val="00AD5B44"/>
    <w:rsid w:val="00B47904"/>
    <w:rsid w:val="00C10CF0"/>
    <w:rsid w:val="00D1380F"/>
    <w:rsid w:val="00D57609"/>
    <w:rsid w:val="00D73A56"/>
    <w:rsid w:val="00DB06A7"/>
    <w:rsid w:val="00DC77ED"/>
    <w:rsid w:val="00DF5238"/>
    <w:rsid w:val="00E50AD6"/>
    <w:rsid w:val="00E837C2"/>
    <w:rsid w:val="00EC33FC"/>
    <w:rsid w:val="00F062A2"/>
    <w:rsid w:val="00F6657F"/>
    <w:rsid w:val="00F97491"/>
    <w:rsid w:val="00FA14D8"/>
    <w:rsid w:val="212E220D"/>
    <w:rsid w:val="22136255"/>
    <w:rsid w:val="360155B6"/>
    <w:rsid w:val="46733C4D"/>
    <w:rsid w:val="4E8E6199"/>
    <w:rsid w:val="56FF91D9"/>
    <w:rsid w:val="5B4DDA26"/>
    <w:rsid w:val="5C94313D"/>
    <w:rsid w:val="5FB90BA0"/>
    <w:rsid w:val="675B7264"/>
    <w:rsid w:val="68563DDD"/>
    <w:rsid w:val="6AF5F6BA"/>
    <w:rsid w:val="6BD86F03"/>
    <w:rsid w:val="6DD6C0A8"/>
    <w:rsid w:val="7DE6EC8E"/>
    <w:rsid w:val="7DED70A0"/>
    <w:rsid w:val="BBFD1CEC"/>
    <w:rsid w:val="EBFF5708"/>
    <w:rsid w:val="EE7FB519"/>
    <w:rsid w:val="EFFB7E52"/>
    <w:rsid w:val="EFFBE3E0"/>
    <w:rsid w:val="F7373D27"/>
    <w:rsid w:val="FF7F1595"/>
    <w:rsid w:val="FFEFF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0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semiHidden/>
    <w:unhideWhenUsed/>
    <w:qFormat/>
    <w:uiPriority w:val="99"/>
    <w:rPr>
      <w:color w:val="0000FF"/>
      <w:u w:val="single"/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0">
    <w:name w:val="日期 字符"/>
    <w:basedOn w:val="18"/>
    <w:link w:val="11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1">
    <w:name w:val="font21"/>
    <w:basedOn w:val="18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42">
    <w:name w:val="font31"/>
    <w:basedOn w:val="18"/>
    <w:qFormat/>
    <w:uiPriority w:val="0"/>
    <w:rPr>
      <w:rFonts w:ascii="Times New Roman Regular" w:hAnsi="Times New Roman Regular" w:eastAsia="Times New Roman Regular" w:cs="Times New Roman Regular"/>
      <w:b/>
      <w:bCs/>
      <w:color w:val="000000"/>
      <w:sz w:val="28"/>
      <w:szCs w:val="28"/>
      <w:u w:val="none"/>
    </w:rPr>
  </w:style>
  <w:style w:type="character" w:customStyle="1" w:styleId="43">
    <w:name w:val="font81"/>
    <w:basedOn w:val="18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44">
    <w:name w:val="font41"/>
    <w:basedOn w:val="18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2"/>
      <w:szCs w:val="22"/>
      <w:u w:val="none"/>
    </w:rPr>
  </w:style>
  <w:style w:type="character" w:customStyle="1" w:styleId="45">
    <w:name w:val="font61"/>
    <w:basedOn w:val="1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46">
    <w:name w:val="font91"/>
    <w:basedOn w:val="1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47">
    <w:name w:val="font51"/>
    <w:basedOn w:val="18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2"/>
      <w:szCs w:val="22"/>
      <w:u w:val="none"/>
    </w:rPr>
  </w:style>
  <w:style w:type="character" w:customStyle="1" w:styleId="48">
    <w:name w:val="font101"/>
    <w:basedOn w:val="18"/>
    <w:qFormat/>
    <w:uiPriority w:val="0"/>
    <w:rPr>
      <w:rFonts w:ascii="宋体-简" w:hAnsi="宋体-简" w:eastAsia="宋体-简" w:cs="宋体-简"/>
      <w:color w:val="000000"/>
      <w:sz w:val="22"/>
      <w:szCs w:val="22"/>
      <w:u w:val="none"/>
    </w:rPr>
  </w:style>
  <w:style w:type="character" w:customStyle="1" w:styleId="49">
    <w:name w:val="font7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0">
    <w:name w:val="font11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1">
    <w:name w:val="font01"/>
    <w:basedOn w:val="18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976</Words>
  <Characters>1163</Characters>
  <Lines>74</Lines>
  <Paragraphs>68</Paragraphs>
  <TotalTime>7</TotalTime>
  <ScaleCrop>false</ScaleCrop>
  <LinksUpToDate>false</LinksUpToDate>
  <CharactersWithSpaces>1221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2026-07-22T03:03:00Z</dcterms:created>
  <dc:creator>建建 郑</dc:creator>
  <cp:lastModifiedBy>韩枫</cp:lastModifiedBy>
  <cp:lastPrinted>2026-07-22T03:19:00Z</cp:lastPrinted>
  <dcterms:modified xsi:type="dcterms:W3CDTF">2026-07-22T08:23:21Z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C18673647A744FBCB2C84CCA4724AB73_13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