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BD3E95">
      <w:pPr>
        <w:jc w:val="left"/>
        <w:rPr>
          <w:rFonts w:hint="eastAsia" w:ascii="黑体" w:hAnsi="黑体" w:eastAsia="黑体" w:cs="仿宋"/>
          <w:bCs/>
          <w:sz w:val="32"/>
          <w:szCs w:val="32"/>
        </w:rPr>
      </w:pPr>
      <w:r>
        <w:rPr>
          <w:rFonts w:hint="eastAsia" w:ascii="黑体" w:hAnsi="黑体" w:eastAsia="黑体" w:cs="仿宋"/>
          <w:bCs/>
          <w:sz w:val="32"/>
          <w:szCs w:val="32"/>
        </w:rPr>
        <w:t>附件3</w:t>
      </w:r>
    </w:p>
    <w:p w14:paraId="118F3A3F">
      <w:pPr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山东省医师协会精神科医师分会 第二届青年精神科医师培训项目</w:t>
      </w:r>
    </w:p>
    <w:p w14:paraId="7D39A48C">
      <w:pPr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“儒医雏鹰成长计划”学员推荐汇总表</w:t>
      </w:r>
    </w:p>
    <w:p w14:paraId="6CB435CC">
      <w:pPr>
        <w:adjustRightInd w:val="0"/>
        <w:snapToGrid w:val="0"/>
        <w:spacing w:line="360" w:lineRule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填报时间：                                                  填报单位：</w:t>
      </w:r>
    </w:p>
    <w:tbl>
      <w:tblPr>
        <w:tblStyle w:val="3"/>
        <w:tblW w:w="142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"/>
        <w:gridCol w:w="1410"/>
        <w:gridCol w:w="900"/>
        <w:gridCol w:w="885"/>
        <w:gridCol w:w="2656"/>
        <w:gridCol w:w="1275"/>
        <w:gridCol w:w="2127"/>
        <w:gridCol w:w="2126"/>
        <w:gridCol w:w="1984"/>
      </w:tblGrid>
      <w:tr w14:paraId="01171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885" w:type="dxa"/>
            <w:vAlign w:val="center"/>
          </w:tcPr>
          <w:p w14:paraId="4A186B37"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序号</w:t>
            </w:r>
          </w:p>
        </w:tc>
        <w:tc>
          <w:tcPr>
            <w:tcW w:w="1410" w:type="dxa"/>
            <w:vAlign w:val="center"/>
          </w:tcPr>
          <w:p w14:paraId="2A2E11DE"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姓名</w:t>
            </w:r>
          </w:p>
        </w:tc>
        <w:tc>
          <w:tcPr>
            <w:tcW w:w="900" w:type="dxa"/>
            <w:vAlign w:val="center"/>
          </w:tcPr>
          <w:p w14:paraId="22BBDE78"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性别</w:t>
            </w:r>
          </w:p>
        </w:tc>
        <w:tc>
          <w:tcPr>
            <w:tcW w:w="885" w:type="dxa"/>
            <w:vAlign w:val="center"/>
          </w:tcPr>
          <w:p w14:paraId="1EBCF2A2"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年龄</w:t>
            </w:r>
          </w:p>
        </w:tc>
        <w:tc>
          <w:tcPr>
            <w:tcW w:w="2656" w:type="dxa"/>
            <w:vAlign w:val="center"/>
          </w:tcPr>
          <w:p w14:paraId="7AF43239"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工作单位</w:t>
            </w:r>
          </w:p>
        </w:tc>
        <w:tc>
          <w:tcPr>
            <w:tcW w:w="1275" w:type="dxa"/>
            <w:vAlign w:val="center"/>
          </w:tcPr>
          <w:p w14:paraId="0D54D581"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职称</w:t>
            </w:r>
          </w:p>
        </w:tc>
        <w:tc>
          <w:tcPr>
            <w:tcW w:w="2127" w:type="dxa"/>
            <w:vAlign w:val="center"/>
          </w:tcPr>
          <w:p w14:paraId="15DCAB58"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手机号</w:t>
            </w:r>
          </w:p>
        </w:tc>
        <w:tc>
          <w:tcPr>
            <w:tcW w:w="2126" w:type="dxa"/>
            <w:vAlign w:val="center"/>
          </w:tcPr>
          <w:p w14:paraId="63E6668D"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邮箱</w:t>
            </w:r>
          </w:p>
        </w:tc>
        <w:tc>
          <w:tcPr>
            <w:tcW w:w="1984" w:type="dxa"/>
            <w:vAlign w:val="center"/>
          </w:tcPr>
          <w:p w14:paraId="213A105C"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微信号</w:t>
            </w:r>
          </w:p>
        </w:tc>
      </w:tr>
      <w:tr w14:paraId="20538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5" w:type="dxa"/>
            <w:vAlign w:val="bottom"/>
          </w:tcPr>
          <w:p w14:paraId="0DA2824D"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1</w:t>
            </w:r>
          </w:p>
        </w:tc>
        <w:tc>
          <w:tcPr>
            <w:tcW w:w="1410" w:type="dxa"/>
            <w:vAlign w:val="bottom"/>
          </w:tcPr>
          <w:p w14:paraId="517EB378">
            <w:pPr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900" w:type="dxa"/>
            <w:vAlign w:val="bottom"/>
          </w:tcPr>
          <w:p w14:paraId="154983E1">
            <w:pPr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885" w:type="dxa"/>
            <w:vAlign w:val="bottom"/>
          </w:tcPr>
          <w:p w14:paraId="05002A96">
            <w:pPr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656" w:type="dxa"/>
            <w:vAlign w:val="bottom"/>
          </w:tcPr>
          <w:p w14:paraId="39ADB6AB">
            <w:pPr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275" w:type="dxa"/>
            <w:vAlign w:val="bottom"/>
          </w:tcPr>
          <w:p w14:paraId="75418F68">
            <w:pPr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127" w:type="dxa"/>
            <w:vAlign w:val="bottom"/>
          </w:tcPr>
          <w:p w14:paraId="56CDBE13">
            <w:pPr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126" w:type="dxa"/>
            <w:vAlign w:val="bottom"/>
          </w:tcPr>
          <w:p w14:paraId="45E404FA">
            <w:pPr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984" w:type="dxa"/>
            <w:vAlign w:val="bottom"/>
          </w:tcPr>
          <w:p w14:paraId="63B05EE3">
            <w:pPr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75104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5" w:type="dxa"/>
            <w:vAlign w:val="bottom"/>
          </w:tcPr>
          <w:p w14:paraId="68250806"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2</w:t>
            </w:r>
          </w:p>
        </w:tc>
        <w:tc>
          <w:tcPr>
            <w:tcW w:w="1410" w:type="dxa"/>
            <w:vAlign w:val="bottom"/>
          </w:tcPr>
          <w:p w14:paraId="064588E7">
            <w:pPr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900" w:type="dxa"/>
            <w:vAlign w:val="bottom"/>
          </w:tcPr>
          <w:p w14:paraId="3DCABF9E">
            <w:pPr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885" w:type="dxa"/>
            <w:vAlign w:val="bottom"/>
          </w:tcPr>
          <w:p w14:paraId="0F8DD556">
            <w:pPr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656" w:type="dxa"/>
            <w:vAlign w:val="bottom"/>
          </w:tcPr>
          <w:p w14:paraId="33BF8FC3">
            <w:pPr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275" w:type="dxa"/>
            <w:vAlign w:val="bottom"/>
          </w:tcPr>
          <w:p w14:paraId="53F4573B">
            <w:pPr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127" w:type="dxa"/>
            <w:vAlign w:val="bottom"/>
          </w:tcPr>
          <w:p w14:paraId="310604D5">
            <w:pPr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126" w:type="dxa"/>
            <w:vAlign w:val="bottom"/>
          </w:tcPr>
          <w:p w14:paraId="08081E27">
            <w:pPr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984" w:type="dxa"/>
            <w:vAlign w:val="bottom"/>
          </w:tcPr>
          <w:p w14:paraId="6957FFDE">
            <w:pPr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7BC2D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5" w:type="dxa"/>
            <w:vAlign w:val="bottom"/>
          </w:tcPr>
          <w:p w14:paraId="62596897"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3</w:t>
            </w:r>
          </w:p>
        </w:tc>
        <w:tc>
          <w:tcPr>
            <w:tcW w:w="1410" w:type="dxa"/>
            <w:vAlign w:val="bottom"/>
          </w:tcPr>
          <w:p w14:paraId="3C69061A">
            <w:pPr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900" w:type="dxa"/>
            <w:vAlign w:val="bottom"/>
          </w:tcPr>
          <w:p w14:paraId="10450F6F">
            <w:pPr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885" w:type="dxa"/>
            <w:vAlign w:val="bottom"/>
          </w:tcPr>
          <w:p w14:paraId="6AE9B4EF">
            <w:pPr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656" w:type="dxa"/>
            <w:vAlign w:val="bottom"/>
          </w:tcPr>
          <w:p w14:paraId="259F8A71">
            <w:pPr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275" w:type="dxa"/>
            <w:vAlign w:val="bottom"/>
          </w:tcPr>
          <w:p w14:paraId="293F9FD3">
            <w:pPr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127" w:type="dxa"/>
            <w:vAlign w:val="bottom"/>
          </w:tcPr>
          <w:p w14:paraId="366D5C68">
            <w:pPr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126" w:type="dxa"/>
            <w:vAlign w:val="bottom"/>
          </w:tcPr>
          <w:p w14:paraId="442F9E36">
            <w:pPr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984" w:type="dxa"/>
            <w:vAlign w:val="bottom"/>
          </w:tcPr>
          <w:p w14:paraId="245CD567">
            <w:pPr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38808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5" w:type="dxa"/>
            <w:vAlign w:val="bottom"/>
          </w:tcPr>
          <w:p w14:paraId="3944F4B8"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4</w:t>
            </w:r>
          </w:p>
        </w:tc>
        <w:tc>
          <w:tcPr>
            <w:tcW w:w="1410" w:type="dxa"/>
            <w:vAlign w:val="bottom"/>
          </w:tcPr>
          <w:p w14:paraId="3F03C921">
            <w:pPr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900" w:type="dxa"/>
            <w:vAlign w:val="bottom"/>
          </w:tcPr>
          <w:p w14:paraId="25138224">
            <w:pPr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885" w:type="dxa"/>
            <w:vAlign w:val="bottom"/>
          </w:tcPr>
          <w:p w14:paraId="2787BFF6">
            <w:pPr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656" w:type="dxa"/>
            <w:vAlign w:val="bottom"/>
          </w:tcPr>
          <w:p w14:paraId="185ED582">
            <w:pPr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275" w:type="dxa"/>
            <w:vAlign w:val="bottom"/>
          </w:tcPr>
          <w:p w14:paraId="12982115">
            <w:pPr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127" w:type="dxa"/>
            <w:vAlign w:val="bottom"/>
          </w:tcPr>
          <w:p w14:paraId="26261BF3">
            <w:pPr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126" w:type="dxa"/>
            <w:vAlign w:val="bottom"/>
          </w:tcPr>
          <w:p w14:paraId="5F739570">
            <w:pPr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984" w:type="dxa"/>
            <w:vAlign w:val="bottom"/>
          </w:tcPr>
          <w:p w14:paraId="79BAD187">
            <w:pPr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</w:tbl>
    <w:p w14:paraId="71941ED1">
      <w:pPr>
        <w:adjustRightInd w:val="0"/>
        <w:snapToGrid w:val="0"/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注：除济南市外，每地市共计4人，包括市级公立精神卫生机构1人、1-</w:t>
      </w:r>
      <w:r>
        <w:rPr>
          <w:rFonts w:ascii="仿宋" w:hAnsi="仿宋" w:eastAsia="仿宋" w:cs="仿宋"/>
          <w:sz w:val="28"/>
          <w:szCs w:val="28"/>
        </w:rPr>
        <w:t>3</w:t>
      </w:r>
      <w:r>
        <w:rPr>
          <w:rFonts w:hint="eastAsia" w:ascii="仿宋" w:hAnsi="仿宋" w:eastAsia="仿宋" w:cs="仿宋"/>
          <w:sz w:val="28"/>
          <w:szCs w:val="28"/>
        </w:rPr>
        <w:t>个县（区）级公立精神卫生机构3人，由各市级精神卫生机构统一报送地方学员名单。</w:t>
      </w:r>
    </w:p>
    <w:p w14:paraId="2B777090">
      <w:pPr>
        <w:adjustRightInd w:val="0"/>
        <w:snapToGrid w:val="0"/>
        <w:spacing w:line="360" w:lineRule="auto"/>
        <w:rPr>
          <w:rFonts w:hint="eastAsia" w:ascii="仿宋" w:hAnsi="仿宋" w:eastAsia="仿宋" w:cs="仿宋"/>
          <w:sz w:val="32"/>
          <w:szCs w:val="32"/>
        </w:rPr>
      </w:pPr>
    </w:p>
    <w:p w14:paraId="4D811069">
      <w:pPr>
        <w:ind w:firstLine="5440" w:firstLineChars="1700"/>
        <w:rPr>
          <w:rFonts w:hint="eastAsia" w:ascii="仿宋" w:hAnsi="仿宋" w:eastAsia="仿宋"/>
          <w:sz w:val="32"/>
          <w:szCs w:val="32"/>
        </w:rPr>
      </w:pPr>
    </w:p>
    <w:p w14:paraId="2A12E97A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A67753"/>
    <w:rsid w:val="4BA67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2026-08-21T03:01:00Z</dcterms:created>
  <dc:creator>韩枫</dc:creator>
  <cp:lastModifiedBy>韩枫</cp:lastModifiedBy>
  <dcterms:modified xsi:type="dcterms:W3CDTF">2026-08-21T03:01:59Z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49777EF370F54DD194CA3B8CC9B0AB90_11</vt:lpwstr>
  </property>
  <property fmtid="{D5CDD505-2E9C-101B-9397-08002B2CF9AE}" pid="4" name="KSOTemplateDocerSaveRecord">
    <vt:lpwstr>eyJoZGlkIjoiYThlNmZlMmU2OWE4ZjEzZDc2ZGVhMTg2MDc1MTk0N2IiLCJ1c2VySWQiOiIzMTc5ODg2MjMifQ==</vt:lpwstr>
  </property>
</Properties>
</file>