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9D729">
      <w:pPr>
        <w:spacing w:line="580" w:lineRule="exact"/>
        <w:ind w:firstLine="640" w:firstLineChars="200"/>
        <w:jc w:val="center"/>
        <w:rPr>
          <w:rFonts w:hint="eastAsia" w:ascii="仿宋_GB2312" w:hAnsi="仿宋"/>
          <w:color w:val="000000"/>
          <w:szCs w:val="32"/>
          <w:lang w:val="en-US" w:eastAsia="zh-CN"/>
        </w:rPr>
      </w:pPr>
      <w:r>
        <w:rPr>
          <w:rFonts w:hint="eastAsia" w:ascii="仿宋_GB2312" w:hAnsi="仿宋"/>
          <w:color w:val="000000"/>
          <w:szCs w:val="32"/>
        </w:rPr>
        <w:t>附</w:t>
      </w:r>
      <w:r>
        <w:rPr>
          <w:rFonts w:hint="eastAsia" w:ascii="仿宋_GB2312" w:hAnsi="仿宋"/>
          <w:color w:val="000000"/>
          <w:szCs w:val="32"/>
          <w:lang w:val="en-US" w:eastAsia="zh-CN"/>
        </w:rPr>
        <w:t>表1</w:t>
      </w:r>
      <w:r>
        <w:rPr>
          <w:rFonts w:hint="eastAsia" w:ascii="仿宋_GB2312" w:hAnsi="仿宋"/>
          <w:color w:val="000000"/>
          <w:szCs w:val="32"/>
        </w:rPr>
        <w:t>：</w:t>
      </w:r>
      <w:r>
        <w:rPr>
          <w:rFonts w:hint="eastAsia" w:ascii="仿宋_GB2312" w:hAnsi="仿宋"/>
          <w:color w:val="000000"/>
          <w:szCs w:val="32"/>
          <w:lang w:val="en-US" w:eastAsia="zh-CN"/>
        </w:rPr>
        <w:t>2026年首期</w:t>
      </w:r>
      <w:r>
        <w:rPr>
          <w:rFonts w:hint="eastAsia" w:ascii="仿宋_GB2312" w:hAnsi="仿宋"/>
          <w:color w:val="000000"/>
          <w:szCs w:val="32"/>
        </w:rPr>
        <w:t>健康四川·健康守门人培育行动</w:t>
      </w:r>
    </w:p>
    <w:p w14:paraId="1F164B51">
      <w:pPr>
        <w:spacing w:line="580" w:lineRule="exact"/>
        <w:ind w:firstLine="640" w:firstLineChars="200"/>
        <w:jc w:val="center"/>
        <w:rPr>
          <w:rFonts w:hint="eastAsia" w:ascii="仿宋_GB2312" w:hAnsi="仿宋"/>
          <w:color w:val="000000"/>
          <w:szCs w:val="32"/>
          <w:lang w:val="en-US" w:eastAsia="zh-CN"/>
        </w:rPr>
      </w:pPr>
      <w:r>
        <w:rPr>
          <w:rFonts w:hint="eastAsia" w:ascii="仿宋_GB2312" w:hAnsi="仿宋"/>
          <w:color w:val="000000"/>
          <w:szCs w:val="32"/>
          <w:lang w:val="en-US" w:eastAsia="zh-CN"/>
        </w:rPr>
        <w:t>优秀学员名单</w:t>
      </w:r>
    </w:p>
    <w:p w14:paraId="504826CD">
      <w:pPr>
        <w:spacing w:line="580" w:lineRule="exact"/>
        <w:ind w:firstLine="640" w:firstLineChars="200"/>
        <w:jc w:val="center"/>
        <w:rPr>
          <w:rFonts w:hint="eastAsia" w:ascii="仿宋_GB2312" w:hAnsi="仿宋"/>
          <w:color w:val="000000"/>
          <w:szCs w:val="32"/>
          <w:lang w:val="en-US" w:eastAsia="zh-CN"/>
        </w:rPr>
      </w:pPr>
      <w:r>
        <w:rPr>
          <w:rFonts w:hint="eastAsia" w:ascii="仿宋_GB2312" w:hAnsi="仿宋"/>
          <w:color w:val="000000"/>
          <w:szCs w:val="32"/>
          <w:lang w:val="en-US" w:eastAsia="zh-CN"/>
        </w:rPr>
        <w:t>（以下排名不分先后）</w:t>
      </w:r>
    </w:p>
    <w:tbl>
      <w:tblPr>
        <w:tblStyle w:val="2"/>
        <w:tblpPr w:leftFromText="180" w:rightFromText="180" w:vertAnchor="text" w:horzAnchor="page" w:tblpXSpec="center" w:tblpY="558"/>
        <w:tblOverlap w:val="never"/>
        <w:tblW w:w="70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1"/>
        <w:gridCol w:w="853"/>
        <w:gridCol w:w="1530"/>
        <w:gridCol w:w="839"/>
        <w:gridCol w:w="1575"/>
      </w:tblGrid>
      <w:tr w14:paraId="1274B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5DC92">
            <w:pPr>
              <w:spacing w:line="520" w:lineRule="exact"/>
              <w:jc w:val="center"/>
              <w:rPr>
                <w:rFonts w:hint="default" w:ascii="仿宋_GB2312" w:hAnsi="仿宋"/>
                <w:b/>
                <w:bCs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/>
                <w:b/>
                <w:bCs/>
                <w:snapToGrid w:val="0"/>
                <w:kern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AC9C9">
            <w:pPr>
              <w:spacing w:line="520" w:lineRule="exact"/>
              <w:jc w:val="center"/>
              <w:rPr>
                <w:rFonts w:hint="default" w:ascii="仿宋_GB2312" w:hAnsi="仿宋"/>
                <w:b/>
                <w:bCs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"/>
                <w:b/>
                <w:bCs/>
                <w:snapToGrid w:val="0"/>
                <w:kern w:val="0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739B7">
            <w:pPr>
              <w:spacing w:line="520" w:lineRule="exact"/>
              <w:jc w:val="center"/>
              <w:rPr>
                <w:rFonts w:hint="default" w:ascii="仿宋_GB2312" w:hAnsi="仿宋"/>
                <w:b/>
                <w:bCs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"/>
                <w:b/>
                <w:bCs/>
                <w:snapToGrid w:val="0"/>
                <w:kern w:val="0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9BBC4">
            <w:pPr>
              <w:spacing w:line="520" w:lineRule="exact"/>
              <w:jc w:val="center"/>
              <w:rPr>
                <w:rFonts w:hint="default" w:ascii="仿宋_GB2312" w:hAnsi="仿宋"/>
                <w:b/>
                <w:bCs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"/>
                <w:b/>
                <w:bCs/>
                <w:snapToGrid w:val="0"/>
                <w:kern w:val="0"/>
                <w:sz w:val="28"/>
                <w:szCs w:val="28"/>
                <w:lang w:val="en-US" w:eastAsia="zh-CN"/>
              </w:rPr>
              <w:t>年龄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37FB7">
            <w:pPr>
              <w:spacing w:line="520" w:lineRule="exact"/>
              <w:jc w:val="center"/>
              <w:rPr>
                <w:rFonts w:hint="eastAsia" w:ascii="仿宋_GB2312" w:hAnsi="仿宋"/>
                <w:b/>
                <w:bCs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/>
                <w:b/>
                <w:bCs/>
                <w:snapToGrid w:val="0"/>
                <w:kern w:val="0"/>
                <w:sz w:val="28"/>
                <w:szCs w:val="28"/>
                <w:lang w:val="en-US" w:eastAsia="zh-CN"/>
              </w:rPr>
              <w:t>市州</w:t>
            </w:r>
          </w:p>
        </w:tc>
      </w:tr>
      <w:tr w14:paraId="56592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9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苟尔阿衣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1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48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彝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94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F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凉山州</w:t>
            </w:r>
          </w:p>
        </w:tc>
      </w:tr>
      <w:tr w14:paraId="20E53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D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代易川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5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F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02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50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德阳市</w:t>
            </w:r>
          </w:p>
        </w:tc>
      </w:tr>
      <w:tr w14:paraId="7211A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3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李光耀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3C3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84E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5AE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62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绵阳市</w:t>
            </w:r>
          </w:p>
        </w:tc>
      </w:tr>
      <w:tr w14:paraId="49EBE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9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白玛曲珠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6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3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03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E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甘孜州</w:t>
            </w:r>
          </w:p>
        </w:tc>
      </w:tr>
      <w:tr w14:paraId="3A4AC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8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李必秀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BCF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86D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129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B4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泸州市</w:t>
            </w:r>
          </w:p>
        </w:tc>
      </w:tr>
      <w:tr w14:paraId="22CC7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F8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刘灿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8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BA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0D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DD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自贡市</w:t>
            </w:r>
          </w:p>
        </w:tc>
      </w:tr>
      <w:tr w14:paraId="57A5A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60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黄翠香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0F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4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F6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0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德阳市</w:t>
            </w:r>
          </w:p>
        </w:tc>
      </w:tr>
      <w:tr w14:paraId="19406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B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蒋中海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F975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E09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7792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55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绵阳市</w:t>
            </w:r>
          </w:p>
        </w:tc>
      </w:tr>
      <w:tr w14:paraId="18FC0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6E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李洪春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0D41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B07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251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2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泸州市</w:t>
            </w:r>
          </w:p>
        </w:tc>
      </w:tr>
      <w:tr w14:paraId="4E651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5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苦都格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E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7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彝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8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2A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宜宾市</w:t>
            </w:r>
          </w:p>
        </w:tc>
      </w:tr>
      <w:tr w14:paraId="277DC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E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朱洪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E4A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DD9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653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02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泸州市</w:t>
            </w:r>
          </w:p>
        </w:tc>
      </w:tr>
      <w:tr w14:paraId="3C12A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17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黄瑞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E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1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5A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7E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德阳市</w:t>
            </w:r>
          </w:p>
        </w:tc>
      </w:tr>
      <w:tr w14:paraId="14508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4D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刘枫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D3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6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0E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A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凉山州</w:t>
            </w:r>
          </w:p>
        </w:tc>
      </w:tr>
      <w:tr w14:paraId="7EC44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B04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沈婷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9C0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CD2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1CE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4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南充市</w:t>
            </w:r>
          </w:p>
        </w:tc>
      </w:tr>
      <w:tr w14:paraId="7AB66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68C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钟从龙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394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377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E11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9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内江市</w:t>
            </w:r>
          </w:p>
        </w:tc>
      </w:tr>
      <w:tr w14:paraId="3E7BA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C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喻凤玲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DB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E6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AD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1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成都市</w:t>
            </w:r>
          </w:p>
        </w:tc>
      </w:tr>
      <w:tr w14:paraId="41F6F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76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曾和美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2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8C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E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D6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成都市</w:t>
            </w:r>
          </w:p>
        </w:tc>
      </w:tr>
      <w:tr w14:paraId="75317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0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徐豪洁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52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5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67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F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广安市</w:t>
            </w:r>
          </w:p>
        </w:tc>
      </w:tr>
      <w:tr w14:paraId="32176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0C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陈肇芳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48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D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90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F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攀枝花</w:t>
            </w:r>
          </w:p>
        </w:tc>
      </w:tr>
      <w:tr w14:paraId="35BBE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87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杨涵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00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D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C1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B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德阳市</w:t>
            </w:r>
          </w:p>
        </w:tc>
      </w:tr>
      <w:tr w14:paraId="0DD16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9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姚艳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9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31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5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C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广安市</w:t>
            </w:r>
          </w:p>
        </w:tc>
      </w:tr>
      <w:tr w14:paraId="40B42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8E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刘小琴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1D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8B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3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6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成都市</w:t>
            </w:r>
          </w:p>
        </w:tc>
      </w:tr>
      <w:tr w14:paraId="78713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12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袁旭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5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45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5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13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自贡市</w:t>
            </w:r>
          </w:p>
        </w:tc>
      </w:tr>
      <w:tr w14:paraId="05CBD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8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曾献之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B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59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DC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12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广安市</w:t>
            </w:r>
          </w:p>
        </w:tc>
      </w:tr>
      <w:tr w14:paraId="1E3D0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E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焦明杰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1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E1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D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BC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德阳市</w:t>
            </w:r>
          </w:p>
        </w:tc>
      </w:tr>
      <w:tr w14:paraId="68970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CD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王俊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B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F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28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52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凉山州</w:t>
            </w:r>
          </w:p>
        </w:tc>
      </w:tr>
      <w:tr w14:paraId="643AA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0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鲜翠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2C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86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4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3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攀枝花</w:t>
            </w:r>
          </w:p>
        </w:tc>
      </w:tr>
      <w:tr w14:paraId="146B3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93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唐克龙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0FE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497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3880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31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眉山市</w:t>
            </w:r>
          </w:p>
        </w:tc>
      </w:tr>
      <w:tr w14:paraId="2AE3F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20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张以超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0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50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BE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F4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62C26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45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宋宗民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64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0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回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0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DF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广元市</w:t>
            </w:r>
          </w:p>
        </w:tc>
      </w:tr>
      <w:tr w14:paraId="50D92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2B9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李雨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7D0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F3AB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925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2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眉山市</w:t>
            </w:r>
          </w:p>
        </w:tc>
      </w:tr>
      <w:tr w14:paraId="61B81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4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王思豪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97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63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68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2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宜宾市</w:t>
            </w:r>
          </w:p>
        </w:tc>
      </w:tr>
      <w:tr w14:paraId="48683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8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熊迁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B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C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65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A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/>
                <w:snapToGrid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成都市</w:t>
            </w:r>
          </w:p>
        </w:tc>
      </w:tr>
    </w:tbl>
    <w:p w14:paraId="2851351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7A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2026-11-03T07:46:35Z</dcterms:created>
  <dc:creator>admin</dc:creator>
  <cp:lastModifiedBy>Aimee</cp:lastModifiedBy>
  <dcterms:modified xsi:type="dcterms:W3CDTF">2026-11-03T07:47:30Z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KSOTemplateDocerSaveRecord">
    <vt:lpwstr>eyJoZGlkIjoiZDJkMGM4YmI1OTJkNzc2NTZhYmFiYjg5NjY4OWQ0OGYiLCJ1c2VySWQiOiIzODg5MTkyNDAifQ==</vt:lpwstr>
  </property>
  <property fmtid="{D5CDD505-2E9C-101B-9397-08002B2CF9AE}" pid="4" name="ICV">
    <vt:lpwstr>6847363EF8194257BB3D80C9C3ABF20A_12</vt:lpwstr>
  </property>
</Properties>
</file>